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AB3A" w14:textId="77777777" w:rsidR="000C479F" w:rsidRDefault="000C479F" w:rsidP="000C479F">
      <w:pPr>
        <w:jc w:val="center"/>
        <w:rPr>
          <w:rFonts w:ascii="Times New Roman" w:hAnsi="Times New Roman" w:cs="Times New Roman"/>
        </w:rPr>
      </w:pPr>
      <w:bookmarkStart w:id="0" w:name="OLE_LINK5"/>
      <w:bookmarkStart w:id="1" w:name="OLE_LINK6"/>
      <w:bookmarkStart w:id="2" w:name="OLE_LINK31"/>
      <w:bookmarkStart w:id="3" w:name="OLE_LINK32"/>
    </w:p>
    <w:p w14:paraId="5325BEAA" w14:textId="77777777" w:rsidR="000C479F" w:rsidRDefault="000C479F" w:rsidP="000C479F">
      <w:pPr>
        <w:jc w:val="center"/>
        <w:rPr>
          <w:rFonts w:ascii="Times New Roman" w:hAnsi="Times New Roman" w:cs="Times New Roman"/>
        </w:rPr>
      </w:pPr>
    </w:p>
    <w:p w14:paraId="6A105D7E" w14:textId="77777777" w:rsidR="000C479F" w:rsidRDefault="000C479F" w:rsidP="000C479F">
      <w:pPr>
        <w:jc w:val="center"/>
        <w:rPr>
          <w:rFonts w:ascii="Times New Roman" w:hAnsi="Times New Roman" w:cs="Times New Roman"/>
        </w:rPr>
      </w:pPr>
    </w:p>
    <w:p w14:paraId="38D4B5F6" w14:textId="77777777" w:rsidR="000C479F" w:rsidRDefault="000C479F" w:rsidP="000C479F">
      <w:pPr>
        <w:jc w:val="center"/>
        <w:rPr>
          <w:rFonts w:ascii="Times New Roman" w:hAnsi="Times New Roman" w:cs="Times New Roman"/>
        </w:rPr>
      </w:pPr>
    </w:p>
    <w:p w14:paraId="6B455D51" w14:textId="77777777" w:rsidR="000C479F" w:rsidRDefault="000C479F" w:rsidP="000C479F">
      <w:pPr>
        <w:jc w:val="center"/>
        <w:rPr>
          <w:rFonts w:ascii="Times New Roman" w:hAnsi="Times New Roman" w:cs="Times New Roman"/>
        </w:rPr>
      </w:pPr>
    </w:p>
    <w:p w14:paraId="74ABC43F" w14:textId="77777777" w:rsidR="000C479F" w:rsidRDefault="000C479F" w:rsidP="000C479F">
      <w:pPr>
        <w:jc w:val="center"/>
        <w:rPr>
          <w:rFonts w:ascii="Times New Roman" w:hAnsi="Times New Roman" w:cs="Times New Roman"/>
        </w:rPr>
      </w:pPr>
    </w:p>
    <w:p w14:paraId="6ABCB57C" w14:textId="77777777" w:rsidR="000C479F" w:rsidRDefault="000C479F" w:rsidP="000C479F">
      <w:pPr>
        <w:jc w:val="center"/>
        <w:rPr>
          <w:rFonts w:ascii="Times New Roman" w:hAnsi="Times New Roman" w:cs="Times New Roman"/>
        </w:rPr>
      </w:pPr>
    </w:p>
    <w:p w14:paraId="5033AA06" w14:textId="77777777" w:rsidR="000C479F" w:rsidRDefault="000C479F" w:rsidP="000C479F">
      <w:pPr>
        <w:jc w:val="center"/>
        <w:rPr>
          <w:rFonts w:ascii="Times New Roman" w:hAnsi="Times New Roman" w:cs="Times New Roman"/>
        </w:rPr>
      </w:pPr>
    </w:p>
    <w:p w14:paraId="6FE065FB" w14:textId="77777777" w:rsidR="000C479F" w:rsidRDefault="000C479F" w:rsidP="000C479F">
      <w:pPr>
        <w:jc w:val="center"/>
        <w:rPr>
          <w:rFonts w:ascii="Times New Roman" w:hAnsi="Times New Roman" w:cs="Times New Roman"/>
        </w:rPr>
      </w:pPr>
    </w:p>
    <w:p w14:paraId="5B9B8893" w14:textId="77777777" w:rsidR="000C479F" w:rsidRDefault="000C479F" w:rsidP="000C479F">
      <w:pPr>
        <w:jc w:val="center"/>
        <w:rPr>
          <w:rFonts w:ascii="Times New Roman" w:hAnsi="Times New Roman" w:cs="Times New Roman"/>
        </w:rPr>
      </w:pPr>
    </w:p>
    <w:p w14:paraId="5025FDC1" w14:textId="77777777" w:rsidR="000C479F" w:rsidRDefault="000C479F" w:rsidP="000C479F">
      <w:pPr>
        <w:jc w:val="center"/>
        <w:rPr>
          <w:rFonts w:ascii="Times New Roman" w:hAnsi="Times New Roman" w:cs="Times New Roman"/>
        </w:rPr>
      </w:pPr>
    </w:p>
    <w:p w14:paraId="5F19CE21" w14:textId="77777777" w:rsidR="000C479F" w:rsidRPr="007A3DC5" w:rsidRDefault="000C479F" w:rsidP="000C479F">
      <w:pPr>
        <w:spacing w:line="480" w:lineRule="auto"/>
        <w:jc w:val="center"/>
        <w:rPr>
          <w:rFonts w:ascii="Times New Roman" w:hAnsi="Times New Roman" w:cs="Times New Roman"/>
        </w:rPr>
      </w:pPr>
      <w:r>
        <w:rPr>
          <w:rFonts w:ascii="Times New Roman" w:hAnsi="Times New Roman" w:cs="Times New Roman"/>
        </w:rPr>
        <w:t>Serial Mediation Analysis of</w:t>
      </w:r>
      <w:r w:rsidRPr="007A3DC5">
        <w:rPr>
          <w:rFonts w:ascii="Times New Roman" w:hAnsi="Times New Roman" w:cs="Times New Roman"/>
        </w:rPr>
        <w:t xml:space="preserve"> Psychological Inflexibility</w:t>
      </w:r>
      <w:r>
        <w:rPr>
          <w:rFonts w:ascii="Times New Roman" w:hAnsi="Times New Roman" w:cs="Times New Roman"/>
        </w:rPr>
        <w:t xml:space="preserve"> and Daytime Insomnia </w:t>
      </w:r>
      <w:r w:rsidRPr="007A3DC5">
        <w:rPr>
          <w:rFonts w:ascii="Times New Roman" w:hAnsi="Times New Roman" w:cs="Times New Roman"/>
        </w:rPr>
        <w:t>Rumination</w:t>
      </w:r>
      <w:r>
        <w:rPr>
          <w:rFonts w:ascii="Times New Roman" w:hAnsi="Times New Roman" w:cs="Times New Roman"/>
        </w:rPr>
        <w:t xml:space="preserve"> in the Relationship Between Dysfunctional Beliefs About Sleep and </w:t>
      </w:r>
      <w:r w:rsidRPr="007A3DC5">
        <w:rPr>
          <w:rFonts w:ascii="Times New Roman" w:hAnsi="Times New Roman" w:cs="Times New Roman"/>
        </w:rPr>
        <w:t>Insomnia</w:t>
      </w:r>
      <w:r>
        <w:rPr>
          <w:rFonts w:ascii="Times New Roman" w:hAnsi="Times New Roman" w:cs="Times New Roman"/>
        </w:rPr>
        <w:t xml:space="preserve"> in</w:t>
      </w:r>
      <w:r w:rsidRPr="007A3DC5">
        <w:rPr>
          <w:rFonts w:ascii="Times New Roman" w:hAnsi="Times New Roman" w:cs="Times New Roman"/>
        </w:rPr>
        <w:t xml:space="preserve"> College Students</w:t>
      </w:r>
    </w:p>
    <w:p w14:paraId="7C05C2CB" w14:textId="77777777" w:rsidR="000C479F" w:rsidRDefault="000C479F" w:rsidP="000C479F">
      <w:pPr>
        <w:spacing w:line="480" w:lineRule="auto"/>
        <w:jc w:val="center"/>
        <w:rPr>
          <w:rFonts w:ascii="Times New Roman" w:hAnsi="Times New Roman" w:cs="Times New Roman"/>
        </w:rPr>
      </w:pPr>
      <w:r w:rsidRPr="007A3DC5">
        <w:rPr>
          <w:rFonts w:ascii="Times New Roman" w:hAnsi="Times New Roman" w:cs="Times New Roman"/>
        </w:rPr>
        <w:t>Guadalupe G. San Miguel</w:t>
      </w:r>
      <w:r w:rsidRPr="007A3DC5">
        <w:rPr>
          <w:rFonts w:ascii="Times New Roman" w:hAnsi="Times New Roman" w:cs="Times New Roman"/>
          <w:vertAlign w:val="superscript"/>
        </w:rPr>
        <w:t>1</w:t>
      </w:r>
    </w:p>
    <w:p w14:paraId="040EDACA" w14:textId="77777777" w:rsidR="000C479F" w:rsidRDefault="000C479F" w:rsidP="000C479F">
      <w:pPr>
        <w:spacing w:line="480" w:lineRule="auto"/>
        <w:jc w:val="center"/>
        <w:rPr>
          <w:rFonts w:ascii="Times New Roman" w:hAnsi="Times New Roman" w:cs="Times New Roman"/>
        </w:rPr>
      </w:pPr>
      <w:r w:rsidRPr="007A3DC5">
        <w:rPr>
          <w:rFonts w:ascii="Times New Roman" w:hAnsi="Times New Roman" w:cs="Times New Roman"/>
        </w:rPr>
        <w:t>Mercedes G. Woolley</w:t>
      </w:r>
      <w:r w:rsidRPr="007A3DC5">
        <w:rPr>
          <w:rFonts w:ascii="Times New Roman" w:hAnsi="Times New Roman" w:cs="Times New Roman"/>
          <w:vertAlign w:val="superscript"/>
        </w:rPr>
        <w:t>1</w:t>
      </w:r>
    </w:p>
    <w:p w14:paraId="48EC2038" w14:textId="77777777" w:rsidR="000C479F" w:rsidRDefault="000C479F" w:rsidP="000C479F">
      <w:pPr>
        <w:spacing w:line="480" w:lineRule="auto"/>
        <w:jc w:val="center"/>
        <w:rPr>
          <w:rFonts w:ascii="Times New Roman" w:hAnsi="Times New Roman" w:cs="Times New Roman"/>
        </w:rPr>
      </w:pPr>
      <w:r w:rsidRPr="007A3DC5">
        <w:rPr>
          <w:rFonts w:ascii="Times New Roman" w:hAnsi="Times New Roman" w:cs="Times New Roman"/>
        </w:rPr>
        <w:t>Eric B. Lee</w:t>
      </w:r>
      <w:r w:rsidRPr="007A3DC5">
        <w:rPr>
          <w:rFonts w:ascii="Times New Roman" w:hAnsi="Times New Roman" w:cs="Times New Roman"/>
          <w:vertAlign w:val="superscript"/>
        </w:rPr>
        <w:t>2</w:t>
      </w:r>
    </w:p>
    <w:p w14:paraId="259CDDF6" w14:textId="77777777" w:rsidR="000C479F" w:rsidRDefault="000C479F" w:rsidP="000C479F">
      <w:pPr>
        <w:spacing w:line="480" w:lineRule="auto"/>
        <w:jc w:val="center"/>
        <w:rPr>
          <w:rFonts w:ascii="Times New Roman" w:hAnsi="Times New Roman" w:cs="Times New Roman"/>
        </w:rPr>
      </w:pPr>
      <w:r w:rsidRPr="007A3DC5">
        <w:rPr>
          <w:rFonts w:ascii="Times New Roman" w:hAnsi="Times New Roman" w:cs="Times New Roman"/>
        </w:rPr>
        <w:t>Brooke</w:t>
      </w:r>
      <w:r>
        <w:rPr>
          <w:rFonts w:ascii="Times New Roman" w:hAnsi="Times New Roman" w:cs="Times New Roman"/>
        </w:rPr>
        <w:t xml:space="preserve"> M.</w:t>
      </w:r>
      <w:r w:rsidRPr="007A3DC5">
        <w:rPr>
          <w:rFonts w:ascii="Times New Roman" w:hAnsi="Times New Roman" w:cs="Times New Roman"/>
        </w:rPr>
        <w:t xml:space="preserve"> Smith</w:t>
      </w:r>
      <w:r w:rsidRPr="007A3DC5">
        <w:rPr>
          <w:rFonts w:ascii="Times New Roman" w:hAnsi="Times New Roman" w:cs="Times New Roman"/>
          <w:vertAlign w:val="superscript"/>
        </w:rPr>
        <w:t>3</w:t>
      </w:r>
    </w:p>
    <w:p w14:paraId="0DFBE323" w14:textId="77777777" w:rsidR="000C479F" w:rsidRDefault="000C479F" w:rsidP="000C479F">
      <w:pPr>
        <w:spacing w:line="480" w:lineRule="auto"/>
        <w:jc w:val="center"/>
        <w:rPr>
          <w:rFonts w:ascii="Times New Roman" w:hAnsi="Times New Roman" w:cs="Times New Roman"/>
        </w:rPr>
      </w:pPr>
      <w:r w:rsidRPr="007A3DC5">
        <w:rPr>
          <w:rFonts w:ascii="Times New Roman" w:hAnsi="Times New Roman" w:cs="Times New Roman"/>
        </w:rPr>
        <w:t>Demi Culiano</w:t>
      </w:r>
      <w:r>
        <w:rPr>
          <w:rFonts w:ascii="Times New Roman" w:hAnsi="Times New Roman" w:cs="Times New Roman"/>
        </w:rPr>
        <w:t>s</w:t>
      </w:r>
      <w:r w:rsidRPr="007A3DC5">
        <w:rPr>
          <w:rFonts w:ascii="Times New Roman" w:hAnsi="Times New Roman" w:cs="Times New Roman"/>
          <w:vertAlign w:val="superscript"/>
        </w:rPr>
        <w:t>1</w:t>
      </w:r>
    </w:p>
    <w:p w14:paraId="1345751B" w14:textId="77777777" w:rsidR="000C479F" w:rsidRDefault="000C479F" w:rsidP="000C479F">
      <w:pPr>
        <w:spacing w:line="480" w:lineRule="auto"/>
        <w:jc w:val="center"/>
        <w:rPr>
          <w:rFonts w:ascii="Times New Roman" w:hAnsi="Times New Roman" w:cs="Times New Roman"/>
        </w:rPr>
      </w:pPr>
      <w:r>
        <w:rPr>
          <w:rFonts w:ascii="Times New Roman" w:hAnsi="Times New Roman" w:cs="Times New Roman"/>
        </w:rPr>
        <w:t>Michael E. Levin</w:t>
      </w:r>
      <w:r w:rsidRPr="007A3DC5">
        <w:rPr>
          <w:rFonts w:ascii="Times New Roman" w:hAnsi="Times New Roman" w:cs="Times New Roman"/>
          <w:vertAlign w:val="superscript"/>
        </w:rPr>
        <w:t>1</w:t>
      </w:r>
    </w:p>
    <w:p w14:paraId="6AAA59E8" w14:textId="77777777" w:rsidR="000C479F" w:rsidRDefault="000C479F" w:rsidP="000C479F">
      <w:pPr>
        <w:spacing w:line="480" w:lineRule="auto"/>
        <w:jc w:val="center"/>
        <w:rPr>
          <w:rFonts w:ascii="Times New Roman" w:hAnsi="Times New Roman" w:cs="Times New Roman"/>
          <w:vertAlign w:val="superscript"/>
        </w:rPr>
      </w:pPr>
      <w:r w:rsidRPr="007A3DC5">
        <w:rPr>
          <w:rFonts w:ascii="Times New Roman" w:hAnsi="Times New Roman" w:cs="Times New Roman"/>
        </w:rPr>
        <w:t>Michael P. Twohig</w:t>
      </w:r>
      <w:r w:rsidRPr="007A3DC5">
        <w:rPr>
          <w:rFonts w:ascii="Times New Roman" w:hAnsi="Times New Roman" w:cs="Times New Roman"/>
          <w:vertAlign w:val="superscript"/>
        </w:rPr>
        <w:t>1</w:t>
      </w:r>
    </w:p>
    <w:p w14:paraId="244815F7" w14:textId="77777777" w:rsidR="000C479F" w:rsidRPr="007A3DC5" w:rsidRDefault="000C479F" w:rsidP="000C479F">
      <w:pPr>
        <w:jc w:val="center"/>
        <w:rPr>
          <w:rFonts w:ascii="Times New Roman" w:hAnsi="Times New Roman" w:cs="Times New Roman"/>
        </w:rPr>
      </w:pPr>
    </w:p>
    <w:p w14:paraId="7C7F61CB" w14:textId="77777777" w:rsidR="000C479F" w:rsidRPr="007A3DC5" w:rsidRDefault="000C479F" w:rsidP="000C479F">
      <w:pPr>
        <w:spacing w:line="480" w:lineRule="auto"/>
        <w:jc w:val="center"/>
        <w:rPr>
          <w:rFonts w:ascii="Times New Roman" w:hAnsi="Times New Roman" w:cs="Times New Roman"/>
        </w:rPr>
      </w:pPr>
      <w:r w:rsidRPr="007A3DC5">
        <w:rPr>
          <w:rFonts w:ascii="Times New Roman" w:hAnsi="Times New Roman" w:cs="Times New Roman"/>
          <w:vertAlign w:val="superscript"/>
        </w:rPr>
        <w:t>1</w:t>
      </w:r>
      <w:r w:rsidRPr="007A3DC5">
        <w:rPr>
          <w:rFonts w:ascii="Times New Roman" w:hAnsi="Times New Roman" w:cs="Times New Roman"/>
        </w:rPr>
        <w:t>Department of Psychology, Utah State University, Logan, UT, United States of America</w:t>
      </w:r>
    </w:p>
    <w:p w14:paraId="3DD7AA5F" w14:textId="77777777" w:rsidR="000C479F" w:rsidRPr="007A3DC5" w:rsidRDefault="000C479F" w:rsidP="000C479F">
      <w:pPr>
        <w:spacing w:line="480" w:lineRule="auto"/>
        <w:jc w:val="center"/>
        <w:rPr>
          <w:rFonts w:ascii="Times New Roman" w:hAnsi="Times New Roman" w:cs="Times New Roman"/>
        </w:rPr>
      </w:pPr>
      <w:r w:rsidRPr="007A3DC5">
        <w:rPr>
          <w:rFonts w:ascii="Times New Roman" w:hAnsi="Times New Roman" w:cs="Times New Roman"/>
          <w:vertAlign w:val="superscript"/>
        </w:rPr>
        <w:t>2</w:t>
      </w:r>
      <w:r w:rsidRPr="007A3DC5">
        <w:rPr>
          <w:rFonts w:ascii="Times New Roman" w:hAnsi="Times New Roman" w:cs="Times New Roman"/>
        </w:rPr>
        <w:t>Department of Psychology, Southern Illinois University, Carbondale, IL</w:t>
      </w:r>
    </w:p>
    <w:p w14:paraId="15AFE17F" w14:textId="77777777" w:rsidR="000C479F" w:rsidRDefault="000C479F" w:rsidP="000C479F">
      <w:pPr>
        <w:spacing w:line="480" w:lineRule="auto"/>
        <w:jc w:val="center"/>
        <w:rPr>
          <w:rFonts w:ascii="Times New Roman" w:hAnsi="Times New Roman" w:cs="Times New Roman"/>
        </w:rPr>
      </w:pPr>
      <w:r w:rsidRPr="007A3DC5">
        <w:rPr>
          <w:rFonts w:ascii="Times New Roman" w:hAnsi="Times New Roman" w:cs="Times New Roman"/>
          <w:vertAlign w:val="superscript"/>
        </w:rPr>
        <w:t>3</w:t>
      </w:r>
      <w:r w:rsidRPr="007A3DC5">
        <w:rPr>
          <w:rFonts w:ascii="Times New Roman" w:hAnsi="Times New Roman" w:cs="Times New Roman"/>
        </w:rPr>
        <w:t>Department of Psychology, Western Michigan University, Kalamazoo, MI</w:t>
      </w:r>
    </w:p>
    <w:p w14:paraId="176A7698" w14:textId="77777777" w:rsidR="000C479F" w:rsidRDefault="000C479F" w:rsidP="000C479F">
      <w:pPr>
        <w:spacing w:line="480" w:lineRule="auto"/>
        <w:jc w:val="center"/>
        <w:rPr>
          <w:rFonts w:ascii="Times New Roman" w:hAnsi="Times New Roman" w:cs="Times New Roman"/>
        </w:rPr>
      </w:pPr>
    </w:p>
    <w:p w14:paraId="6A545432" w14:textId="77777777" w:rsidR="000C479F" w:rsidRPr="007A3DC5" w:rsidRDefault="000C479F" w:rsidP="000C479F">
      <w:pPr>
        <w:rPr>
          <w:rFonts w:ascii="Times New Roman" w:hAnsi="Times New Roman" w:cs="Times New Roman"/>
        </w:rPr>
      </w:pPr>
      <w:r w:rsidRPr="007A3DC5">
        <w:rPr>
          <w:rFonts w:ascii="Times New Roman" w:hAnsi="Times New Roman" w:cs="Times New Roman"/>
        </w:rPr>
        <w:t>Corresponding author:</w:t>
      </w:r>
    </w:p>
    <w:p w14:paraId="402EFE19" w14:textId="77777777" w:rsidR="000C479F" w:rsidRPr="00517D0A" w:rsidRDefault="000C479F" w:rsidP="000C479F">
      <w:pPr>
        <w:rPr>
          <w:rFonts w:ascii="Times New Roman" w:hAnsi="Times New Roman" w:cs="Times New Roman"/>
        </w:rPr>
      </w:pPr>
      <w:r w:rsidRPr="00FE13E2">
        <w:rPr>
          <w:rFonts w:ascii="Times New Roman" w:hAnsi="Times New Roman" w:cs="Times New Roman"/>
        </w:rPr>
        <w:t>Guadalupe G. San Miguel</w:t>
      </w:r>
    </w:p>
    <w:p w14:paraId="65D6C931" w14:textId="77777777" w:rsidR="000C479F" w:rsidRPr="007A3DC5" w:rsidRDefault="000C479F" w:rsidP="000C479F">
      <w:pPr>
        <w:rPr>
          <w:rFonts w:ascii="Times New Roman" w:hAnsi="Times New Roman" w:cs="Times New Roman"/>
        </w:rPr>
      </w:pPr>
      <w:r w:rsidRPr="007A3DC5">
        <w:rPr>
          <w:rFonts w:ascii="Times New Roman" w:hAnsi="Times New Roman" w:cs="Times New Roman"/>
        </w:rPr>
        <w:t>Department of Psychology</w:t>
      </w:r>
    </w:p>
    <w:p w14:paraId="7BF13AE8" w14:textId="77777777" w:rsidR="000C479F" w:rsidRPr="007A3DC5" w:rsidRDefault="000C479F" w:rsidP="000C479F">
      <w:pPr>
        <w:rPr>
          <w:rFonts w:ascii="Times New Roman" w:hAnsi="Times New Roman" w:cs="Times New Roman"/>
        </w:rPr>
      </w:pPr>
      <w:r w:rsidRPr="007A3DC5">
        <w:rPr>
          <w:rFonts w:ascii="Times New Roman" w:hAnsi="Times New Roman" w:cs="Times New Roman"/>
        </w:rPr>
        <w:t>2810 Old Main Hill</w:t>
      </w:r>
    </w:p>
    <w:p w14:paraId="706DDBE0" w14:textId="77777777" w:rsidR="000C479F" w:rsidRPr="007A3DC5" w:rsidRDefault="000C479F" w:rsidP="000C479F">
      <w:pPr>
        <w:rPr>
          <w:rFonts w:ascii="Times New Roman" w:hAnsi="Times New Roman" w:cs="Times New Roman"/>
        </w:rPr>
      </w:pPr>
      <w:r w:rsidRPr="007A3DC5">
        <w:rPr>
          <w:rFonts w:ascii="Times New Roman" w:hAnsi="Times New Roman" w:cs="Times New Roman"/>
        </w:rPr>
        <w:t>Logan, UT 84322-2810</w:t>
      </w:r>
    </w:p>
    <w:p w14:paraId="41991B7B" w14:textId="77777777" w:rsidR="000C479F" w:rsidRDefault="000C479F" w:rsidP="000C479F">
      <w:pPr>
        <w:rPr>
          <w:rFonts w:ascii="Times New Roman" w:hAnsi="Times New Roman" w:cs="Times New Roman"/>
        </w:rPr>
      </w:pPr>
      <w:hyperlink r:id="rId7" w:history="1">
        <w:r w:rsidRPr="002F29DC">
          <w:rPr>
            <w:rStyle w:val="Hyperlink"/>
            <w:rFonts w:ascii="Times New Roman" w:hAnsi="Times New Roman" w:cs="Times New Roman"/>
          </w:rPr>
          <w:t>gabe.sanmiguel@usu.edu</w:t>
        </w:r>
      </w:hyperlink>
    </w:p>
    <w:p w14:paraId="29C0284F" w14:textId="77777777" w:rsidR="000C479F" w:rsidRPr="007A3DC5" w:rsidRDefault="000C479F" w:rsidP="000C479F">
      <w:pPr>
        <w:rPr>
          <w:rFonts w:ascii="Times New Roman" w:hAnsi="Times New Roman" w:cs="Times New Roman"/>
        </w:rPr>
      </w:pPr>
    </w:p>
    <w:p w14:paraId="624A2314" w14:textId="535573DC" w:rsidR="000C479F" w:rsidRDefault="000C479F">
      <w:pPr>
        <w:rPr>
          <w:rFonts w:ascii="Times New Roman" w:hAnsi="Times New Roman" w:cs="Times New Roman"/>
        </w:rPr>
      </w:pPr>
      <w:r>
        <w:rPr>
          <w:rFonts w:ascii="Times New Roman" w:hAnsi="Times New Roman" w:cs="Times New Roman"/>
        </w:rPr>
        <w:t>Declarations of interest: None</w:t>
      </w:r>
      <w:r w:rsidDel="003070D9">
        <w:rPr>
          <w:rFonts w:ascii="Times New Roman" w:hAnsi="Times New Roman" w:cs="Times New Roman"/>
        </w:rPr>
        <w:t xml:space="preserve"> </w:t>
      </w:r>
    </w:p>
    <w:p w14:paraId="6306D560" w14:textId="6DA8080F" w:rsidR="00991124" w:rsidRDefault="00991124" w:rsidP="0023735C">
      <w:pPr>
        <w:spacing w:line="480" w:lineRule="auto"/>
        <w:jc w:val="center"/>
        <w:rPr>
          <w:rFonts w:ascii="Times New Roman" w:hAnsi="Times New Roman" w:cs="Times New Roman"/>
        </w:rPr>
      </w:pPr>
      <w:r>
        <w:rPr>
          <w:rFonts w:ascii="Times New Roman" w:hAnsi="Times New Roman" w:cs="Times New Roman"/>
        </w:rPr>
        <w:lastRenderedPageBreak/>
        <w:t>Abstract</w:t>
      </w:r>
    </w:p>
    <w:p w14:paraId="633B44D9" w14:textId="49B2D36B" w:rsidR="00991124" w:rsidRDefault="009726E7" w:rsidP="00B66FA9">
      <w:pPr>
        <w:spacing w:line="480" w:lineRule="auto"/>
        <w:ind w:firstLine="720"/>
        <w:rPr>
          <w:rFonts w:ascii="Times New Roman" w:hAnsi="Times New Roman" w:cs="Times New Roman"/>
        </w:rPr>
      </w:pPr>
      <w:bookmarkStart w:id="4" w:name="OLE_LINK21"/>
      <w:bookmarkStart w:id="5" w:name="OLE_LINK22"/>
      <w:r>
        <w:rPr>
          <w:rFonts w:ascii="Times New Roman" w:hAnsi="Times New Roman" w:cs="Times New Roman"/>
        </w:rPr>
        <w:t xml:space="preserve">Emerging research suggests that </w:t>
      </w:r>
      <w:r w:rsidR="00B66FA9">
        <w:rPr>
          <w:rFonts w:ascii="Times New Roman" w:hAnsi="Times New Roman" w:cs="Times New Roman"/>
        </w:rPr>
        <w:t>psychological inflexibility</w:t>
      </w:r>
      <w:r>
        <w:rPr>
          <w:rFonts w:ascii="Times New Roman" w:hAnsi="Times New Roman" w:cs="Times New Roman"/>
        </w:rPr>
        <w:t xml:space="preserve"> may be a factor contributing to the development and </w:t>
      </w:r>
      <w:r w:rsidR="00535CEC">
        <w:rPr>
          <w:rFonts w:ascii="Times New Roman" w:hAnsi="Times New Roman" w:cs="Times New Roman"/>
        </w:rPr>
        <w:t>maintenance of insomnia.</w:t>
      </w:r>
      <w:r>
        <w:rPr>
          <w:rFonts w:ascii="Times New Roman" w:hAnsi="Times New Roman" w:cs="Times New Roman"/>
        </w:rPr>
        <w:t xml:space="preserve"> </w:t>
      </w:r>
      <w:r w:rsidR="00B66FA9">
        <w:rPr>
          <w:rFonts w:ascii="Times New Roman" w:hAnsi="Times New Roman" w:cs="Times New Roman"/>
        </w:rPr>
        <w:t xml:space="preserve">However, less is known about the potential </w:t>
      </w:r>
      <w:r>
        <w:rPr>
          <w:rFonts w:ascii="Times New Roman" w:hAnsi="Times New Roman" w:cs="Times New Roman"/>
        </w:rPr>
        <w:t xml:space="preserve">cognitive pathways that may explain </w:t>
      </w:r>
      <w:r w:rsidR="00535CEC">
        <w:rPr>
          <w:rFonts w:ascii="Times New Roman" w:hAnsi="Times New Roman" w:cs="Times New Roman"/>
        </w:rPr>
        <w:t xml:space="preserve">this relationship. </w:t>
      </w:r>
      <w:r w:rsidR="00A512B5">
        <w:rPr>
          <w:rFonts w:ascii="Times New Roman" w:hAnsi="Times New Roman" w:cs="Times New Roman"/>
        </w:rPr>
        <w:t xml:space="preserve">In this study, we investigated the </w:t>
      </w:r>
      <w:r w:rsidR="00B66FA9" w:rsidRPr="00B66FA9">
        <w:rPr>
          <w:rFonts w:ascii="Times New Roman" w:hAnsi="Times New Roman" w:cs="Times New Roman"/>
        </w:rPr>
        <w:t xml:space="preserve">serial mediating effects of </w:t>
      </w:r>
      <w:r w:rsidR="00B66FA9">
        <w:rPr>
          <w:rFonts w:ascii="Times New Roman" w:hAnsi="Times New Roman" w:cs="Times New Roman"/>
        </w:rPr>
        <w:t>psychological</w:t>
      </w:r>
      <w:r w:rsidR="00B66FA9" w:rsidRPr="00B66FA9">
        <w:rPr>
          <w:rFonts w:ascii="Times New Roman" w:hAnsi="Times New Roman" w:cs="Times New Roman"/>
        </w:rPr>
        <w:t xml:space="preserve"> </w:t>
      </w:r>
      <w:r w:rsidR="00B66FA9">
        <w:rPr>
          <w:rFonts w:ascii="Times New Roman" w:hAnsi="Times New Roman" w:cs="Times New Roman"/>
        </w:rPr>
        <w:t xml:space="preserve">inflexibility </w:t>
      </w:r>
      <w:r w:rsidR="00B66FA9" w:rsidRPr="00B66FA9">
        <w:rPr>
          <w:rFonts w:ascii="Times New Roman" w:hAnsi="Times New Roman" w:cs="Times New Roman"/>
        </w:rPr>
        <w:t xml:space="preserve">and </w:t>
      </w:r>
      <w:r w:rsidR="00B66FA9">
        <w:rPr>
          <w:rFonts w:ascii="Times New Roman" w:hAnsi="Times New Roman" w:cs="Times New Roman"/>
        </w:rPr>
        <w:t>daytime insomnia related rumination</w:t>
      </w:r>
      <w:r w:rsidR="00B66FA9" w:rsidRPr="00B66FA9">
        <w:rPr>
          <w:rFonts w:ascii="Times New Roman" w:hAnsi="Times New Roman" w:cs="Times New Roman"/>
        </w:rPr>
        <w:t xml:space="preserve"> on the association </w:t>
      </w:r>
      <w:r>
        <w:rPr>
          <w:rFonts w:ascii="Times New Roman" w:hAnsi="Times New Roman" w:cs="Times New Roman"/>
        </w:rPr>
        <w:t>between</w:t>
      </w:r>
      <w:r w:rsidR="00B66FA9" w:rsidRPr="00B66FA9">
        <w:rPr>
          <w:rFonts w:ascii="Times New Roman" w:hAnsi="Times New Roman" w:cs="Times New Roman"/>
        </w:rPr>
        <w:t xml:space="preserve"> </w:t>
      </w:r>
      <w:r w:rsidR="00B66FA9">
        <w:rPr>
          <w:rFonts w:ascii="Times New Roman" w:hAnsi="Times New Roman" w:cs="Times New Roman"/>
        </w:rPr>
        <w:t>dysfunctional beliefs and attitudes about sleep</w:t>
      </w:r>
      <w:r>
        <w:rPr>
          <w:rFonts w:ascii="Times New Roman" w:hAnsi="Times New Roman" w:cs="Times New Roman"/>
        </w:rPr>
        <w:t xml:space="preserve"> (DBAS)</w:t>
      </w:r>
      <w:r w:rsidR="00B66FA9">
        <w:rPr>
          <w:rFonts w:ascii="Times New Roman" w:hAnsi="Times New Roman" w:cs="Times New Roman"/>
        </w:rPr>
        <w:t xml:space="preserve"> and insomnia symptoms</w:t>
      </w:r>
      <w:r w:rsidR="00D10E96">
        <w:rPr>
          <w:rFonts w:ascii="Times New Roman" w:hAnsi="Times New Roman" w:cs="Times New Roman"/>
        </w:rPr>
        <w:t xml:space="preserve">. </w:t>
      </w:r>
      <w:r w:rsidR="003555C2" w:rsidRPr="003555C2">
        <w:rPr>
          <w:rFonts w:ascii="Times New Roman" w:hAnsi="Times New Roman" w:cs="Times New Roman"/>
        </w:rPr>
        <w:t>The s</w:t>
      </w:r>
      <w:r w:rsidR="003555C2">
        <w:rPr>
          <w:rFonts w:ascii="Times New Roman" w:hAnsi="Times New Roman" w:cs="Times New Roman"/>
        </w:rPr>
        <w:t xml:space="preserve">ample </w:t>
      </w:r>
      <w:r w:rsidR="003555C2" w:rsidRPr="003555C2">
        <w:rPr>
          <w:rFonts w:ascii="Times New Roman" w:hAnsi="Times New Roman" w:cs="Times New Roman"/>
        </w:rPr>
        <w:t xml:space="preserve">included 490 college students who underwent assessments at two time points </w:t>
      </w:r>
      <w:r w:rsidR="003555C2">
        <w:rPr>
          <w:rFonts w:ascii="Times New Roman" w:hAnsi="Times New Roman" w:cs="Times New Roman"/>
        </w:rPr>
        <w:t>over</w:t>
      </w:r>
      <w:r w:rsidR="003555C2" w:rsidRPr="003555C2">
        <w:rPr>
          <w:rFonts w:ascii="Times New Roman" w:hAnsi="Times New Roman" w:cs="Times New Roman"/>
        </w:rPr>
        <w:t xml:space="preserve"> a one-month period.</w:t>
      </w:r>
      <w:r w:rsidR="003555C2">
        <w:rPr>
          <w:rFonts w:ascii="Times New Roman" w:hAnsi="Times New Roman" w:cs="Times New Roman"/>
        </w:rPr>
        <w:t xml:space="preserve"> </w:t>
      </w:r>
      <w:r w:rsidR="00B66FA9" w:rsidRPr="00991124">
        <w:rPr>
          <w:rFonts w:ascii="Times New Roman" w:hAnsi="Times New Roman" w:cs="Times New Roman"/>
        </w:rPr>
        <w:t>The</w:t>
      </w:r>
      <w:r w:rsidR="00301153">
        <w:rPr>
          <w:rFonts w:ascii="Times New Roman" w:hAnsi="Times New Roman" w:cs="Times New Roman"/>
        </w:rPr>
        <w:t xml:space="preserve"> results of our mediational tests yielded</w:t>
      </w:r>
      <w:r w:rsidR="00991124" w:rsidRPr="00991124">
        <w:rPr>
          <w:rFonts w:ascii="Times New Roman" w:hAnsi="Times New Roman" w:cs="Times New Roman"/>
        </w:rPr>
        <w:t xml:space="preserve"> significant indirect effects, supporting the </w:t>
      </w:r>
      <w:r w:rsidR="00AE5691">
        <w:rPr>
          <w:rFonts w:ascii="Times New Roman" w:hAnsi="Times New Roman" w:cs="Times New Roman"/>
        </w:rPr>
        <w:t>prediction</w:t>
      </w:r>
      <w:r w:rsidR="00AE5691" w:rsidRPr="00991124">
        <w:rPr>
          <w:rFonts w:ascii="Times New Roman" w:hAnsi="Times New Roman" w:cs="Times New Roman"/>
        </w:rPr>
        <w:t xml:space="preserve"> </w:t>
      </w:r>
      <w:r w:rsidR="00991124" w:rsidRPr="00991124">
        <w:rPr>
          <w:rFonts w:ascii="Times New Roman" w:hAnsi="Times New Roman" w:cs="Times New Roman"/>
        </w:rPr>
        <w:t xml:space="preserve">that psychological inflexibility and daytime insomnia rumination </w:t>
      </w:r>
      <w:r w:rsidR="00E170B2" w:rsidRPr="00991124">
        <w:rPr>
          <w:rFonts w:ascii="Times New Roman" w:hAnsi="Times New Roman" w:cs="Times New Roman"/>
        </w:rPr>
        <w:t>s</w:t>
      </w:r>
      <w:r w:rsidR="00E170B2">
        <w:rPr>
          <w:rFonts w:ascii="Times New Roman" w:hAnsi="Times New Roman" w:cs="Times New Roman"/>
        </w:rPr>
        <w:t>erially</w:t>
      </w:r>
      <w:r w:rsidR="00991124" w:rsidRPr="00991124">
        <w:rPr>
          <w:rFonts w:ascii="Times New Roman" w:hAnsi="Times New Roman" w:cs="Times New Roman"/>
        </w:rPr>
        <w:t xml:space="preserve"> mediate the relationship between DBAS and insomnia. </w:t>
      </w:r>
      <w:r w:rsidR="00E170B2" w:rsidRPr="00E170B2">
        <w:rPr>
          <w:rFonts w:ascii="Times New Roman" w:hAnsi="Times New Roman" w:cs="Times New Roman"/>
        </w:rPr>
        <w:t xml:space="preserve">The study provides insights into potential </w:t>
      </w:r>
      <w:r w:rsidR="00FE59D0">
        <w:rPr>
          <w:rFonts w:ascii="Times New Roman" w:hAnsi="Times New Roman" w:cs="Times New Roman"/>
        </w:rPr>
        <w:t>mechanisms</w:t>
      </w:r>
      <w:r w:rsidR="00E170B2" w:rsidRPr="00E170B2">
        <w:rPr>
          <w:rFonts w:ascii="Times New Roman" w:hAnsi="Times New Roman" w:cs="Times New Roman"/>
        </w:rPr>
        <w:t xml:space="preserve"> for insomnia, emphasizing the role of psychological inflexibility in perpetuating maladaptive cognitive processes associated with insomnia</w:t>
      </w:r>
      <w:r w:rsidR="00E170B2">
        <w:rPr>
          <w:rFonts w:ascii="Times New Roman" w:hAnsi="Times New Roman" w:cs="Times New Roman"/>
        </w:rPr>
        <w:t xml:space="preserve">. </w:t>
      </w:r>
      <w:r w:rsidR="00991124" w:rsidRPr="00991124">
        <w:rPr>
          <w:rFonts w:ascii="Times New Roman" w:hAnsi="Times New Roman" w:cs="Times New Roman"/>
        </w:rPr>
        <w:t>Future research</w:t>
      </w:r>
      <w:r w:rsidR="00AE5691">
        <w:rPr>
          <w:rFonts w:ascii="Times New Roman" w:hAnsi="Times New Roman" w:cs="Times New Roman"/>
        </w:rPr>
        <w:t>ers</w:t>
      </w:r>
      <w:r w:rsidR="00991124" w:rsidRPr="00991124">
        <w:rPr>
          <w:rFonts w:ascii="Times New Roman" w:hAnsi="Times New Roman" w:cs="Times New Roman"/>
        </w:rPr>
        <w:t xml:space="preserve"> should explore other maladaptive responses </w:t>
      </w:r>
      <w:r w:rsidR="00991124">
        <w:rPr>
          <w:rFonts w:ascii="Times New Roman" w:hAnsi="Times New Roman" w:cs="Times New Roman"/>
        </w:rPr>
        <w:t xml:space="preserve">to insomnia related concerns and distress, such as worry and safety behaviors, </w:t>
      </w:r>
      <w:r w:rsidR="00991124" w:rsidRPr="00991124">
        <w:rPr>
          <w:rFonts w:ascii="Times New Roman" w:hAnsi="Times New Roman" w:cs="Times New Roman"/>
        </w:rPr>
        <w:t>and replicate findings in clinically elevated insomnia samples.</w:t>
      </w:r>
    </w:p>
    <w:p w14:paraId="22F067B2" w14:textId="541078B3" w:rsidR="00991124" w:rsidRDefault="00991124" w:rsidP="00991124">
      <w:pPr>
        <w:spacing w:line="480" w:lineRule="auto"/>
        <w:ind w:firstLine="720"/>
        <w:rPr>
          <w:rFonts w:ascii="Times New Roman" w:hAnsi="Times New Roman" w:cs="Times New Roman"/>
        </w:rPr>
      </w:pPr>
      <w:r>
        <w:rPr>
          <w:rFonts w:ascii="Times New Roman" w:hAnsi="Times New Roman" w:cs="Times New Roman"/>
        </w:rPr>
        <w:t>Key words: I</w:t>
      </w:r>
      <w:r w:rsidRPr="00991124">
        <w:rPr>
          <w:rFonts w:ascii="Times New Roman" w:hAnsi="Times New Roman" w:cs="Times New Roman"/>
        </w:rPr>
        <w:t>nsomnia</w:t>
      </w:r>
      <w:r>
        <w:rPr>
          <w:rFonts w:ascii="Times New Roman" w:hAnsi="Times New Roman" w:cs="Times New Roman"/>
        </w:rPr>
        <w:t>, psychological inflexibility, rumination, college students</w:t>
      </w:r>
      <w:r w:rsidR="00E170B2">
        <w:rPr>
          <w:rFonts w:ascii="Times New Roman" w:hAnsi="Times New Roman" w:cs="Times New Roman"/>
        </w:rPr>
        <w:t>, d</w:t>
      </w:r>
      <w:r w:rsidR="00E170B2" w:rsidRPr="00E170B2">
        <w:rPr>
          <w:rFonts w:ascii="Times New Roman" w:hAnsi="Times New Roman" w:cs="Times New Roman"/>
        </w:rPr>
        <w:t xml:space="preserve">ysfunctional </w:t>
      </w:r>
      <w:proofErr w:type="gramStart"/>
      <w:r w:rsidR="00E170B2">
        <w:rPr>
          <w:rFonts w:ascii="Times New Roman" w:hAnsi="Times New Roman" w:cs="Times New Roman"/>
        </w:rPr>
        <w:t>b</w:t>
      </w:r>
      <w:r w:rsidR="00E170B2" w:rsidRPr="00E170B2">
        <w:rPr>
          <w:rFonts w:ascii="Times New Roman" w:hAnsi="Times New Roman" w:cs="Times New Roman"/>
        </w:rPr>
        <w:t>eliefs</w:t>
      </w:r>
      <w:proofErr w:type="gramEnd"/>
      <w:r w:rsidR="00E170B2" w:rsidRPr="00E170B2">
        <w:rPr>
          <w:rFonts w:ascii="Times New Roman" w:hAnsi="Times New Roman" w:cs="Times New Roman"/>
        </w:rPr>
        <w:t xml:space="preserve"> and </w:t>
      </w:r>
      <w:r w:rsidR="00E170B2">
        <w:rPr>
          <w:rFonts w:ascii="Times New Roman" w:hAnsi="Times New Roman" w:cs="Times New Roman"/>
        </w:rPr>
        <w:t>a</w:t>
      </w:r>
      <w:r w:rsidR="00E170B2" w:rsidRPr="00E170B2">
        <w:rPr>
          <w:rFonts w:ascii="Times New Roman" w:hAnsi="Times New Roman" w:cs="Times New Roman"/>
        </w:rPr>
        <w:t xml:space="preserve">ttitudes about </w:t>
      </w:r>
      <w:r w:rsidR="00E170B2">
        <w:rPr>
          <w:rFonts w:ascii="Times New Roman" w:hAnsi="Times New Roman" w:cs="Times New Roman"/>
        </w:rPr>
        <w:t>a</w:t>
      </w:r>
      <w:r w:rsidR="00E170B2" w:rsidRPr="00E170B2">
        <w:rPr>
          <w:rFonts w:ascii="Times New Roman" w:hAnsi="Times New Roman" w:cs="Times New Roman"/>
        </w:rPr>
        <w:t>sleep</w:t>
      </w:r>
      <w:r w:rsidR="00E170B2">
        <w:rPr>
          <w:rFonts w:ascii="Times New Roman" w:hAnsi="Times New Roman" w:cs="Times New Roman"/>
        </w:rPr>
        <w:t xml:space="preserve">, </w:t>
      </w:r>
      <w:r w:rsidR="00535CEC">
        <w:rPr>
          <w:rFonts w:ascii="Times New Roman" w:hAnsi="Times New Roman" w:cs="Times New Roman"/>
        </w:rPr>
        <w:t xml:space="preserve">serial </w:t>
      </w:r>
      <w:r w:rsidR="00E170B2">
        <w:rPr>
          <w:rFonts w:ascii="Times New Roman" w:hAnsi="Times New Roman" w:cs="Times New Roman"/>
        </w:rPr>
        <w:t>mediation</w:t>
      </w:r>
    </w:p>
    <w:p w14:paraId="7ADFD13F" w14:textId="77777777" w:rsidR="007A3DC5" w:rsidRDefault="007A3DC5" w:rsidP="00991124">
      <w:pPr>
        <w:spacing w:line="480" w:lineRule="auto"/>
        <w:ind w:firstLine="720"/>
        <w:rPr>
          <w:rFonts w:ascii="Times New Roman" w:hAnsi="Times New Roman" w:cs="Times New Roman"/>
        </w:rPr>
      </w:pPr>
    </w:p>
    <w:p w14:paraId="6A7BC754" w14:textId="77777777" w:rsidR="007A3DC5" w:rsidRDefault="007A3DC5" w:rsidP="00991124">
      <w:pPr>
        <w:spacing w:line="480" w:lineRule="auto"/>
        <w:ind w:firstLine="720"/>
        <w:rPr>
          <w:rFonts w:ascii="Times New Roman" w:hAnsi="Times New Roman" w:cs="Times New Roman"/>
        </w:rPr>
      </w:pPr>
    </w:p>
    <w:p w14:paraId="32A785FD" w14:textId="77777777" w:rsidR="007A3DC5" w:rsidRDefault="007A3DC5" w:rsidP="00991124">
      <w:pPr>
        <w:spacing w:line="480" w:lineRule="auto"/>
        <w:ind w:firstLine="720"/>
        <w:rPr>
          <w:rFonts w:ascii="Times New Roman" w:hAnsi="Times New Roman" w:cs="Times New Roman"/>
        </w:rPr>
      </w:pPr>
    </w:p>
    <w:p w14:paraId="2F230B04" w14:textId="77777777" w:rsidR="007A3DC5" w:rsidRDefault="007A3DC5" w:rsidP="00991124">
      <w:pPr>
        <w:spacing w:line="480" w:lineRule="auto"/>
        <w:ind w:firstLine="720"/>
        <w:rPr>
          <w:rFonts w:ascii="Times New Roman" w:hAnsi="Times New Roman" w:cs="Times New Roman"/>
        </w:rPr>
      </w:pPr>
    </w:p>
    <w:p w14:paraId="34C0D702" w14:textId="6B21BEAA" w:rsidR="00991124" w:rsidRDefault="00991124">
      <w:pPr>
        <w:rPr>
          <w:rFonts w:ascii="Times New Roman" w:hAnsi="Times New Roman" w:cs="Times New Roman"/>
        </w:rPr>
      </w:pPr>
      <w:r>
        <w:rPr>
          <w:rFonts w:ascii="Times New Roman" w:hAnsi="Times New Roman" w:cs="Times New Roman"/>
        </w:rPr>
        <w:br w:type="page"/>
      </w:r>
    </w:p>
    <w:p w14:paraId="089C7B65" w14:textId="77777777" w:rsidR="00991124" w:rsidRDefault="00991124" w:rsidP="0023735C">
      <w:pPr>
        <w:spacing w:line="480" w:lineRule="auto"/>
        <w:rPr>
          <w:rFonts w:ascii="Times New Roman" w:hAnsi="Times New Roman" w:cs="Times New Roman"/>
        </w:rPr>
      </w:pPr>
    </w:p>
    <w:p w14:paraId="086F08FD" w14:textId="091785A8" w:rsidR="006C0205" w:rsidRPr="006C0205" w:rsidRDefault="001F148A" w:rsidP="0023735C">
      <w:pPr>
        <w:spacing w:line="480" w:lineRule="auto"/>
        <w:rPr>
          <w:rFonts w:ascii="Times New Roman" w:hAnsi="Times New Roman" w:cs="Times New Roman"/>
        </w:rPr>
      </w:pPr>
      <w:r>
        <w:rPr>
          <w:rFonts w:ascii="Times New Roman" w:hAnsi="Times New Roman" w:cs="Times New Roman"/>
        </w:rPr>
        <w:tab/>
      </w:r>
      <w:bookmarkStart w:id="6" w:name="OLE_LINK23"/>
      <w:bookmarkStart w:id="7" w:name="OLE_LINK24"/>
      <w:r w:rsidR="006C0205">
        <w:rPr>
          <w:rFonts w:ascii="Times New Roman" w:hAnsi="Times New Roman" w:cs="Times New Roman"/>
        </w:rPr>
        <w:t>C</w:t>
      </w:r>
      <w:r w:rsidR="006C0205" w:rsidRPr="006C0205">
        <w:rPr>
          <w:rFonts w:ascii="Times New Roman" w:hAnsi="Times New Roman" w:cs="Times New Roman"/>
        </w:rPr>
        <w:t xml:space="preserve">ognitive-behavioral therapy for insomnia (CBT-I) has been established as the gold-standard intervention for insomnia, informed by the widely accepted cognitive model of insomnia (Harvey, 2002a; </w:t>
      </w:r>
      <w:proofErr w:type="spellStart"/>
      <w:r w:rsidR="006C0205" w:rsidRPr="006C0205">
        <w:rPr>
          <w:rFonts w:ascii="Times New Roman" w:hAnsi="Times New Roman" w:cs="Times New Roman"/>
        </w:rPr>
        <w:t>Qaseem</w:t>
      </w:r>
      <w:proofErr w:type="spellEnd"/>
      <w:r w:rsidR="006C0205" w:rsidRPr="006C0205">
        <w:rPr>
          <w:rFonts w:ascii="Times New Roman" w:hAnsi="Times New Roman" w:cs="Times New Roman"/>
        </w:rPr>
        <w:t xml:space="preserve"> et al., 2016). Despite this, not all individuals respond to CBT-I, and issues with adherence and premature drop-out remain significant (Perils et al., 2004; Muench et al., 2022). These challenges have spurred interest in exploring additional processes that could enhance treatment outcomes for insomnia.</w:t>
      </w:r>
    </w:p>
    <w:p w14:paraId="7898AD8A" w14:textId="67C4576B" w:rsidR="00212A9F" w:rsidRDefault="00DE4DCA" w:rsidP="00212A9F">
      <w:pPr>
        <w:spacing w:line="480" w:lineRule="auto"/>
        <w:ind w:firstLine="720"/>
        <w:rPr>
          <w:rFonts w:ascii="Times New Roman" w:hAnsi="Times New Roman" w:cs="Times New Roman"/>
        </w:rPr>
      </w:pPr>
      <w:r>
        <w:rPr>
          <w:rFonts w:ascii="Times New Roman" w:hAnsi="Times New Roman" w:cs="Times New Roman"/>
        </w:rPr>
        <w:t>A few studies to date have identified</w:t>
      </w:r>
      <w:r w:rsidR="00EA67B4">
        <w:rPr>
          <w:rFonts w:ascii="Times New Roman" w:hAnsi="Times New Roman" w:cs="Times New Roman"/>
        </w:rPr>
        <w:t xml:space="preserve"> psychological inflexibilit</w:t>
      </w:r>
      <w:r>
        <w:rPr>
          <w:rFonts w:ascii="Times New Roman" w:hAnsi="Times New Roman" w:cs="Times New Roman"/>
        </w:rPr>
        <w:t>y as one such process serving as a</w:t>
      </w:r>
      <w:r w:rsidR="002F059B">
        <w:rPr>
          <w:rFonts w:ascii="Times New Roman" w:hAnsi="Times New Roman" w:cs="Times New Roman"/>
        </w:rPr>
        <w:t xml:space="preserve"> maintenance </w:t>
      </w:r>
      <w:r>
        <w:rPr>
          <w:rFonts w:ascii="Times New Roman" w:hAnsi="Times New Roman" w:cs="Times New Roman"/>
        </w:rPr>
        <w:t>factor and possible treatment target</w:t>
      </w:r>
      <w:r w:rsidR="002F059B">
        <w:rPr>
          <w:rFonts w:ascii="Times New Roman" w:hAnsi="Times New Roman" w:cs="Times New Roman"/>
        </w:rPr>
        <w:t xml:space="preserve"> </w:t>
      </w:r>
      <w:r>
        <w:rPr>
          <w:rFonts w:ascii="Times New Roman" w:hAnsi="Times New Roman" w:cs="Times New Roman"/>
        </w:rPr>
        <w:t xml:space="preserve">among </w:t>
      </w:r>
      <w:r w:rsidR="002F059B">
        <w:rPr>
          <w:rFonts w:ascii="Times New Roman" w:hAnsi="Times New Roman" w:cs="Times New Roman"/>
        </w:rPr>
        <w:t>those suffering from</w:t>
      </w:r>
      <w:r w:rsidR="00EA67B4">
        <w:rPr>
          <w:rFonts w:ascii="Times New Roman" w:hAnsi="Times New Roman" w:cs="Times New Roman"/>
        </w:rPr>
        <w:t xml:space="preserve"> insomnia</w:t>
      </w:r>
      <w:r>
        <w:rPr>
          <w:rFonts w:ascii="Times New Roman" w:hAnsi="Times New Roman" w:cs="Times New Roman"/>
        </w:rPr>
        <w:t xml:space="preserve"> (Kato et al., 2016)</w:t>
      </w:r>
      <w:r w:rsidR="00EA67B4">
        <w:rPr>
          <w:rFonts w:ascii="Times New Roman" w:hAnsi="Times New Roman" w:cs="Times New Roman"/>
        </w:rPr>
        <w:t>.</w:t>
      </w:r>
      <w:r w:rsidR="00BF7CD1">
        <w:rPr>
          <w:rFonts w:ascii="Times New Roman" w:hAnsi="Times New Roman" w:cs="Times New Roman"/>
        </w:rPr>
        <w:t xml:space="preserve"> </w:t>
      </w:r>
      <w:r w:rsidR="005A3596">
        <w:rPr>
          <w:rFonts w:ascii="Times New Roman" w:hAnsi="Times New Roman" w:cs="Times New Roman"/>
        </w:rPr>
        <w:t>Psychological inflexibility is best known for its role as the core process of change in acceptance and commitment therapy (ACT; Hayes et al., 2006), Broadly, p</w:t>
      </w:r>
      <w:r w:rsidR="00BF7CD1" w:rsidRPr="00BF7CD1">
        <w:rPr>
          <w:rFonts w:ascii="Times New Roman" w:hAnsi="Times New Roman" w:cs="Times New Roman"/>
        </w:rPr>
        <w:t>sychological inflexibility</w:t>
      </w:r>
      <w:r>
        <w:rPr>
          <w:rFonts w:ascii="Times New Roman" w:hAnsi="Times New Roman" w:cs="Times New Roman"/>
        </w:rPr>
        <w:t xml:space="preserve"> </w:t>
      </w:r>
      <w:r w:rsidR="00BF7CD1">
        <w:rPr>
          <w:rFonts w:ascii="Times New Roman" w:hAnsi="Times New Roman" w:cs="Times New Roman"/>
        </w:rPr>
        <w:t xml:space="preserve">is thought to </w:t>
      </w:r>
      <w:r w:rsidR="00BF7CD1" w:rsidRPr="00BF7CD1">
        <w:rPr>
          <w:rFonts w:ascii="Times New Roman" w:hAnsi="Times New Roman" w:cs="Times New Roman"/>
        </w:rPr>
        <w:t>contribute to the development and persistence of various psychological problems</w:t>
      </w:r>
      <w:r>
        <w:rPr>
          <w:rFonts w:ascii="Times New Roman" w:hAnsi="Times New Roman" w:cs="Times New Roman"/>
        </w:rPr>
        <w:t>, due</w:t>
      </w:r>
      <w:r w:rsidR="009064B4">
        <w:rPr>
          <w:rFonts w:ascii="Times New Roman" w:hAnsi="Times New Roman" w:cs="Times New Roman"/>
        </w:rPr>
        <w:t xml:space="preserve"> to </w:t>
      </w:r>
      <w:r w:rsidRPr="00DE4DCA">
        <w:rPr>
          <w:rFonts w:ascii="Times New Roman" w:hAnsi="Times New Roman" w:cs="Times New Roman"/>
        </w:rPr>
        <w:t>its characteristic of promoting excessive control over internal experiences</w:t>
      </w:r>
      <w:r w:rsidR="009064B4">
        <w:rPr>
          <w:rFonts w:ascii="Times New Roman" w:hAnsi="Times New Roman" w:cs="Times New Roman"/>
        </w:rPr>
        <w:t xml:space="preserve"> through strategies like avoidance</w:t>
      </w:r>
      <w:r w:rsidRPr="00DE4DCA">
        <w:rPr>
          <w:rFonts w:ascii="Times New Roman" w:hAnsi="Times New Roman" w:cs="Times New Roman"/>
        </w:rPr>
        <w:t xml:space="preserve"> (Levin et al., 2014)</w:t>
      </w:r>
      <w:r w:rsidR="00BF7CD1" w:rsidRPr="00BF7CD1">
        <w:rPr>
          <w:rFonts w:ascii="Times New Roman" w:hAnsi="Times New Roman" w:cs="Times New Roman"/>
        </w:rPr>
        <w:t xml:space="preserve">. </w:t>
      </w:r>
      <w:r w:rsidR="009064B4" w:rsidRPr="009064B4">
        <w:rPr>
          <w:rFonts w:ascii="Times New Roman" w:hAnsi="Times New Roman" w:cs="Times New Roman"/>
        </w:rPr>
        <w:t xml:space="preserve">Research has begun to unveil the role of psychological inflexibility specifically in insomnia, </w:t>
      </w:r>
      <w:r w:rsidR="005A3596">
        <w:rPr>
          <w:rFonts w:ascii="Times New Roman" w:hAnsi="Times New Roman" w:cs="Times New Roman"/>
        </w:rPr>
        <w:t>A study of 159 adults receiving treatment for chronic pain, who also experience marked symptoms of insomnia, revealed</w:t>
      </w:r>
      <w:r w:rsidR="005A3596" w:rsidRPr="005A3596">
        <w:rPr>
          <w:rFonts w:ascii="Times New Roman" w:hAnsi="Times New Roman" w:cs="Times New Roman"/>
        </w:rPr>
        <w:t xml:space="preserve"> that dimensions of psychological flexibility, notably the acceptance of pain and commitment to personal values, were positively correlated with improved sleep quality indicators</w:t>
      </w:r>
      <w:r w:rsidR="00C47F76">
        <w:rPr>
          <w:rFonts w:ascii="Times New Roman" w:hAnsi="Times New Roman" w:cs="Times New Roman"/>
        </w:rPr>
        <w:t xml:space="preserve"> (McKracken et al., 2011)</w:t>
      </w:r>
      <w:r w:rsidR="005A3596">
        <w:rPr>
          <w:rFonts w:ascii="Times New Roman" w:hAnsi="Times New Roman" w:cs="Times New Roman"/>
        </w:rPr>
        <w:t xml:space="preserve">.  </w:t>
      </w:r>
      <w:r w:rsidR="000D684D">
        <w:rPr>
          <w:rFonts w:ascii="Times New Roman" w:hAnsi="Times New Roman" w:cs="Times New Roman"/>
        </w:rPr>
        <w:t xml:space="preserve">Another, study of Japanese college students found that </w:t>
      </w:r>
      <w:r w:rsidR="000D684D" w:rsidRPr="000D684D">
        <w:rPr>
          <w:rFonts w:ascii="Times New Roman" w:hAnsi="Times New Roman" w:cs="Times New Roman"/>
        </w:rPr>
        <w:t xml:space="preserve">psychological inflexibility was </w:t>
      </w:r>
      <w:r w:rsidR="000D684D">
        <w:rPr>
          <w:rFonts w:ascii="Times New Roman" w:hAnsi="Times New Roman" w:cs="Times New Roman"/>
        </w:rPr>
        <w:t xml:space="preserve">associated </w:t>
      </w:r>
      <w:r w:rsidR="000D684D" w:rsidRPr="000D684D">
        <w:rPr>
          <w:rFonts w:ascii="Times New Roman" w:hAnsi="Times New Roman" w:cs="Times New Roman"/>
        </w:rPr>
        <w:t xml:space="preserve">with higher levels of sleep difficulty </w:t>
      </w:r>
      <w:r w:rsidR="000D684D">
        <w:rPr>
          <w:rFonts w:ascii="Times New Roman" w:hAnsi="Times New Roman" w:cs="Times New Roman"/>
        </w:rPr>
        <w:t xml:space="preserve">even after </w:t>
      </w:r>
      <w:r w:rsidR="000D684D" w:rsidRPr="000D684D">
        <w:rPr>
          <w:rFonts w:ascii="Times New Roman" w:hAnsi="Times New Roman" w:cs="Times New Roman"/>
        </w:rPr>
        <w:t xml:space="preserve">controlling </w:t>
      </w:r>
      <w:r w:rsidR="000D684D">
        <w:rPr>
          <w:rFonts w:ascii="Times New Roman" w:hAnsi="Times New Roman" w:cs="Times New Roman"/>
        </w:rPr>
        <w:t xml:space="preserve">for </w:t>
      </w:r>
      <w:r w:rsidR="000D684D" w:rsidRPr="000D684D">
        <w:rPr>
          <w:rFonts w:ascii="Times New Roman" w:hAnsi="Times New Roman" w:cs="Times New Roman"/>
        </w:rPr>
        <w:t>depressive symptom</w:t>
      </w:r>
      <w:r w:rsidR="000D684D">
        <w:rPr>
          <w:rFonts w:ascii="Times New Roman" w:hAnsi="Times New Roman" w:cs="Times New Roman"/>
        </w:rPr>
        <w:t xml:space="preserve">s (Kato et al., 2016). </w:t>
      </w:r>
      <w:r w:rsidR="00447796" w:rsidRPr="00447796">
        <w:rPr>
          <w:rFonts w:ascii="Times New Roman" w:hAnsi="Times New Roman" w:cs="Times New Roman"/>
          <w:vanish/>
        </w:rPr>
        <w:t>Top of FormBottom of Form</w:t>
      </w:r>
      <w:r w:rsidR="00212A9F" w:rsidRPr="00212A9F">
        <w:rPr>
          <w:rFonts w:ascii="Times New Roman" w:hAnsi="Times New Roman" w:cs="Times New Roman"/>
        </w:rPr>
        <w:t xml:space="preserve">As emerging research underscores the </w:t>
      </w:r>
      <w:r w:rsidR="00212A9F">
        <w:rPr>
          <w:rFonts w:ascii="Times New Roman" w:hAnsi="Times New Roman" w:cs="Times New Roman"/>
        </w:rPr>
        <w:t>contribution of</w:t>
      </w:r>
      <w:r w:rsidR="00212A9F" w:rsidRPr="00212A9F">
        <w:rPr>
          <w:rFonts w:ascii="Times New Roman" w:hAnsi="Times New Roman" w:cs="Times New Roman"/>
        </w:rPr>
        <w:t xml:space="preserve"> psychological inflexibility to insomnia, studies are needed to explicate how this </w:t>
      </w:r>
      <w:r w:rsidR="00212A9F">
        <w:rPr>
          <w:rFonts w:ascii="Times New Roman" w:hAnsi="Times New Roman" w:cs="Times New Roman"/>
        </w:rPr>
        <w:t xml:space="preserve">relationship </w:t>
      </w:r>
      <w:r w:rsidR="00212A9F" w:rsidRPr="00212A9F">
        <w:rPr>
          <w:rFonts w:ascii="Times New Roman" w:hAnsi="Times New Roman" w:cs="Times New Roman"/>
        </w:rPr>
        <w:t>occurs</w:t>
      </w:r>
      <w:r w:rsidR="008538A2">
        <w:rPr>
          <w:rFonts w:ascii="Times New Roman" w:hAnsi="Times New Roman" w:cs="Times New Roman"/>
        </w:rPr>
        <w:t xml:space="preserve">, especially in light of </w:t>
      </w:r>
      <w:r w:rsidR="008538A2" w:rsidRPr="008538A2">
        <w:rPr>
          <w:rFonts w:ascii="Times New Roman" w:hAnsi="Times New Roman" w:cs="Times New Roman"/>
        </w:rPr>
        <w:t>preliminary work piloting ACT for insomnia (</w:t>
      </w:r>
      <w:proofErr w:type="spellStart"/>
      <w:r w:rsidR="00CA4BB6" w:rsidRPr="00CA4BB6">
        <w:rPr>
          <w:rFonts w:ascii="Times New Roman" w:hAnsi="Times New Roman" w:cs="Times New Roman"/>
        </w:rPr>
        <w:t>Paulos-Guarnieri</w:t>
      </w:r>
      <w:proofErr w:type="spellEnd"/>
      <w:r w:rsidR="00CA4BB6" w:rsidRPr="00CA4BB6">
        <w:rPr>
          <w:rFonts w:ascii="Times New Roman" w:hAnsi="Times New Roman" w:cs="Times New Roman"/>
        </w:rPr>
        <w:t xml:space="preserve"> et al., 2022</w:t>
      </w:r>
      <w:r w:rsidR="008538A2" w:rsidRPr="008538A2">
        <w:rPr>
          <w:rFonts w:ascii="Times New Roman" w:hAnsi="Times New Roman" w:cs="Times New Roman"/>
        </w:rPr>
        <w:t>)</w:t>
      </w:r>
      <w:r w:rsidR="008538A2">
        <w:rPr>
          <w:rFonts w:ascii="Times New Roman" w:hAnsi="Times New Roman" w:cs="Times New Roman"/>
        </w:rPr>
        <w:t>.</w:t>
      </w:r>
    </w:p>
    <w:p w14:paraId="3122F1CC" w14:textId="2AD5A68A" w:rsidR="00BC6F35" w:rsidRDefault="005A3596" w:rsidP="00212A9F">
      <w:pPr>
        <w:spacing w:line="480" w:lineRule="auto"/>
        <w:ind w:firstLine="720"/>
        <w:rPr>
          <w:rFonts w:ascii="Times New Roman" w:hAnsi="Times New Roman" w:cs="Times New Roman"/>
        </w:rPr>
      </w:pPr>
      <w:r w:rsidRPr="005A3596">
        <w:rPr>
          <w:rFonts w:ascii="Times New Roman" w:hAnsi="Times New Roman" w:cs="Times New Roman"/>
        </w:rPr>
        <w:lastRenderedPageBreak/>
        <w:t xml:space="preserve">Psychological inflexibility intersects with key components of the cognitive model of insomnia, such as the use of avoidance and thought control strategies, alongside dysfunctional </w:t>
      </w:r>
      <w:proofErr w:type="gramStart"/>
      <w:r w:rsidRPr="005A3596">
        <w:rPr>
          <w:rFonts w:ascii="Times New Roman" w:hAnsi="Times New Roman" w:cs="Times New Roman"/>
        </w:rPr>
        <w:t>beliefs</w:t>
      </w:r>
      <w:proofErr w:type="gramEnd"/>
      <w:r w:rsidRPr="005A3596">
        <w:rPr>
          <w:rFonts w:ascii="Times New Roman" w:hAnsi="Times New Roman" w:cs="Times New Roman"/>
        </w:rPr>
        <w:t xml:space="preserve"> and attitudes about sleep ([DBAS]), contributing to the persistence of insomnia (Harvey, 2002b; Woodley &amp; Smith, 2006). </w:t>
      </w:r>
      <w:r w:rsidR="008E462D">
        <w:rPr>
          <w:rFonts w:ascii="Times New Roman" w:hAnsi="Times New Roman" w:cs="Times New Roman"/>
        </w:rPr>
        <w:t>T</w:t>
      </w:r>
      <w:r w:rsidR="008E462D" w:rsidRPr="007D2F4D">
        <w:rPr>
          <w:rFonts w:ascii="Times New Roman" w:hAnsi="Times New Roman" w:cs="Times New Roman"/>
        </w:rPr>
        <w:t>he cognitive model of insomnia</w:t>
      </w:r>
      <w:r w:rsidR="00324ABD" w:rsidRPr="007D2F4D">
        <w:rPr>
          <w:rFonts w:ascii="Times New Roman" w:hAnsi="Times New Roman" w:cs="Times New Roman"/>
        </w:rPr>
        <w:t xml:space="preserve"> </w:t>
      </w:r>
      <w:r w:rsidR="00324ABD">
        <w:rPr>
          <w:rFonts w:ascii="Times New Roman" w:hAnsi="Times New Roman" w:cs="Times New Roman"/>
        </w:rPr>
        <w:t>postulates that insomnia arises from DBAS</w:t>
      </w:r>
      <w:r>
        <w:rPr>
          <w:rFonts w:ascii="Times New Roman" w:hAnsi="Times New Roman" w:cs="Times New Roman"/>
        </w:rPr>
        <w:t xml:space="preserve"> </w:t>
      </w:r>
      <w:proofErr w:type="gramStart"/>
      <w:r>
        <w:rPr>
          <w:rFonts w:ascii="Times New Roman" w:hAnsi="Times New Roman" w:cs="Times New Roman"/>
        </w:rPr>
        <w:t>(</w:t>
      </w:r>
      <w:r w:rsidR="00324ABD">
        <w:rPr>
          <w:rFonts w:ascii="Times New Roman" w:hAnsi="Times New Roman" w:cs="Times New Roman"/>
        </w:rPr>
        <w:t xml:space="preserve"> e.g.</w:t>
      </w:r>
      <w:proofErr w:type="gramEnd"/>
      <w:r w:rsidR="00324ABD">
        <w:rPr>
          <w:rFonts w:ascii="Times New Roman" w:hAnsi="Times New Roman" w:cs="Times New Roman"/>
        </w:rPr>
        <w:t xml:space="preserve">, </w:t>
      </w:r>
      <w:r w:rsidR="00324ABD" w:rsidRPr="007B19CA">
        <w:rPr>
          <w:rFonts w:ascii="Times New Roman" w:hAnsi="Times New Roman" w:cs="Times New Roman"/>
        </w:rPr>
        <w:t>"</w:t>
      </w:r>
      <w:r w:rsidR="00324ABD">
        <w:rPr>
          <w:rFonts w:ascii="Times New Roman" w:hAnsi="Times New Roman" w:cs="Times New Roman"/>
        </w:rPr>
        <w:t>i</w:t>
      </w:r>
      <w:r w:rsidR="00324ABD" w:rsidRPr="007B19CA">
        <w:rPr>
          <w:rFonts w:ascii="Times New Roman" w:hAnsi="Times New Roman" w:cs="Times New Roman"/>
        </w:rPr>
        <w:t>f I don't get enough sleep tonight, I won't be able to function tomorrow</w:t>
      </w:r>
      <w:r w:rsidR="00324ABD">
        <w:rPr>
          <w:rFonts w:ascii="Times New Roman" w:hAnsi="Times New Roman" w:cs="Times New Roman"/>
        </w:rPr>
        <w:t>” or “I must cancel my plans for tomorrow to catch-up on sleep”) and sleep related worries broadly</w:t>
      </w:r>
      <w:r w:rsidR="00BC6F35">
        <w:rPr>
          <w:rFonts w:ascii="Times New Roman" w:hAnsi="Times New Roman" w:cs="Times New Roman"/>
        </w:rPr>
        <w:t xml:space="preserve"> which contribute to arousal and persistent wakefulness </w:t>
      </w:r>
      <w:r w:rsidR="00324ABD">
        <w:rPr>
          <w:rFonts w:ascii="Times New Roman" w:hAnsi="Times New Roman" w:cs="Times New Roman"/>
        </w:rPr>
        <w:t>(</w:t>
      </w:r>
      <w:proofErr w:type="spellStart"/>
      <w:r w:rsidR="00324ABD" w:rsidRPr="006C3D8C">
        <w:rPr>
          <w:rFonts w:ascii="Times New Roman" w:hAnsi="Times New Roman" w:cs="Times New Roman"/>
        </w:rPr>
        <w:t>Lundh</w:t>
      </w:r>
      <w:proofErr w:type="spellEnd"/>
      <w:r w:rsidR="00324ABD">
        <w:rPr>
          <w:rFonts w:ascii="Times New Roman" w:hAnsi="Times New Roman" w:cs="Times New Roman"/>
        </w:rPr>
        <w:t xml:space="preserve"> &amp; </w:t>
      </w:r>
      <w:r w:rsidR="00324ABD" w:rsidRPr="006C3D8C">
        <w:rPr>
          <w:rFonts w:ascii="Times New Roman" w:hAnsi="Times New Roman" w:cs="Times New Roman"/>
        </w:rPr>
        <w:t>Broman</w:t>
      </w:r>
      <w:r w:rsidR="00324ABD">
        <w:rPr>
          <w:rFonts w:ascii="Times New Roman" w:hAnsi="Times New Roman" w:cs="Times New Roman"/>
        </w:rPr>
        <w:t xml:space="preserve">, </w:t>
      </w:r>
      <w:r w:rsidR="00324ABD" w:rsidRPr="006C3D8C">
        <w:rPr>
          <w:rFonts w:ascii="Times New Roman" w:hAnsi="Times New Roman" w:cs="Times New Roman"/>
        </w:rPr>
        <w:t>2000</w:t>
      </w:r>
      <w:r w:rsidR="00324ABD">
        <w:rPr>
          <w:rFonts w:ascii="Times New Roman" w:hAnsi="Times New Roman" w:cs="Times New Roman"/>
        </w:rPr>
        <w:t>; Harvey; 2002</w:t>
      </w:r>
      <w:r w:rsidR="00324ABD" w:rsidRPr="004C0DE3">
        <w:rPr>
          <w:rFonts w:ascii="Times New Roman" w:hAnsi="Times New Roman" w:cs="Times New Roman"/>
        </w:rPr>
        <w:t>)</w:t>
      </w:r>
      <w:r w:rsidR="00324ABD">
        <w:rPr>
          <w:rFonts w:ascii="Times New Roman" w:hAnsi="Times New Roman" w:cs="Times New Roman"/>
        </w:rPr>
        <w:t xml:space="preserve">. </w:t>
      </w:r>
      <w:r w:rsidR="00BC6F35">
        <w:rPr>
          <w:rFonts w:ascii="Times New Roman" w:hAnsi="Times New Roman" w:cs="Times New Roman"/>
        </w:rPr>
        <w:t>A</w:t>
      </w:r>
      <w:r w:rsidR="00D61C38">
        <w:rPr>
          <w:rFonts w:ascii="Times New Roman" w:hAnsi="Times New Roman" w:cs="Times New Roman"/>
        </w:rPr>
        <w:t>ttempts to combat sleep r</w:t>
      </w:r>
      <w:r w:rsidR="008C5359">
        <w:rPr>
          <w:rFonts w:ascii="Times New Roman" w:hAnsi="Times New Roman" w:cs="Times New Roman"/>
        </w:rPr>
        <w:t xml:space="preserve">elated </w:t>
      </w:r>
      <w:r w:rsidR="00D61C38">
        <w:rPr>
          <w:rFonts w:ascii="Times New Roman" w:hAnsi="Times New Roman" w:cs="Times New Roman"/>
        </w:rPr>
        <w:t xml:space="preserve">beliefs and the associated distress inadvertently perpetuate sleep challenges experienced by those suffering from insomnia. </w:t>
      </w:r>
      <w:r w:rsidR="008C5359" w:rsidRPr="008C5359">
        <w:rPr>
          <w:rFonts w:ascii="Times New Roman" w:hAnsi="Times New Roman" w:cs="Times New Roman"/>
        </w:rPr>
        <w:t>This concept mirrors rigid reactions to dysfunctional thoughts linked with experiential avoidance, a cognitive effort to manage distress that constitutes one of the fundamental aspects of psychological inflexibility (Hayes et al., 1996).</w:t>
      </w:r>
      <w:r w:rsidR="008C5359">
        <w:rPr>
          <w:rFonts w:ascii="Times New Roman" w:hAnsi="Times New Roman" w:cs="Times New Roman"/>
        </w:rPr>
        <w:t xml:space="preserve"> </w:t>
      </w:r>
      <w:r w:rsidR="00F24B63">
        <w:rPr>
          <w:rFonts w:ascii="Times New Roman" w:hAnsi="Times New Roman" w:cs="Times New Roman"/>
        </w:rPr>
        <w:t>W</w:t>
      </w:r>
      <w:r w:rsidR="0055243E">
        <w:rPr>
          <w:rFonts w:ascii="Times New Roman" w:hAnsi="Times New Roman" w:cs="Times New Roman"/>
        </w:rPr>
        <w:t>hen one</w:t>
      </w:r>
      <w:r w:rsidR="00D61C38">
        <w:rPr>
          <w:rFonts w:ascii="Times New Roman" w:hAnsi="Times New Roman" w:cs="Times New Roman"/>
        </w:rPr>
        <w:t xml:space="preserve"> adhere</w:t>
      </w:r>
      <w:r w:rsidR="0055243E">
        <w:rPr>
          <w:rFonts w:ascii="Times New Roman" w:hAnsi="Times New Roman" w:cs="Times New Roman"/>
        </w:rPr>
        <w:t>s</w:t>
      </w:r>
      <w:r w:rsidR="00D61C38">
        <w:rPr>
          <w:rFonts w:ascii="Times New Roman" w:hAnsi="Times New Roman" w:cs="Times New Roman"/>
        </w:rPr>
        <w:t xml:space="preserve"> rigidly to </w:t>
      </w:r>
      <w:r w:rsidR="00D61C38" w:rsidRPr="00171033">
        <w:rPr>
          <w:rFonts w:ascii="Times New Roman" w:hAnsi="Times New Roman" w:cs="Times New Roman"/>
        </w:rPr>
        <w:t>experiential avoidance</w:t>
      </w:r>
      <w:r w:rsidR="00D61C38">
        <w:rPr>
          <w:rFonts w:ascii="Times New Roman" w:hAnsi="Times New Roman" w:cs="Times New Roman"/>
        </w:rPr>
        <w:t xml:space="preserve">, there is typically short-term relief, but more often it leads to a higher frequency of unwanted thoughts and feelings in the long-term. </w:t>
      </w:r>
      <w:r w:rsidR="00F24B63">
        <w:rPr>
          <w:rFonts w:ascii="Times New Roman" w:hAnsi="Times New Roman" w:cs="Times New Roman"/>
        </w:rPr>
        <w:t>This phenomenon has been documented in</w:t>
      </w:r>
      <w:r w:rsidR="00EA585A">
        <w:rPr>
          <w:rFonts w:ascii="Times New Roman" w:hAnsi="Times New Roman" w:cs="Times New Roman"/>
        </w:rPr>
        <w:t xml:space="preserve"> undergraduate students, where a perceived higher need to use sleep related safety behaviors predicted greater levels of </w:t>
      </w:r>
      <w:r w:rsidR="009650AD">
        <w:rPr>
          <w:rFonts w:ascii="Times New Roman" w:hAnsi="Times New Roman" w:cs="Times New Roman"/>
        </w:rPr>
        <w:t xml:space="preserve">DBAS </w:t>
      </w:r>
      <w:r w:rsidR="00EA585A" w:rsidRPr="00EA585A">
        <w:rPr>
          <w:rFonts w:ascii="Times New Roman" w:hAnsi="Times New Roman" w:cs="Times New Roman"/>
        </w:rPr>
        <w:t>and avoidance of fatigue</w:t>
      </w:r>
      <w:r w:rsidR="00EA585A">
        <w:rPr>
          <w:rFonts w:ascii="Times New Roman" w:hAnsi="Times New Roman" w:cs="Times New Roman"/>
        </w:rPr>
        <w:t xml:space="preserve"> (Hood et al., 2011).</w:t>
      </w:r>
      <w:r w:rsidR="00BC6F35">
        <w:rPr>
          <w:rFonts w:ascii="Times New Roman" w:hAnsi="Times New Roman" w:cs="Times New Roman"/>
        </w:rPr>
        <w:t xml:space="preserve"> </w:t>
      </w:r>
    </w:p>
    <w:p w14:paraId="295967D0" w14:textId="338C9D29" w:rsidR="008C5359" w:rsidRDefault="00BC6F35" w:rsidP="00BC6F35">
      <w:pPr>
        <w:spacing w:line="480" w:lineRule="auto"/>
        <w:ind w:firstLine="720"/>
        <w:rPr>
          <w:rFonts w:ascii="Times New Roman" w:hAnsi="Times New Roman" w:cs="Times New Roman"/>
        </w:rPr>
      </w:pPr>
      <w:r>
        <w:rPr>
          <w:rFonts w:ascii="Times New Roman" w:hAnsi="Times New Roman" w:cs="Times New Roman"/>
        </w:rPr>
        <w:t xml:space="preserve">Supporting the idea that psychological inflexibility may be a link between DBAS and unhelpful attempts to combat sleep related distress, </w:t>
      </w:r>
      <w:proofErr w:type="gramStart"/>
      <w:r>
        <w:rPr>
          <w:rFonts w:ascii="Times New Roman" w:hAnsi="Times New Roman" w:cs="Times New Roman"/>
        </w:rPr>
        <w:t>O</w:t>
      </w:r>
      <w:r w:rsidRPr="00DF5E59">
        <w:rPr>
          <w:rFonts w:ascii="Times New Roman" w:hAnsi="Times New Roman" w:cs="Times New Roman"/>
        </w:rPr>
        <w:t>ng</w:t>
      </w:r>
      <w:proofErr w:type="gramEnd"/>
      <w:r w:rsidRPr="00DF5E59">
        <w:rPr>
          <w:rFonts w:ascii="Times New Roman" w:hAnsi="Times New Roman" w:cs="Times New Roman"/>
        </w:rPr>
        <w:t xml:space="preserve"> and colleagues</w:t>
      </w:r>
      <w:r>
        <w:rPr>
          <w:rFonts w:ascii="Times New Roman" w:hAnsi="Times New Roman" w:cs="Times New Roman"/>
        </w:rPr>
        <w:t>’</w:t>
      </w:r>
      <w:r w:rsidRPr="00DF5E59">
        <w:rPr>
          <w:rFonts w:ascii="Times New Roman" w:hAnsi="Times New Roman" w:cs="Times New Roman"/>
        </w:rPr>
        <w:t xml:space="preserve"> (2012) </w:t>
      </w:r>
      <w:r>
        <w:rPr>
          <w:rFonts w:ascii="Times New Roman" w:hAnsi="Times New Roman" w:cs="Times New Roman"/>
        </w:rPr>
        <w:t xml:space="preserve">proposed a refined model of insomnia informed by the concept of metacognition (i.e., </w:t>
      </w:r>
      <w:r w:rsidRPr="00DF5E59">
        <w:rPr>
          <w:rFonts w:ascii="Times New Roman" w:hAnsi="Times New Roman" w:cs="Times New Roman"/>
        </w:rPr>
        <w:t>the awareness of one’s cognitions</w:t>
      </w:r>
      <w:r>
        <w:rPr>
          <w:rFonts w:ascii="Times New Roman" w:hAnsi="Times New Roman" w:cs="Times New Roman"/>
        </w:rPr>
        <w:t>).</w:t>
      </w:r>
      <w:r w:rsidRPr="00DF5E59">
        <w:rPr>
          <w:rFonts w:ascii="Times New Roman" w:hAnsi="Times New Roman" w:cs="Times New Roman"/>
        </w:rPr>
        <w:t xml:space="preserve"> </w:t>
      </w:r>
      <w:r>
        <w:rPr>
          <w:rFonts w:ascii="Times New Roman" w:hAnsi="Times New Roman" w:cs="Times New Roman"/>
        </w:rPr>
        <w:t xml:space="preserve">Their model highlights </w:t>
      </w:r>
      <w:r w:rsidRPr="00DF5E59">
        <w:rPr>
          <w:rFonts w:ascii="Times New Roman" w:hAnsi="Times New Roman" w:cs="Times New Roman"/>
        </w:rPr>
        <w:t xml:space="preserve">that insomnia is maintained by a primary and secondary level of cognitive arousal. The primary level involves cognitions about the inability to sleep, which consequently hinder sleep, and beliefs about the daytime consequences of inadequate sleep. The secondary level involves interpretations of one’s cognitions (e.g. the meaning one applies to </w:t>
      </w:r>
      <w:r w:rsidRPr="00DF5E59">
        <w:rPr>
          <w:rFonts w:ascii="Times New Roman" w:hAnsi="Times New Roman" w:cs="Times New Roman"/>
        </w:rPr>
        <w:lastRenderedPageBreak/>
        <w:t xml:space="preserve">thoughts and their emotional valance). The overall model theorizes when thoughts about sleep are negatively or rigidly interpreted this can intensify dysfunctional beliefs about sleep and lead to increased arousal. For example, a belief about needing enough sleep can produce further arousal ultimately perpetuating insomnia. </w:t>
      </w:r>
      <w:r>
        <w:rPr>
          <w:rFonts w:ascii="Times New Roman" w:hAnsi="Times New Roman" w:cs="Times New Roman"/>
        </w:rPr>
        <w:t xml:space="preserve">Their model highlights that inflexible responses to DBAS may serve to maintain the disorder. This idea aligns with theory supporting cognitive fusion, that is, it is not merely a dysfunctional thought that leads to psychopathology, but the dysfunctional way in which an individual responds to their thought (e.g., Rawal et al., 2010). Said another way, the Ong et al., (2012) two-level model reflects how </w:t>
      </w:r>
      <w:r w:rsidRPr="00735244">
        <w:rPr>
          <w:rFonts w:ascii="Times New Roman" w:hAnsi="Times New Roman" w:cs="Times New Roman"/>
        </w:rPr>
        <w:t>psychological inflexib</w:t>
      </w:r>
      <w:r>
        <w:rPr>
          <w:rFonts w:ascii="Times New Roman" w:hAnsi="Times New Roman" w:cs="Times New Roman"/>
        </w:rPr>
        <w:t>ility promotes a rigid attachment with</w:t>
      </w:r>
      <w:r w:rsidRPr="00735244">
        <w:rPr>
          <w:rFonts w:ascii="Times New Roman" w:hAnsi="Times New Roman" w:cs="Times New Roman"/>
        </w:rPr>
        <w:t xml:space="preserve"> </w:t>
      </w:r>
      <w:r>
        <w:rPr>
          <w:rFonts w:ascii="Times New Roman" w:hAnsi="Times New Roman" w:cs="Times New Roman"/>
        </w:rPr>
        <w:t xml:space="preserve">DBAS, leading the individual to </w:t>
      </w:r>
      <w:r w:rsidRPr="00735244">
        <w:rPr>
          <w:rFonts w:ascii="Times New Roman" w:hAnsi="Times New Roman" w:cs="Times New Roman"/>
        </w:rPr>
        <w:t>go to great lengths to control</w:t>
      </w:r>
      <w:r>
        <w:rPr>
          <w:rFonts w:ascii="Times New Roman" w:hAnsi="Times New Roman" w:cs="Times New Roman"/>
        </w:rPr>
        <w:t xml:space="preserve"> the ensuing internal distress</w:t>
      </w:r>
      <w:r w:rsidRPr="00735244">
        <w:rPr>
          <w:rFonts w:ascii="Times New Roman" w:hAnsi="Times New Roman" w:cs="Times New Roman"/>
        </w:rPr>
        <w:t>, even if it contributes to difficulties in functioning and quality of life</w:t>
      </w:r>
      <w:r>
        <w:rPr>
          <w:rFonts w:ascii="Times New Roman" w:hAnsi="Times New Roman" w:cs="Times New Roman"/>
        </w:rPr>
        <w:t xml:space="preserve"> (e.g., cancelling ones plans the next day to catch up on sleep)</w:t>
      </w:r>
      <w:r w:rsidRPr="00735244">
        <w:rPr>
          <w:rFonts w:ascii="Times New Roman" w:hAnsi="Times New Roman" w:cs="Times New Roman"/>
        </w:rPr>
        <w:t>.</w:t>
      </w:r>
      <w:r>
        <w:rPr>
          <w:rFonts w:ascii="Times New Roman" w:hAnsi="Times New Roman" w:cs="Times New Roman"/>
        </w:rPr>
        <w:t xml:space="preserve"> </w:t>
      </w:r>
    </w:p>
    <w:p w14:paraId="0342506A" w14:textId="79A6A2C4" w:rsidR="0055243E" w:rsidRDefault="0046535A" w:rsidP="00805688">
      <w:pPr>
        <w:spacing w:line="480" w:lineRule="auto"/>
        <w:ind w:firstLine="720"/>
        <w:rPr>
          <w:rFonts w:ascii="Times New Roman" w:hAnsi="Times New Roman" w:cs="Times New Roman"/>
        </w:rPr>
      </w:pPr>
      <w:r>
        <w:rPr>
          <w:rFonts w:ascii="Times New Roman" w:hAnsi="Times New Roman" w:cs="Times New Roman"/>
        </w:rPr>
        <w:t>While individuals with insomnia may use a number of strategies to combat sleep related concerns (e.g., safety behaviors and thought control strategies</w:t>
      </w:r>
      <w:r w:rsidR="002403B7">
        <w:rPr>
          <w:rFonts w:ascii="Times New Roman" w:hAnsi="Times New Roman" w:cs="Times New Roman"/>
        </w:rPr>
        <w:t>),</w:t>
      </w:r>
      <w:r>
        <w:rPr>
          <w:rFonts w:ascii="Times New Roman" w:hAnsi="Times New Roman" w:cs="Times New Roman"/>
        </w:rPr>
        <w:t xml:space="preserve"> </w:t>
      </w:r>
      <w:r w:rsidR="00E36489">
        <w:rPr>
          <w:rFonts w:ascii="Times New Roman" w:hAnsi="Times New Roman" w:cs="Times New Roman"/>
        </w:rPr>
        <w:t xml:space="preserve">our </w:t>
      </w:r>
      <w:r w:rsidR="0055243E">
        <w:rPr>
          <w:rFonts w:ascii="Times New Roman" w:hAnsi="Times New Roman" w:cs="Times New Roman"/>
        </w:rPr>
        <w:t>current study focus</w:t>
      </w:r>
      <w:r>
        <w:rPr>
          <w:rFonts w:ascii="Times New Roman" w:hAnsi="Times New Roman" w:cs="Times New Roman"/>
        </w:rPr>
        <w:t>es</w:t>
      </w:r>
      <w:r w:rsidR="0055243E">
        <w:rPr>
          <w:rFonts w:ascii="Times New Roman" w:hAnsi="Times New Roman" w:cs="Times New Roman"/>
        </w:rPr>
        <w:t xml:space="preserve"> on rumination about daytime consequences of insomnia as this construct appears to be especially unique to those suffering from insomnia. </w:t>
      </w:r>
      <w:r w:rsidR="00215567">
        <w:rPr>
          <w:rFonts w:ascii="Times New Roman" w:hAnsi="Times New Roman" w:cs="Times New Roman"/>
        </w:rPr>
        <w:t xml:space="preserve">Historically, rumination </w:t>
      </w:r>
      <w:r w:rsidR="00A86F31">
        <w:rPr>
          <w:rFonts w:ascii="Times New Roman" w:hAnsi="Times New Roman" w:cs="Times New Roman"/>
        </w:rPr>
        <w:t xml:space="preserve">has been </w:t>
      </w:r>
      <w:r w:rsidR="00215567">
        <w:rPr>
          <w:rFonts w:ascii="Times New Roman" w:hAnsi="Times New Roman" w:cs="Times New Roman"/>
        </w:rPr>
        <w:t xml:space="preserve">conceptualized as relating to a maintenance model of depression, wherein </w:t>
      </w:r>
      <w:r w:rsidR="00215567" w:rsidRPr="00215567">
        <w:rPr>
          <w:rFonts w:ascii="Times New Roman" w:hAnsi="Times New Roman" w:cs="Times New Roman"/>
        </w:rPr>
        <w:t xml:space="preserve">engaging in ruminative thinking </w:t>
      </w:r>
      <w:r w:rsidR="00215567">
        <w:rPr>
          <w:rFonts w:ascii="Times New Roman" w:hAnsi="Times New Roman" w:cs="Times New Roman"/>
        </w:rPr>
        <w:t xml:space="preserve">functions as an </w:t>
      </w:r>
      <w:r w:rsidR="00215567" w:rsidRPr="00215567">
        <w:rPr>
          <w:rFonts w:ascii="Times New Roman" w:hAnsi="Times New Roman" w:cs="Times New Roman"/>
        </w:rPr>
        <w:t xml:space="preserve">attempt to </w:t>
      </w:r>
      <w:r w:rsidR="00073698">
        <w:rPr>
          <w:rFonts w:ascii="Times New Roman" w:hAnsi="Times New Roman" w:cs="Times New Roman"/>
        </w:rPr>
        <w:t>problem solve</w:t>
      </w:r>
      <w:r w:rsidR="00215567" w:rsidRPr="00215567">
        <w:rPr>
          <w:rFonts w:ascii="Times New Roman" w:hAnsi="Times New Roman" w:cs="Times New Roman"/>
        </w:rPr>
        <w:t xml:space="preserve"> why one feels the way that they do</w:t>
      </w:r>
      <w:r w:rsidR="00CC3F30">
        <w:rPr>
          <w:rFonts w:ascii="Times New Roman" w:hAnsi="Times New Roman" w:cs="Times New Roman"/>
        </w:rPr>
        <w:t>. Rumination may represent</w:t>
      </w:r>
      <w:r w:rsidR="00215567">
        <w:rPr>
          <w:rFonts w:ascii="Times New Roman" w:hAnsi="Times New Roman" w:cs="Times New Roman"/>
        </w:rPr>
        <w:t xml:space="preserve"> a</w:t>
      </w:r>
      <w:r w:rsidR="00215567" w:rsidRPr="00215567">
        <w:rPr>
          <w:rFonts w:ascii="Times New Roman" w:hAnsi="Times New Roman" w:cs="Times New Roman"/>
        </w:rPr>
        <w:t xml:space="preserve"> step toward solving </w:t>
      </w:r>
      <w:r w:rsidR="00CC3F30">
        <w:rPr>
          <w:rFonts w:ascii="Times New Roman" w:hAnsi="Times New Roman" w:cs="Times New Roman"/>
        </w:rPr>
        <w:t>one’s</w:t>
      </w:r>
      <w:r w:rsidR="00215567" w:rsidRPr="00215567">
        <w:rPr>
          <w:rFonts w:ascii="Times New Roman" w:hAnsi="Times New Roman" w:cs="Times New Roman"/>
        </w:rPr>
        <w:t xml:space="preserve"> problem </w:t>
      </w:r>
      <w:r w:rsidR="00215567">
        <w:rPr>
          <w:rFonts w:ascii="Times New Roman" w:hAnsi="Times New Roman" w:cs="Times New Roman"/>
        </w:rPr>
        <w:t xml:space="preserve">but typically there is no action toward positive change </w:t>
      </w:r>
      <w:r w:rsidR="00215567" w:rsidRPr="00215567">
        <w:rPr>
          <w:rFonts w:ascii="Times New Roman" w:hAnsi="Times New Roman" w:cs="Times New Roman"/>
        </w:rPr>
        <w:t>(Nolen-Hoeksema, 1991).</w:t>
      </w:r>
      <w:r w:rsidR="00215567">
        <w:rPr>
          <w:rFonts w:ascii="Times New Roman" w:hAnsi="Times New Roman" w:cs="Times New Roman"/>
        </w:rPr>
        <w:t xml:space="preserve"> </w:t>
      </w:r>
      <w:r w:rsidR="0091083D">
        <w:rPr>
          <w:rFonts w:ascii="Times New Roman" w:hAnsi="Times New Roman" w:cs="Times New Roman"/>
        </w:rPr>
        <w:t>That said</w:t>
      </w:r>
      <w:r w:rsidR="007C46EE">
        <w:rPr>
          <w:rFonts w:ascii="Times New Roman" w:hAnsi="Times New Roman" w:cs="Times New Roman"/>
        </w:rPr>
        <w:t>,</w:t>
      </w:r>
      <w:r w:rsidR="00215567">
        <w:rPr>
          <w:rFonts w:ascii="Times New Roman" w:hAnsi="Times New Roman" w:cs="Times New Roman"/>
        </w:rPr>
        <w:t xml:space="preserve"> rumination</w:t>
      </w:r>
      <w:r w:rsidR="007C46EE">
        <w:rPr>
          <w:rFonts w:ascii="Times New Roman" w:hAnsi="Times New Roman" w:cs="Times New Roman"/>
        </w:rPr>
        <w:t xml:space="preserve"> has </w:t>
      </w:r>
      <w:r w:rsidR="00A86F31">
        <w:rPr>
          <w:rFonts w:ascii="Times New Roman" w:hAnsi="Times New Roman" w:cs="Times New Roman"/>
        </w:rPr>
        <w:t xml:space="preserve">since </w:t>
      </w:r>
      <w:r w:rsidR="007C46EE">
        <w:rPr>
          <w:rFonts w:ascii="Times New Roman" w:hAnsi="Times New Roman" w:cs="Times New Roman"/>
        </w:rPr>
        <w:t xml:space="preserve">transcended the depression literature, and has received attention </w:t>
      </w:r>
      <w:r w:rsidR="00215567" w:rsidRPr="00215567">
        <w:rPr>
          <w:rFonts w:ascii="Times New Roman" w:hAnsi="Times New Roman" w:cs="Times New Roman"/>
        </w:rPr>
        <w:t>a</w:t>
      </w:r>
      <w:r w:rsidR="007C46EE">
        <w:rPr>
          <w:rFonts w:ascii="Times New Roman" w:hAnsi="Times New Roman" w:cs="Times New Roman"/>
        </w:rPr>
        <w:t>s a</w:t>
      </w:r>
      <w:r w:rsidR="00215567" w:rsidRPr="00215567">
        <w:rPr>
          <w:rFonts w:ascii="Times New Roman" w:hAnsi="Times New Roman" w:cs="Times New Roman"/>
        </w:rPr>
        <w:t xml:space="preserve"> transdiagnostic factor </w:t>
      </w:r>
      <w:r w:rsidR="007C46EE">
        <w:rPr>
          <w:rFonts w:ascii="Times New Roman" w:hAnsi="Times New Roman" w:cs="Times New Roman"/>
        </w:rPr>
        <w:t xml:space="preserve">maintaining </w:t>
      </w:r>
      <w:r w:rsidR="00215567" w:rsidRPr="00215567">
        <w:rPr>
          <w:rFonts w:ascii="Times New Roman" w:hAnsi="Times New Roman" w:cs="Times New Roman"/>
        </w:rPr>
        <w:t>anxiety disorders (</w:t>
      </w:r>
      <w:r w:rsidR="00152DD1">
        <w:rPr>
          <w:rFonts w:ascii="Times New Roman" w:hAnsi="Times New Roman" w:cs="Times New Roman"/>
        </w:rPr>
        <w:t xml:space="preserve">e.g., </w:t>
      </w:r>
      <w:r w:rsidR="00215567" w:rsidRPr="00215567">
        <w:rPr>
          <w:rFonts w:ascii="Times New Roman" w:hAnsi="Times New Roman" w:cs="Times New Roman"/>
        </w:rPr>
        <w:t>Abbott</w:t>
      </w:r>
      <w:r w:rsidR="007C46EE">
        <w:rPr>
          <w:rFonts w:ascii="Times New Roman" w:hAnsi="Times New Roman" w:cs="Times New Roman"/>
        </w:rPr>
        <w:t xml:space="preserve"> &amp; </w:t>
      </w:r>
      <w:proofErr w:type="spellStart"/>
      <w:r w:rsidR="00215567" w:rsidRPr="00215567">
        <w:rPr>
          <w:rFonts w:ascii="Times New Roman" w:hAnsi="Times New Roman" w:cs="Times New Roman"/>
        </w:rPr>
        <w:t>Rapee</w:t>
      </w:r>
      <w:proofErr w:type="spellEnd"/>
      <w:r w:rsidR="00215567" w:rsidRPr="00215567">
        <w:rPr>
          <w:rFonts w:ascii="Times New Roman" w:hAnsi="Times New Roman" w:cs="Times New Roman"/>
        </w:rPr>
        <w:t xml:space="preserve">, 2004, Ehlers </w:t>
      </w:r>
      <w:r w:rsidR="007C46EE">
        <w:rPr>
          <w:rFonts w:ascii="Times New Roman" w:hAnsi="Times New Roman" w:cs="Times New Roman"/>
        </w:rPr>
        <w:t xml:space="preserve">&amp; </w:t>
      </w:r>
      <w:r w:rsidR="00215567" w:rsidRPr="00215567">
        <w:rPr>
          <w:rFonts w:ascii="Times New Roman" w:hAnsi="Times New Roman" w:cs="Times New Roman"/>
        </w:rPr>
        <w:t>Clark, 2000). </w:t>
      </w:r>
      <w:r w:rsidR="007C46EE">
        <w:rPr>
          <w:rFonts w:ascii="Times New Roman" w:hAnsi="Times New Roman" w:cs="Times New Roman"/>
        </w:rPr>
        <w:t xml:space="preserve">Among those with insomnia, rumination appears to be specific to the experience and symptoms of the disorder. Supporting this notion, </w:t>
      </w:r>
      <w:r w:rsidR="0055243E">
        <w:rPr>
          <w:rFonts w:ascii="Times New Roman" w:hAnsi="Times New Roman" w:cs="Times New Roman"/>
        </w:rPr>
        <w:t>Carney et al., 2013 found that r</w:t>
      </w:r>
      <w:r w:rsidR="0055243E" w:rsidRPr="00933476">
        <w:rPr>
          <w:rFonts w:ascii="Times New Roman" w:hAnsi="Times New Roman" w:cs="Times New Roman"/>
        </w:rPr>
        <w:t xml:space="preserve">umination about daytime consequences of insomnia </w:t>
      </w:r>
      <w:r w:rsidR="007C46EE">
        <w:rPr>
          <w:rFonts w:ascii="Times New Roman" w:hAnsi="Times New Roman" w:cs="Times New Roman"/>
        </w:rPr>
        <w:t xml:space="preserve">predicted </w:t>
      </w:r>
      <w:r w:rsidR="007C46EE">
        <w:rPr>
          <w:rFonts w:ascii="Times New Roman" w:hAnsi="Times New Roman" w:cs="Times New Roman"/>
        </w:rPr>
        <w:lastRenderedPageBreak/>
        <w:t>greater levels of insomnia,</w:t>
      </w:r>
      <w:r w:rsidR="0055243E">
        <w:rPr>
          <w:rFonts w:ascii="Times New Roman" w:hAnsi="Times New Roman" w:cs="Times New Roman"/>
        </w:rPr>
        <w:t xml:space="preserve"> whereas </w:t>
      </w:r>
      <w:r w:rsidR="0055243E" w:rsidRPr="00933476">
        <w:rPr>
          <w:rFonts w:ascii="Times New Roman" w:hAnsi="Times New Roman" w:cs="Times New Roman"/>
        </w:rPr>
        <w:t>depressi</w:t>
      </w:r>
      <w:r w:rsidR="007C46EE">
        <w:rPr>
          <w:rFonts w:ascii="Times New Roman" w:hAnsi="Times New Roman" w:cs="Times New Roman"/>
        </w:rPr>
        <w:t>on-specific</w:t>
      </w:r>
      <w:r w:rsidR="0055243E" w:rsidRPr="00933476">
        <w:rPr>
          <w:rFonts w:ascii="Times New Roman" w:hAnsi="Times New Roman" w:cs="Times New Roman"/>
        </w:rPr>
        <w:t xml:space="preserve"> rumination </w:t>
      </w:r>
      <w:r w:rsidR="007C46EE">
        <w:rPr>
          <w:rFonts w:ascii="Times New Roman" w:hAnsi="Times New Roman" w:cs="Times New Roman"/>
        </w:rPr>
        <w:t>did not</w:t>
      </w:r>
      <w:r w:rsidR="00062949">
        <w:rPr>
          <w:rFonts w:ascii="Times New Roman" w:hAnsi="Times New Roman" w:cs="Times New Roman"/>
        </w:rPr>
        <w:t>.</w:t>
      </w:r>
      <w:r w:rsidR="0055243E">
        <w:rPr>
          <w:rFonts w:ascii="Times New Roman" w:hAnsi="Times New Roman" w:cs="Times New Roman"/>
        </w:rPr>
        <w:t xml:space="preserve"> Examples of ruminative thinking among those with insomnia</w:t>
      </w:r>
      <w:r w:rsidR="00E94D80">
        <w:rPr>
          <w:rFonts w:ascii="Times New Roman" w:hAnsi="Times New Roman" w:cs="Times New Roman"/>
        </w:rPr>
        <w:t xml:space="preserve"> specifically include fixation consequences of lack of sleep such as thinking about how</w:t>
      </w:r>
      <w:r w:rsidR="0055243E">
        <w:rPr>
          <w:rFonts w:ascii="Times New Roman" w:hAnsi="Times New Roman" w:cs="Times New Roman"/>
        </w:rPr>
        <w:t xml:space="preserve"> tired one feels</w:t>
      </w:r>
      <w:r w:rsidR="00E94D80">
        <w:rPr>
          <w:rFonts w:ascii="Times New Roman" w:hAnsi="Times New Roman" w:cs="Times New Roman"/>
        </w:rPr>
        <w:t xml:space="preserve"> or that one does not have enough energy to get through the day</w:t>
      </w:r>
      <w:r w:rsidR="0055243E">
        <w:rPr>
          <w:rFonts w:ascii="Times New Roman" w:hAnsi="Times New Roman" w:cs="Times New Roman"/>
        </w:rPr>
        <w:t xml:space="preserve">. </w:t>
      </w:r>
      <w:r w:rsidR="007C46EE">
        <w:rPr>
          <w:rFonts w:ascii="Times New Roman" w:hAnsi="Times New Roman" w:cs="Times New Roman"/>
        </w:rPr>
        <w:t xml:space="preserve">These types of </w:t>
      </w:r>
      <w:r w:rsidR="007C46EE" w:rsidRPr="007C46EE">
        <w:rPr>
          <w:rFonts w:ascii="Times New Roman" w:hAnsi="Times New Roman" w:cs="Times New Roman"/>
        </w:rPr>
        <w:t>repetitiv</w:t>
      </w:r>
      <w:r w:rsidR="007C46EE">
        <w:rPr>
          <w:rFonts w:ascii="Times New Roman" w:hAnsi="Times New Roman" w:cs="Times New Roman"/>
        </w:rPr>
        <w:t xml:space="preserve">e negative cognitive response patterns </w:t>
      </w:r>
      <w:r w:rsidR="0055243E">
        <w:rPr>
          <w:rFonts w:ascii="Times New Roman" w:hAnsi="Times New Roman" w:cs="Times New Roman"/>
        </w:rPr>
        <w:t xml:space="preserve">to concerns about sleep are </w:t>
      </w:r>
      <w:r w:rsidR="007C46EE">
        <w:rPr>
          <w:rFonts w:ascii="Times New Roman" w:hAnsi="Times New Roman" w:cs="Times New Roman"/>
        </w:rPr>
        <w:t xml:space="preserve">thought to be </w:t>
      </w:r>
      <w:r w:rsidR="0055243E">
        <w:rPr>
          <w:rFonts w:ascii="Times New Roman" w:hAnsi="Times New Roman" w:cs="Times New Roman"/>
        </w:rPr>
        <w:t xml:space="preserve">central to </w:t>
      </w:r>
      <w:r w:rsidR="0055243E" w:rsidRPr="009D38EE">
        <w:rPr>
          <w:rFonts w:ascii="Times New Roman" w:hAnsi="Times New Roman" w:cs="Times New Roman"/>
        </w:rPr>
        <w:t xml:space="preserve">sustaining </w:t>
      </w:r>
      <w:r w:rsidR="0055243E">
        <w:rPr>
          <w:rFonts w:ascii="Times New Roman" w:hAnsi="Times New Roman" w:cs="Times New Roman"/>
        </w:rPr>
        <w:t xml:space="preserve">sleep disruptions </w:t>
      </w:r>
      <w:r w:rsidR="007C46EE">
        <w:rPr>
          <w:rFonts w:ascii="Times New Roman" w:hAnsi="Times New Roman" w:cs="Times New Roman"/>
        </w:rPr>
        <w:t xml:space="preserve">as they promote emotional arousal keeping one’s mind alert </w:t>
      </w:r>
      <w:r w:rsidR="0055243E">
        <w:rPr>
          <w:rFonts w:ascii="Times New Roman" w:hAnsi="Times New Roman" w:cs="Times New Roman"/>
        </w:rPr>
        <w:t>(</w:t>
      </w:r>
      <w:proofErr w:type="spellStart"/>
      <w:r w:rsidR="0055243E">
        <w:rPr>
          <w:rFonts w:ascii="Times New Roman" w:hAnsi="Times New Roman" w:cs="Times New Roman"/>
        </w:rPr>
        <w:t>Espie</w:t>
      </w:r>
      <w:proofErr w:type="spellEnd"/>
      <w:r w:rsidR="0055243E">
        <w:rPr>
          <w:rFonts w:ascii="Times New Roman" w:hAnsi="Times New Roman" w:cs="Times New Roman"/>
        </w:rPr>
        <w:t xml:space="preserve">, </w:t>
      </w:r>
      <w:r w:rsidR="0055243E" w:rsidRPr="00071F7F">
        <w:rPr>
          <w:rFonts w:ascii="Times New Roman" w:hAnsi="Times New Roman" w:cs="Times New Roman"/>
        </w:rPr>
        <w:t>2002</w:t>
      </w:r>
      <w:r w:rsidR="0055243E">
        <w:rPr>
          <w:rFonts w:ascii="Times New Roman" w:hAnsi="Times New Roman" w:cs="Times New Roman"/>
        </w:rPr>
        <w:t xml:space="preserve">; Harvey; </w:t>
      </w:r>
      <w:r w:rsidR="00805688">
        <w:rPr>
          <w:rFonts w:ascii="Times New Roman" w:hAnsi="Times New Roman" w:cs="Times New Roman"/>
        </w:rPr>
        <w:t>2002a</w:t>
      </w:r>
      <w:r w:rsidR="0055243E">
        <w:rPr>
          <w:rFonts w:ascii="Times New Roman" w:hAnsi="Times New Roman" w:cs="Times New Roman"/>
        </w:rPr>
        <w:t>)</w:t>
      </w:r>
      <w:r w:rsidR="0055243E" w:rsidRPr="009D38EE">
        <w:rPr>
          <w:rFonts w:ascii="Times New Roman" w:hAnsi="Times New Roman" w:cs="Times New Roman"/>
        </w:rPr>
        <w:t>.</w:t>
      </w:r>
      <w:r w:rsidR="0055243E">
        <w:rPr>
          <w:rFonts w:ascii="Times New Roman" w:hAnsi="Times New Roman" w:cs="Times New Roman"/>
        </w:rPr>
        <w:t xml:space="preserve"> </w:t>
      </w:r>
      <w:r w:rsidR="0055243E" w:rsidRPr="004877A3">
        <w:rPr>
          <w:rFonts w:ascii="Times New Roman" w:hAnsi="Times New Roman" w:cs="Times New Roman"/>
        </w:rPr>
        <w:t xml:space="preserve">Theoretically, psychological inflexibility </w:t>
      </w:r>
      <w:r w:rsidR="00062949">
        <w:rPr>
          <w:rFonts w:ascii="Times New Roman" w:hAnsi="Times New Roman" w:cs="Times New Roman"/>
        </w:rPr>
        <w:t xml:space="preserve">may help to explain </w:t>
      </w:r>
      <w:r w:rsidR="00CC3F30">
        <w:rPr>
          <w:rFonts w:ascii="Times New Roman" w:hAnsi="Times New Roman" w:cs="Times New Roman"/>
        </w:rPr>
        <w:t>daytime insomnia</w:t>
      </w:r>
      <w:r w:rsidR="00CC3F30" w:rsidRPr="004877A3">
        <w:rPr>
          <w:rFonts w:ascii="Times New Roman" w:hAnsi="Times New Roman" w:cs="Times New Roman"/>
        </w:rPr>
        <w:t xml:space="preserve"> </w:t>
      </w:r>
      <w:r w:rsidR="0055243E" w:rsidRPr="004877A3">
        <w:rPr>
          <w:rFonts w:ascii="Times New Roman" w:hAnsi="Times New Roman" w:cs="Times New Roman"/>
        </w:rPr>
        <w:t>rumination as a cognitive response</w:t>
      </w:r>
      <w:r w:rsidR="00062949">
        <w:rPr>
          <w:rFonts w:ascii="Times New Roman" w:hAnsi="Times New Roman" w:cs="Times New Roman"/>
        </w:rPr>
        <w:t xml:space="preserve"> to DBAS</w:t>
      </w:r>
      <w:r w:rsidR="0055243E" w:rsidRPr="004877A3">
        <w:rPr>
          <w:rFonts w:ascii="Times New Roman" w:hAnsi="Times New Roman" w:cs="Times New Roman"/>
        </w:rPr>
        <w:t xml:space="preserve">, </w:t>
      </w:r>
      <w:r w:rsidR="00062949">
        <w:rPr>
          <w:rFonts w:ascii="Times New Roman" w:hAnsi="Times New Roman" w:cs="Times New Roman"/>
        </w:rPr>
        <w:t xml:space="preserve">where in psychological inflexibility </w:t>
      </w:r>
      <w:r w:rsidR="0055243E" w:rsidRPr="004877A3">
        <w:rPr>
          <w:rFonts w:ascii="Times New Roman" w:hAnsi="Times New Roman" w:cs="Times New Roman"/>
        </w:rPr>
        <w:t>lead</w:t>
      </w:r>
      <w:r w:rsidR="00062949">
        <w:rPr>
          <w:rFonts w:ascii="Times New Roman" w:hAnsi="Times New Roman" w:cs="Times New Roman"/>
        </w:rPr>
        <w:t>s</w:t>
      </w:r>
      <w:r w:rsidR="0055243E" w:rsidRPr="004877A3">
        <w:rPr>
          <w:rFonts w:ascii="Times New Roman" w:hAnsi="Times New Roman" w:cs="Times New Roman"/>
        </w:rPr>
        <w:t xml:space="preserve"> individuals to</w:t>
      </w:r>
      <w:r w:rsidR="002F1611">
        <w:rPr>
          <w:rFonts w:ascii="Times New Roman" w:hAnsi="Times New Roman" w:cs="Times New Roman"/>
        </w:rPr>
        <w:t xml:space="preserve"> repeatedly analyze their sleep problems and the related day time consequences as an attempt to control the problem. </w:t>
      </w:r>
    </w:p>
    <w:p w14:paraId="635521E1" w14:textId="712AEC1D" w:rsidR="00482BE6" w:rsidRDefault="000D668A" w:rsidP="000D668A">
      <w:pPr>
        <w:spacing w:line="480" w:lineRule="auto"/>
        <w:ind w:firstLine="720"/>
        <w:rPr>
          <w:rFonts w:ascii="Times New Roman" w:hAnsi="Times New Roman" w:cs="Times New Roman"/>
        </w:rPr>
      </w:pPr>
      <w:r w:rsidRPr="000D668A">
        <w:rPr>
          <w:rFonts w:ascii="Times New Roman" w:hAnsi="Times New Roman" w:cs="Times New Roman"/>
        </w:rPr>
        <w:t xml:space="preserve">The theory underlying Ong and colleagues’ (2012) meta-cognitive model gains additional insight when considered alongside the tendency </w:t>
      </w:r>
      <w:r>
        <w:rPr>
          <w:rFonts w:ascii="Times New Roman" w:hAnsi="Times New Roman" w:cs="Times New Roman"/>
        </w:rPr>
        <w:t xml:space="preserve">to </w:t>
      </w:r>
      <w:r w:rsidRPr="000D668A">
        <w:rPr>
          <w:rFonts w:ascii="Times New Roman" w:hAnsi="Times New Roman" w:cs="Times New Roman"/>
        </w:rPr>
        <w:t>fuse with the daytime consequence of a lack of sleep</w:t>
      </w:r>
      <w:r>
        <w:rPr>
          <w:rFonts w:ascii="Times New Roman" w:hAnsi="Times New Roman" w:cs="Times New Roman"/>
        </w:rPr>
        <w:t xml:space="preserve"> and dissolve into ruminative thinking. </w:t>
      </w:r>
      <w:r w:rsidR="00D27047">
        <w:rPr>
          <w:rFonts w:ascii="Times New Roman" w:hAnsi="Times New Roman" w:cs="Times New Roman"/>
        </w:rPr>
        <w:t xml:space="preserve">Following this theory, when individuals are able to respond flexibly to DBAS </w:t>
      </w:r>
      <w:r w:rsidR="00C70D4B">
        <w:rPr>
          <w:rFonts w:ascii="Times New Roman" w:hAnsi="Times New Roman" w:cs="Times New Roman"/>
        </w:rPr>
        <w:t>through</w:t>
      </w:r>
      <w:r w:rsidR="00482BE6">
        <w:rPr>
          <w:rFonts w:ascii="Times New Roman" w:hAnsi="Times New Roman" w:cs="Times New Roman"/>
        </w:rPr>
        <w:t xml:space="preserve"> </w:t>
      </w:r>
      <w:r w:rsidR="00C70D4B">
        <w:rPr>
          <w:rFonts w:ascii="Times New Roman" w:hAnsi="Times New Roman" w:cs="Times New Roman"/>
        </w:rPr>
        <w:t xml:space="preserve">processes aimed at addressing psychological inflexibility, </w:t>
      </w:r>
      <w:r w:rsidR="00482BE6">
        <w:rPr>
          <w:rFonts w:ascii="Times New Roman" w:hAnsi="Times New Roman" w:cs="Times New Roman"/>
        </w:rPr>
        <w:t xml:space="preserve">such as acceptance and </w:t>
      </w:r>
      <w:proofErr w:type="spellStart"/>
      <w:r w:rsidR="00482BE6">
        <w:rPr>
          <w:rFonts w:ascii="Times New Roman" w:hAnsi="Times New Roman" w:cs="Times New Roman"/>
        </w:rPr>
        <w:t>defusion</w:t>
      </w:r>
      <w:proofErr w:type="spellEnd"/>
      <w:r w:rsidR="00482BE6">
        <w:rPr>
          <w:rFonts w:ascii="Times New Roman" w:hAnsi="Times New Roman" w:cs="Times New Roman"/>
        </w:rPr>
        <w:t xml:space="preserve">, </w:t>
      </w:r>
      <w:r w:rsidR="00C70D4B">
        <w:rPr>
          <w:rFonts w:ascii="Times New Roman" w:hAnsi="Times New Roman" w:cs="Times New Roman"/>
        </w:rPr>
        <w:t xml:space="preserve">they may </w:t>
      </w:r>
      <w:r w:rsidR="00D27047" w:rsidRPr="002F22BF">
        <w:rPr>
          <w:rFonts w:ascii="Times New Roman" w:hAnsi="Times New Roman" w:cs="Times New Roman"/>
        </w:rPr>
        <w:t xml:space="preserve">exhibit </w:t>
      </w:r>
      <w:r w:rsidR="00D27047">
        <w:rPr>
          <w:rFonts w:ascii="Times New Roman" w:hAnsi="Times New Roman" w:cs="Times New Roman"/>
        </w:rPr>
        <w:t>fewer</w:t>
      </w:r>
      <w:r w:rsidR="00D27047" w:rsidRPr="002F22BF">
        <w:rPr>
          <w:rFonts w:ascii="Times New Roman" w:hAnsi="Times New Roman" w:cs="Times New Roman"/>
        </w:rPr>
        <w:t xml:space="preserve"> attempts to control or react </w:t>
      </w:r>
      <w:r w:rsidR="00D27047">
        <w:rPr>
          <w:rFonts w:ascii="Times New Roman" w:hAnsi="Times New Roman" w:cs="Times New Roman"/>
        </w:rPr>
        <w:t xml:space="preserve">rigidly </w:t>
      </w:r>
      <w:r w:rsidR="00D27047" w:rsidRPr="002F22BF">
        <w:rPr>
          <w:rFonts w:ascii="Times New Roman" w:hAnsi="Times New Roman" w:cs="Times New Roman"/>
        </w:rPr>
        <w:t xml:space="preserve">to </w:t>
      </w:r>
      <w:r w:rsidR="00D62A10">
        <w:rPr>
          <w:rFonts w:ascii="Times New Roman" w:hAnsi="Times New Roman" w:cs="Times New Roman"/>
        </w:rPr>
        <w:t>dysfunctional thoughts about sleep</w:t>
      </w:r>
      <w:r w:rsidR="00D27047" w:rsidRPr="002F22BF">
        <w:rPr>
          <w:rFonts w:ascii="Times New Roman" w:hAnsi="Times New Roman" w:cs="Times New Roman"/>
        </w:rPr>
        <w:t>.</w:t>
      </w:r>
      <w:r w:rsidR="00D27047">
        <w:rPr>
          <w:rFonts w:ascii="Times New Roman" w:hAnsi="Times New Roman" w:cs="Times New Roman"/>
        </w:rPr>
        <w:t xml:space="preserve"> The result will be an overall reduction of insomnia like symptoms.</w:t>
      </w:r>
      <w:r w:rsidR="00482BE6">
        <w:rPr>
          <w:rFonts w:ascii="Times New Roman" w:hAnsi="Times New Roman" w:cs="Times New Roman"/>
        </w:rPr>
        <w:t xml:space="preserve"> </w:t>
      </w:r>
    </w:p>
    <w:p w14:paraId="7131176F" w14:textId="084E67B0" w:rsidR="00D27047" w:rsidRDefault="00482BE6" w:rsidP="00482BE6">
      <w:pPr>
        <w:spacing w:line="480" w:lineRule="auto"/>
        <w:ind w:firstLine="720"/>
        <w:rPr>
          <w:rFonts w:ascii="Times New Roman" w:hAnsi="Times New Roman" w:cs="Times New Roman"/>
        </w:rPr>
      </w:pPr>
      <w:r>
        <w:rPr>
          <w:rFonts w:ascii="Times New Roman" w:hAnsi="Times New Roman" w:cs="Times New Roman"/>
        </w:rPr>
        <w:t>While psychological inflexibility may functionally link DBAS and maladaptive cognitive process</w:t>
      </w:r>
      <w:r w:rsidR="005804EF">
        <w:rPr>
          <w:rFonts w:ascii="Times New Roman" w:hAnsi="Times New Roman" w:cs="Times New Roman"/>
        </w:rPr>
        <w:t>es</w:t>
      </w:r>
      <w:r>
        <w:rPr>
          <w:rFonts w:ascii="Times New Roman" w:hAnsi="Times New Roman" w:cs="Times New Roman"/>
        </w:rPr>
        <w:t xml:space="preserve"> in insomnia</w:t>
      </w:r>
      <w:r w:rsidR="005804EF">
        <w:rPr>
          <w:rFonts w:ascii="Times New Roman" w:hAnsi="Times New Roman" w:cs="Times New Roman"/>
        </w:rPr>
        <w:t>,</w:t>
      </w:r>
      <w:r>
        <w:rPr>
          <w:rFonts w:ascii="Times New Roman" w:hAnsi="Times New Roman" w:cs="Times New Roman"/>
        </w:rPr>
        <w:t xml:space="preserve"> there are </w:t>
      </w:r>
      <w:r w:rsidR="00D27047">
        <w:rPr>
          <w:rFonts w:ascii="Times New Roman" w:hAnsi="Times New Roman" w:cs="Times New Roman"/>
        </w:rPr>
        <w:t xml:space="preserve">no studies to </w:t>
      </w:r>
      <w:r w:rsidR="00D27047" w:rsidRPr="00C415F2">
        <w:rPr>
          <w:rFonts w:ascii="Times New Roman" w:hAnsi="Times New Roman" w:cs="Times New Roman"/>
        </w:rPr>
        <w:t xml:space="preserve">provide empirical evidence for the theoretical mediating role of psychological </w:t>
      </w:r>
      <w:r w:rsidR="00783217">
        <w:rPr>
          <w:rFonts w:ascii="Times New Roman" w:hAnsi="Times New Roman" w:cs="Times New Roman"/>
        </w:rPr>
        <w:t>in</w:t>
      </w:r>
      <w:r w:rsidR="00D27047" w:rsidRPr="00C415F2">
        <w:rPr>
          <w:rFonts w:ascii="Times New Roman" w:hAnsi="Times New Roman" w:cs="Times New Roman"/>
        </w:rPr>
        <w:t xml:space="preserve">flexibility in reported </w:t>
      </w:r>
      <w:r w:rsidR="00D27047">
        <w:rPr>
          <w:rFonts w:ascii="Times New Roman" w:hAnsi="Times New Roman" w:cs="Times New Roman"/>
        </w:rPr>
        <w:t>changes in insomnia symptoms</w:t>
      </w:r>
      <w:r w:rsidR="00D27047" w:rsidRPr="00C415F2">
        <w:rPr>
          <w:rFonts w:ascii="Times New Roman" w:hAnsi="Times New Roman" w:cs="Times New Roman"/>
        </w:rPr>
        <w:t xml:space="preserve">. </w:t>
      </w:r>
      <w:r w:rsidR="00D27047" w:rsidRPr="007028F4">
        <w:rPr>
          <w:rFonts w:ascii="Times New Roman" w:hAnsi="Times New Roman" w:cs="Times New Roman"/>
        </w:rPr>
        <w:t xml:space="preserve">An investigation of this nature is crucial to </w:t>
      </w:r>
      <w:r>
        <w:rPr>
          <w:rFonts w:ascii="Times New Roman" w:hAnsi="Times New Roman" w:cs="Times New Roman"/>
        </w:rPr>
        <w:t>support treatment enhancement to help those with insomnia.</w:t>
      </w:r>
      <w:r w:rsidR="00D27047" w:rsidRPr="007028F4">
        <w:rPr>
          <w:rFonts w:ascii="Times New Roman" w:hAnsi="Times New Roman" w:cs="Times New Roman"/>
        </w:rPr>
        <w:t xml:space="preserve"> Building on established cognitive models of insomnia, we posit a connection between </w:t>
      </w:r>
      <w:r w:rsidR="00D27047">
        <w:rPr>
          <w:rFonts w:ascii="Times New Roman" w:hAnsi="Times New Roman" w:cs="Times New Roman"/>
        </w:rPr>
        <w:t>DBAS</w:t>
      </w:r>
      <w:r w:rsidR="00D27047" w:rsidRPr="007028F4">
        <w:rPr>
          <w:rFonts w:ascii="Times New Roman" w:hAnsi="Times New Roman" w:cs="Times New Roman"/>
        </w:rPr>
        <w:t xml:space="preserve"> and insomnia, </w:t>
      </w:r>
      <w:r w:rsidR="00D27047">
        <w:rPr>
          <w:rFonts w:ascii="Times New Roman" w:hAnsi="Times New Roman" w:cs="Times New Roman"/>
        </w:rPr>
        <w:t>explained</w:t>
      </w:r>
      <w:r w:rsidR="00D27047" w:rsidRPr="007028F4">
        <w:rPr>
          <w:rFonts w:ascii="Times New Roman" w:hAnsi="Times New Roman" w:cs="Times New Roman"/>
        </w:rPr>
        <w:t xml:space="preserve"> </w:t>
      </w:r>
      <w:r w:rsidR="00D27047">
        <w:rPr>
          <w:rFonts w:ascii="Times New Roman" w:hAnsi="Times New Roman" w:cs="Times New Roman"/>
        </w:rPr>
        <w:t xml:space="preserve">through psychological inflexibility </w:t>
      </w:r>
      <w:r w:rsidR="00D27047" w:rsidRPr="007028F4">
        <w:rPr>
          <w:rFonts w:ascii="Times New Roman" w:hAnsi="Times New Roman" w:cs="Times New Roman"/>
        </w:rPr>
        <w:t xml:space="preserve">and </w:t>
      </w:r>
      <w:r w:rsidR="00D27047">
        <w:rPr>
          <w:rFonts w:ascii="Times New Roman" w:hAnsi="Times New Roman" w:cs="Times New Roman"/>
        </w:rPr>
        <w:t>subsequent</w:t>
      </w:r>
      <w:r w:rsidR="00D27047" w:rsidRPr="007028F4">
        <w:rPr>
          <w:rFonts w:ascii="Times New Roman" w:hAnsi="Times New Roman" w:cs="Times New Roman"/>
        </w:rPr>
        <w:t xml:space="preserve"> cognitive response patterns</w:t>
      </w:r>
      <w:r w:rsidR="00D27047">
        <w:rPr>
          <w:rFonts w:ascii="Times New Roman" w:hAnsi="Times New Roman" w:cs="Times New Roman"/>
        </w:rPr>
        <w:t>, namely daytime insomnia rumination</w:t>
      </w:r>
      <w:r w:rsidR="00D27047" w:rsidRPr="007028F4">
        <w:rPr>
          <w:rFonts w:ascii="Times New Roman" w:hAnsi="Times New Roman" w:cs="Times New Roman"/>
        </w:rPr>
        <w:t xml:space="preserve">. </w:t>
      </w:r>
    </w:p>
    <w:p w14:paraId="5DFF679D" w14:textId="3C2294AE" w:rsidR="00F37EBC" w:rsidRPr="0010795E" w:rsidRDefault="00012DF6" w:rsidP="00A94DEA">
      <w:pPr>
        <w:spacing w:line="480" w:lineRule="auto"/>
        <w:rPr>
          <w:rFonts w:ascii="Times New Roman" w:hAnsi="Times New Roman" w:cs="Times New Roman"/>
          <w:b/>
          <w:bCs/>
        </w:rPr>
      </w:pPr>
      <w:bookmarkStart w:id="8" w:name="OLE_LINK3"/>
      <w:bookmarkStart w:id="9" w:name="OLE_LINK4"/>
      <w:bookmarkStart w:id="10" w:name="OLE_LINK1"/>
      <w:bookmarkStart w:id="11" w:name="OLE_LINK2"/>
      <w:bookmarkStart w:id="12" w:name="OLE_LINK11"/>
      <w:bookmarkStart w:id="13" w:name="OLE_LINK12"/>
      <w:r w:rsidRPr="0010795E">
        <w:rPr>
          <w:rFonts w:ascii="Times New Roman" w:hAnsi="Times New Roman" w:cs="Times New Roman"/>
          <w:b/>
          <w:bCs/>
        </w:rPr>
        <w:lastRenderedPageBreak/>
        <w:t>Current Study</w:t>
      </w:r>
      <w:bookmarkStart w:id="14" w:name="OLE_LINK13"/>
      <w:bookmarkStart w:id="15" w:name="OLE_LINK14"/>
    </w:p>
    <w:p w14:paraId="0F6EE649" w14:textId="04885F02" w:rsidR="00046363" w:rsidRDefault="00F37EBC" w:rsidP="00293B10">
      <w:pPr>
        <w:spacing w:line="480" w:lineRule="auto"/>
        <w:ind w:firstLine="720"/>
        <w:rPr>
          <w:rFonts w:ascii="Times New Roman" w:hAnsi="Times New Roman" w:cs="Times New Roman"/>
        </w:rPr>
      </w:pPr>
      <w:r w:rsidRPr="00F37EBC">
        <w:rPr>
          <w:rFonts w:ascii="Times New Roman" w:hAnsi="Times New Roman" w:cs="Times New Roman"/>
        </w:rPr>
        <w:t xml:space="preserve">This study utilized a sample of college students </w:t>
      </w:r>
      <w:r w:rsidR="00073698">
        <w:rPr>
          <w:rFonts w:ascii="Times New Roman" w:hAnsi="Times New Roman" w:cs="Times New Roman"/>
        </w:rPr>
        <w:t>with self-report data</w:t>
      </w:r>
      <w:r w:rsidR="001219FB">
        <w:rPr>
          <w:rFonts w:ascii="Times New Roman" w:hAnsi="Times New Roman" w:cs="Times New Roman"/>
        </w:rPr>
        <w:t xml:space="preserve"> collected </w:t>
      </w:r>
      <w:r w:rsidR="00073698">
        <w:rPr>
          <w:rFonts w:ascii="Times New Roman" w:hAnsi="Times New Roman" w:cs="Times New Roman"/>
        </w:rPr>
        <w:t>at</w:t>
      </w:r>
      <w:r w:rsidR="00073698" w:rsidRPr="00F37EBC">
        <w:rPr>
          <w:rFonts w:ascii="Times New Roman" w:hAnsi="Times New Roman" w:cs="Times New Roman"/>
        </w:rPr>
        <w:t xml:space="preserve"> </w:t>
      </w:r>
      <w:r w:rsidRPr="00F37EBC">
        <w:rPr>
          <w:rFonts w:ascii="Times New Roman" w:hAnsi="Times New Roman" w:cs="Times New Roman"/>
        </w:rPr>
        <w:t xml:space="preserve">two time </w:t>
      </w:r>
      <w:r w:rsidR="00073698">
        <w:rPr>
          <w:rFonts w:ascii="Times New Roman" w:hAnsi="Times New Roman" w:cs="Times New Roman"/>
        </w:rPr>
        <w:t>points (baseline and 1-month follow up)</w:t>
      </w:r>
      <w:r w:rsidR="001219FB">
        <w:rPr>
          <w:rFonts w:ascii="Times New Roman" w:hAnsi="Times New Roman" w:cs="Times New Roman"/>
        </w:rPr>
        <w:t>.</w:t>
      </w:r>
      <w:r w:rsidRPr="00F37EBC">
        <w:rPr>
          <w:rFonts w:ascii="Times New Roman" w:hAnsi="Times New Roman" w:cs="Times New Roman"/>
        </w:rPr>
        <w:t xml:space="preserve"> </w:t>
      </w:r>
      <w:r w:rsidR="001219FB">
        <w:rPr>
          <w:rFonts w:ascii="Times New Roman" w:hAnsi="Times New Roman" w:cs="Times New Roman"/>
        </w:rPr>
        <w:t xml:space="preserve">The goal was </w:t>
      </w:r>
      <w:r w:rsidRPr="00F37EBC">
        <w:rPr>
          <w:rFonts w:ascii="Times New Roman" w:hAnsi="Times New Roman" w:cs="Times New Roman"/>
        </w:rPr>
        <w:t xml:space="preserve">to examine the relationship between </w:t>
      </w:r>
      <w:r w:rsidR="00C415F2">
        <w:rPr>
          <w:rFonts w:ascii="Times New Roman" w:hAnsi="Times New Roman" w:cs="Times New Roman"/>
        </w:rPr>
        <w:t>DBAS</w:t>
      </w:r>
      <w:r w:rsidRPr="00F37EBC">
        <w:rPr>
          <w:rFonts w:ascii="Times New Roman" w:hAnsi="Times New Roman" w:cs="Times New Roman"/>
        </w:rPr>
        <w:t xml:space="preserve"> and insomnia </w:t>
      </w:r>
      <w:r w:rsidR="00323779" w:rsidRPr="00F37EBC">
        <w:rPr>
          <w:rFonts w:ascii="Times New Roman" w:hAnsi="Times New Roman" w:cs="Times New Roman"/>
        </w:rPr>
        <w:t>symptoms through</w:t>
      </w:r>
      <w:r w:rsidRPr="00F37EBC">
        <w:rPr>
          <w:rFonts w:ascii="Times New Roman" w:hAnsi="Times New Roman" w:cs="Times New Roman"/>
        </w:rPr>
        <w:t xml:space="preserve"> a</w:t>
      </w:r>
      <w:r w:rsidR="00073698">
        <w:rPr>
          <w:rFonts w:ascii="Times New Roman" w:hAnsi="Times New Roman" w:cs="Times New Roman"/>
        </w:rPr>
        <w:t xml:space="preserve"> mediating</w:t>
      </w:r>
      <w:r w:rsidRPr="00F37EBC">
        <w:rPr>
          <w:rFonts w:ascii="Times New Roman" w:hAnsi="Times New Roman" w:cs="Times New Roman"/>
        </w:rPr>
        <w:t xml:space="preserve"> pathway involving </w:t>
      </w:r>
      <w:r w:rsidR="00C415F2">
        <w:rPr>
          <w:rFonts w:ascii="Times New Roman" w:hAnsi="Times New Roman" w:cs="Times New Roman"/>
        </w:rPr>
        <w:t xml:space="preserve">psychological </w:t>
      </w:r>
      <w:r w:rsidR="00700B79">
        <w:rPr>
          <w:rFonts w:ascii="Times New Roman" w:hAnsi="Times New Roman" w:cs="Times New Roman"/>
        </w:rPr>
        <w:t>inflexibility</w:t>
      </w:r>
      <w:r w:rsidRPr="00F37EBC">
        <w:rPr>
          <w:rFonts w:ascii="Times New Roman" w:hAnsi="Times New Roman" w:cs="Times New Roman"/>
        </w:rPr>
        <w:t xml:space="preserve"> and </w:t>
      </w:r>
      <w:r w:rsidR="00A85F9E">
        <w:rPr>
          <w:rFonts w:ascii="Times New Roman" w:hAnsi="Times New Roman" w:cs="Times New Roman"/>
        </w:rPr>
        <w:t xml:space="preserve">daytime insomnia </w:t>
      </w:r>
      <w:r w:rsidR="00700B79">
        <w:rPr>
          <w:rFonts w:ascii="Times New Roman" w:hAnsi="Times New Roman" w:cs="Times New Roman"/>
        </w:rPr>
        <w:t>rumination</w:t>
      </w:r>
      <w:r w:rsidR="001219FB">
        <w:rPr>
          <w:rFonts w:ascii="Times New Roman" w:hAnsi="Times New Roman" w:cs="Times New Roman"/>
        </w:rPr>
        <w:t>.</w:t>
      </w:r>
      <w:r w:rsidR="00700B79">
        <w:rPr>
          <w:rFonts w:ascii="Times New Roman" w:hAnsi="Times New Roman" w:cs="Times New Roman"/>
        </w:rPr>
        <w:t xml:space="preserve"> </w:t>
      </w:r>
      <w:r w:rsidRPr="00F37EBC">
        <w:rPr>
          <w:rFonts w:ascii="Times New Roman" w:hAnsi="Times New Roman" w:cs="Times New Roman"/>
        </w:rPr>
        <w:t xml:space="preserve">Specifically, </w:t>
      </w:r>
      <w:r w:rsidR="00700B79">
        <w:rPr>
          <w:rFonts w:ascii="Times New Roman" w:hAnsi="Times New Roman" w:cs="Times New Roman"/>
        </w:rPr>
        <w:t>we predict</w:t>
      </w:r>
      <w:r w:rsidRPr="00F37EBC">
        <w:rPr>
          <w:rFonts w:ascii="Times New Roman" w:hAnsi="Times New Roman" w:cs="Times New Roman"/>
        </w:rPr>
        <w:t xml:space="preserve"> sequential mediation of </w:t>
      </w:r>
      <w:r w:rsidR="00700B79">
        <w:rPr>
          <w:rFonts w:ascii="Times New Roman" w:hAnsi="Times New Roman" w:cs="Times New Roman"/>
        </w:rPr>
        <w:t xml:space="preserve">psychological inflexibility </w:t>
      </w:r>
      <w:r w:rsidRPr="00F37EBC">
        <w:rPr>
          <w:rFonts w:ascii="Times New Roman" w:hAnsi="Times New Roman" w:cs="Times New Roman"/>
        </w:rPr>
        <w:t xml:space="preserve">and </w:t>
      </w:r>
      <w:r w:rsidR="00A85F9E">
        <w:rPr>
          <w:rFonts w:ascii="Times New Roman" w:hAnsi="Times New Roman" w:cs="Times New Roman"/>
        </w:rPr>
        <w:t xml:space="preserve">daytime insomnia </w:t>
      </w:r>
      <w:r w:rsidRPr="00F37EBC">
        <w:rPr>
          <w:rFonts w:ascii="Times New Roman" w:hAnsi="Times New Roman" w:cs="Times New Roman"/>
        </w:rPr>
        <w:t xml:space="preserve">rumination in the association between </w:t>
      </w:r>
      <w:r w:rsidR="00700B79">
        <w:rPr>
          <w:rFonts w:ascii="Times New Roman" w:hAnsi="Times New Roman" w:cs="Times New Roman"/>
        </w:rPr>
        <w:t>DBAS</w:t>
      </w:r>
      <w:r w:rsidRPr="00F37EBC">
        <w:rPr>
          <w:rFonts w:ascii="Times New Roman" w:hAnsi="Times New Roman" w:cs="Times New Roman"/>
        </w:rPr>
        <w:t xml:space="preserve"> and </w:t>
      </w:r>
      <w:r w:rsidR="00700B79" w:rsidRPr="00F37EBC">
        <w:rPr>
          <w:rFonts w:ascii="Times New Roman" w:hAnsi="Times New Roman" w:cs="Times New Roman"/>
        </w:rPr>
        <w:t>insomnia</w:t>
      </w:r>
      <w:r w:rsidRPr="00F37EBC">
        <w:rPr>
          <w:rFonts w:ascii="Times New Roman" w:hAnsi="Times New Roman" w:cs="Times New Roman"/>
        </w:rPr>
        <w:t>.</w:t>
      </w:r>
      <w:r w:rsidR="004514C3">
        <w:rPr>
          <w:rFonts w:ascii="Times New Roman" w:hAnsi="Times New Roman" w:cs="Times New Roman"/>
        </w:rPr>
        <w:t xml:space="preserve"> </w:t>
      </w:r>
      <w:r w:rsidR="00065CA5">
        <w:rPr>
          <w:rFonts w:ascii="Times New Roman" w:hAnsi="Times New Roman" w:cs="Times New Roman"/>
        </w:rPr>
        <w:t xml:space="preserve">To </w:t>
      </w:r>
      <w:r w:rsidR="002746FD">
        <w:rPr>
          <w:rFonts w:ascii="Times New Roman" w:hAnsi="Times New Roman" w:cs="Times New Roman"/>
        </w:rPr>
        <w:t xml:space="preserve">address </w:t>
      </w:r>
      <w:r w:rsidR="00065CA5">
        <w:rPr>
          <w:rFonts w:ascii="Times New Roman" w:hAnsi="Times New Roman" w:cs="Times New Roman"/>
        </w:rPr>
        <w:t>possible confounding factor</w:t>
      </w:r>
      <w:r w:rsidR="002746FD">
        <w:rPr>
          <w:rFonts w:ascii="Times New Roman" w:hAnsi="Times New Roman" w:cs="Times New Roman"/>
        </w:rPr>
        <w:t>s</w:t>
      </w:r>
      <w:r w:rsidR="00065CA5">
        <w:rPr>
          <w:rFonts w:ascii="Times New Roman" w:hAnsi="Times New Roman" w:cs="Times New Roman"/>
        </w:rPr>
        <w:t xml:space="preserve">, this model was also fit controlling </w:t>
      </w:r>
      <w:r w:rsidR="00700B79">
        <w:rPr>
          <w:rFonts w:ascii="Times New Roman" w:hAnsi="Times New Roman" w:cs="Times New Roman"/>
        </w:rPr>
        <w:t xml:space="preserve">for </w:t>
      </w:r>
      <w:r w:rsidR="00272E02">
        <w:rPr>
          <w:rFonts w:ascii="Times New Roman" w:hAnsi="Times New Roman" w:cs="Times New Roman"/>
        </w:rPr>
        <w:t>depression</w:t>
      </w:r>
      <w:r w:rsidR="00965276">
        <w:rPr>
          <w:rFonts w:ascii="Times New Roman" w:hAnsi="Times New Roman" w:cs="Times New Roman"/>
        </w:rPr>
        <w:t xml:space="preserve"> </w:t>
      </w:r>
      <w:r w:rsidR="008E4DF6">
        <w:rPr>
          <w:rFonts w:ascii="Times New Roman" w:hAnsi="Times New Roman" w:cs="Times New Roman"/>
        </w:rPr>
        <w:t>(Jager et al., 200</w:t>
      </w:r>
      <w:r w:rsidR="0044539B">
        <w:rPr>
          <w:rFonts w:ascii="Times New Roman" w:hAnsi="Times New Roman" w:cs="Times New Roman"/>
        </w:rPr>
        <w:t>8</w:t>
      </w:r>
      <w:r w:rsidR="008E4DF6">
        <w:rPr>
          <w:rFonts w:ascii="Times New Roman" w:hAnsi="Times New Roman" w:cs="Times New Roman"/>
        </w:rPr>
        <w:t>)</w:t>
      </w:r>
      <w:r w:rsidR="00036B05">
        <w:rPr>
          <w:rFonts w:ascii="Times New Roman" w:hAnsi="Times New Roman" w:cs="Times New Roman"/>
        </w:rPr>
        <w:t xml:space="preserve">. Likewise, </w:t>
      </w:r>
      <w:r w:rsidR="009A2071">
        <w:rPr>
          <w:rFonts w:ascii="Times New Roman" w:hAnsi="Times New Roman" w:cs="Times New Roman"/>
        </w:rPr>
        <w:t>because t</w:t>
      </w:r>
      <w:r w:rsidR="009E7A53">
        <w:rPr>
          <w:rFonts w:ascii="Times New Roman" w:hAnsi="Times New Roman" w:cs="Times New Roman"/>
        </w:rPr>
        <w:t xml:space="preserve">his study took place during the </w:t>
      </w:r>
      <w:r w:rsidR="00FA16DA">
        <w:rPr>
          <w:rFonts w:ascii="Times New Roman" w:hAnsi="Times New Roman" w:cs="Times New Roman"/>
        </w:rPr>
        <w:t xml:space="preserve">COVID-19 </w:t>
      </w:r>
      <w:r w:rsidR="009E7A53">
        <w:rPr>
          <w:rFonts w:ascii="Times New Roman" w:hAnsi="Times New Roman" w:cs="Times New Roman"/>
        </w:rPr>
        <w:t>pandemic,</w:t>
      </w:r>
      <w:r w:rsidR="009A2071">
        <w:rPr>
          <w:rFonts w:ascii="Times New Roman" w:hAnsi="Times New Roman" w:cs="Times New Roman"/>
        </w:rPr>
        <w:t xml:space="preserve"> </w:t>
      </w:r>
      <w:r w:rsidR="00AF1128">
        <w:rPr>
          <w:rFonts w:ascii="Times New Roman" w:hAnsi="Times New Roman" w:cs="Times New Roman"/>
        </w:rPr>
        <w:t xml:space="preserve">fear of COVID-19 was controlled for to address any effects the pandemic may have had on </w:t>
      </w:r>
      <w:r w:rsidR="009B4882">
        <w:rPr>
          <w:rFonts w:ascii="Times New Roman" w:hAnsi="Times New Roman" w:cs="Times New Roman"/>
        </w:rPr>
        <w:t>psychological symptoms</w:t>
      </w:r>
      <w:r w:rsidR="00700B79">
        <w:rPr>
          <w:rFonts w:ascii="Times New Roman" w:hAnsi="Times New Roman" w:cs="Times New Roman"/>
        </w:rPr>
        <w:t xml:space="preserve"> </w:t>
      </w:r>
      <w:r w:rsidR="001C0D52">
        <w:rPr>
          <w:rFonts w:ascii="Times New Roman" w:hAnsi="Times New Roman" w:cs="Times New Roman"/>
        </w:rPr>
        <w:t xml:space="preserve">and </w:t>
      </w:r>
      <w:r w:rsidR="00700B79">
        <w:rPr>
          <w:rFonts w:ascii="Times New Roman" w:hAnsi="Times New Roman" w:cs="Times New Roman"/>
        </w:rPr>
        <w:t>sleep disturbance</w:t>
      </w:r>
      <w:r w:rsidR="004A3D6B">
        <w:rPr>
          <w:rFonts w:ascii="Times New Roman" w:hAnsi="Times New Roman" w:cs="Times New Roman"/>
        </w:rPr>
        <w:t xml:space="preserve"> </w:t>
      </w:r>
      <w:r w:rsidR="00D8294C">
        <w:rPr>
          <w:rFonts w:ascii="Times New Roman" w:hAnsi="Times New Roman" w:cs="Times New Roman"/>
        </w:rPr>
        <w:t>(Sharif Nia et al., 2022).</w:t>
      </w:r>
      <w:r w:rsidR="00036B05">
        <w:rPr>
          <w:rFonts w:ascii="Times New Roman" w:hAnsi="Times New Roman" w:cs="Times New Roman"/>
        </w:rPr>
        <w:t xml:space="preserve"> </w:t>
      </w:r>
    </w:p>
    <w:p w14:paraId="10D782EC" w14:textId="328631E9" w:rsidR="002305C3" w:rsidRDefault="002305C3" w:rsidP="002305C3">
      <w:pPr>
        <w:spacing w:line="480" w:lineRule="auto"/>
        <w:jc w:val="center"/>
        <w:rPr>
          <w:rFonts w:ascii="Times New Roman" w:hAnsi="Times New Roman" w:cs="Times New Roman"/>
        </w:rPr>
      </w:pPr>
      <w:r>
        <w:rPr>
          <w:rFonts w:ascii="Times New Roman" w:hAnsi="Times New Roman" w:cs="Times New Roman"/>
        </w:rPr>
        <w:t>Method</w:t>
      </w:r>
    </w:p>
    <w:p w14:paraId="36C64F55" w14:textId="6BC9CDAE" w:rsidR="002305C3" w:rsidRPr="009C04DE" w:rsidRDefault="003555C2" w:rsidP="002305C3">
      <w:pPr>
        <w:spacing w:line="480" w:lineRule="auto"/>
        <w:rPr>
          <w:rFonts w:ascii="Times New Roman" w:hAnsi="Times New Roman" w:cs="Times New Roman"/>
          <w:b/>
          <w:bCs/>
          <w:iCs/>
        </w:rPr>
      </w:pPr>
      <w:r w:rsidRPr="003555C2">
        <w:rPr>
          <w:rFonts w:ascii="Times New Roman" w:hAnsi="Times New Roman" w:cs="Times New Roman"/>
          <w:b/>
          <w:bCs/>
          <w:iCs/>
        </w:rPr>
        <w:t>Participants &amp; Procedure</w:t>
      </w:r>
      <w:r w:rsidR="00F855E4">
        <w:rPr>
          <w:rFonts w:ascii="Times New Roman" w:hAnsi="Times New Roman" w:cs="Times New Roman"/>
          <w:b/>
          <w:bCs/>
          <w:iCs/>
        </w:rPr>
        <w:t>s</w:t>
      </w:r>
      <w:r w:rsidR="002305C3" w:rsidRPr="009C04DE">
        <w:rPr>
          <w:rFonts w:ascii="Times New Roman" w:hAnsi="Times New Roman" w:cs="Times New Roman"/>
          <w:b/>
          <w:bCs/>
          <w:iCs/>
        </w:rPr>
        <w:t xml:space="preserve"> </w:t>
      </w:r>
    </w:p>
    <w:p w14:paraId="006D19C3" w14:textId="5901B0DB" w:rsidR="0015282B" w:rsidRDefault="007A6789" w:rsidP="0015282B">
      <w:pPr>
        <w:spacing w:line="480" w:lineRule="auto"/>
        <w:rPr>
          <w:rFonts w:ascii="Times New Roman" w:hAnsi="Times New Roman" w:cs="Times New Roman"/>
        </w:rPr>
      </w:pPr>
      <w:r>
        <w:rPr>
          <w:rFonts w:ascii="Times New Roman" w:hAnsi="Times New Roman" w:cs="Times New Roman"/>
          <w:i/>
        </w:rPr>
        <w:tab/>
      </w:r>
      <w:bookmarkStart w:id="16" w:name="OLE_LINK15"/>
      <w:bookmarkStart w:id="17" w:name="OLE_LINK16"/>
      <w:r w:rsidR="002825D5">
        <w:rPr>
          <w:rFonts w:ascii="Times New Roman" w:hAnsi="Times New Roman" w:cs="Times New Roman"/>
          <w:iCs/>
        </w:rPr>
        <w:t xml:space="preserve">Eligible </w:t>
      </w:r>
      <w:r w:rsidR="004C351E">
        <w:rPr>
          <w:rFonts w:ascii="Times New Roman" w:hAnsi="Times New Roman" w:cs="Times New Roman"/>
          <w:iCs/>
        </w:rPr>
        <w:t xml:space="preserve">participants needed to be </w:t>
      </w:r>
      <w:r w:rsidR="004C351E" w:rsidRPr="00994D3F">
        <w:rPr>
          <w:rFonts w:ascii="Times New Roman" w:hAnsi="Times New Roman" w:cs="Times New Roman"/>
        </w:rPr>
        <w:t xml:space="preserve">enrolled in at least one class at a 2- or 4-year university, </w:t>
      </w:r>
      <w:r w:rsidR="004C351E">
        <w:rPr>
          <w:rFonts w:ascii="Times New Roman" w:hAnsi="Times New Roman" w:cs="Times New Roman"/>
        </w:rPr>
        <w:t xml:space="preserve">be </w:t>
      </w:r>
      <w:r w:rsidR="004C351E" w:rsidRPr="00994D3F">
        <w:rPr>
          <w:rFonts w:ascii="Times New Roman" w:hAnsi="Times New Roman" w:cs="Times New Roman"/>
        </w:rPr>
        <w:t>older than 18 years of age</w:t>
      </w:r>
      <w:r w:rsidR="004C351E">
        <w:rPr>
          <w:rFonts w:ascii="Times New Roman" w:hAnsi="Times New Roman" w:cs="Times New Roman"/>
        </w:rPr>
        <w:t xml:space="preserve">, </w:t>
      </w:r>
      <w:r w:rsidR="004C351E" w:rsidRPr="00994D3F">
        <w:rPr>
          <w:rFonts w:ascii="Times New Roman" w:hAnsi="Times New Roman" w:cs="Times New Roman"/>
        </w:rPr>
        <w:t>and ha</w:t>
      </w:r>
      <w:r w:rsidR="004C351E">
        <w:rPr>
          <w:rFonts w:ascii="Times New Roman" w:hAnsi="Times New Roman" w:cs="Times New Roman"/>
        </w:rPr>
        <w:t>ve</w:t>
      </w:r>
      <w:r w:rsidR="004C351E" w:rsidRPr="00994D3F">
        <w:rPr>
          <w:rFonts w:ascii="Times New Roman" w:hAnsi="Times New Roman" w:cs="Times New Roman"/>
        </w:rPr>
        <w:t xml:space="preserve"> access to the internet. </w:t>
      </w:r>
      <w:r w:rsidR="0015282B" w:rsidRPr="0015282B">
        <w:rPr>
          <w:rFonts w:ascii="Segoe UI" w:hAnsi="Segoe UI" w:cs="Segoe UI"/>
          <w:color w:val="ECECEC"/>
          <w:shd w:val="clear" w:color="auto" w:fill="212121"/>
        </w:rPr>
        <w:t xml:space="preserve"> </w:t>
      </w:r>
      <w:r w:rsidR="0015282B" w:rsidRPr="0015282B">
        <w:rPr>
          <w:rFonts w:ascii="Times New Roman" w:hAnsi="Times New Roman" w:cs="Times New Roman"/>
        </w:rPr>
        <w:t>We did not require the presence of insomnia symptoms for inclusion in the study</w:t>
      </w:r>
      <w:r w:rsidR="0015282B">
        <w:rPr>
          <w:rFonts w:ascii="Times New Roman" w:hAnsi="Times New Roman" w:cs="Times New Roman"/>
        </w:rPr>
        <w:t xml:space="preserve">. </w:t>
      </w:r>
      <w:r w:rsidR="00CF23F6" w:rsidRPr="00CF23F6">
        <w:rPr>
          <w:rFonts w:ascii="Times New Roman" w:hAnsi="Times New Roman" w:cs="Times New Roman"/>
        </w:rPr>
        <w:t xml:space="preserve">This approach was chosen to enable a greater variation in insomnia symptom scores </w:t>
      </w:r>
      <w:r w:rsidR="00CF23F6">
        <w:rPr>
          <w:rFonts w:ascii="Times New Roman" w:hAnsi="Times New Roman" w:cs="Times New Roman"/>
        </w:rPr>
        <w:t xml:space="preserve">as the dependent variable </w:t>
      </w:r>
      <w:r w:rsidR="00CF23F6" w:rsidRPr="00CF23F6">
        <w:rPr>
          <w:rFonts w:ascii="Times New Roman" w:hAnsi="Times New Roman" w:cs="Times New Roman"/>
        </w:rPr>
        <w:t>and to increase the likelihood of achieving a normal distribution, rather than constraining the range of scores through inclusion criteria</w:t>
      </w:r>
      <w:r w:rsidR="0015282B" w:rsidRPr="0015282B">
        <w:rPr>
          <w:rFonts w:ascii="Times New Roman" w:hAnsi="Times New Roman" w:cs="Times New Roman"/>
        </w:rPr>
        <w:t>. Exclusion criteria included the presence of another self-reported sleep-related disorder, such as sleep-related breathing disorders. Initially, 950 students responded to the eligibility survey. Of those, 660 completed the baseline survey, and 490 completed the survey at both the initial and follow-up time points.</w:t>
      </w:r>
      <w:bookmarkEnd w:id="16"/>
      <w:bookmarkEnd w:id="17"/>
    </w:p>
    <w:p w14:paraId="48CB3AD0" w14:textId="7E71F2BE" w:rsidR="0016676C" w:rsidRPr="0016676C" w:rsidRDefault="0016676C" w:rsidP="009C04DE">
      <w:pPr>
        <w:spacing w:line="480" w:lineRule="auto"/>
        <w:ind w:firstLine="720"/>
        <w:rPr>
          <w:rFonts w:ascii="Times New Roman" w:hAnsi="Times New Roman" w:cs="Times New Roman"/>
        </w:rPr>
      </w:pPr>
      <w:r w:rsidRPr="0016676C">
        <w:rPr>
          <w:rFonts w:ascii="Times New Roman" w:hAnsi="Times New Roman" w:cs="Times New Roman"/>
        </w:rPr>
        <w:t xml:space="preserve">Participants were recruited </w:t>
      </w:r>
      <w:r w:rsidR="00700B79">
        <w:rPr>
          <w:rFonts w:ascii="Times New Roman" w:hAnsi="Times New Roman" w:cs="Times New Roman"/>
        </w:rPr>
        <w:t>across</w:t>
      </w:r>
      <w:r w:rsidRPr="0016676C">
        <w:rPr>
          <w:rFonts w:ascii="Times New Roman" w:hAnsi="Times New Roman" w:cs="Times New Roman"/>
        </w:rPr>
        <w:t xml:space="preserve"> </w:t>
      </w:r>
      <w:r w:rsidR="00E24BE4">
        <w:rPr>
          <w:rFonts w:ascii="Times New Roman" w:hAnsi="Times New Roman" w:cs="Times New Roman"/>
        </w:rPr>
        <w:t>three public universities</w:t>
      </w:r>
      <w:r w:rsidRPr="0016676C">
        <w:rPr>
          <w:rFonts w:ascii="Times New Roman" w:hAnsi="Times New Roman" w:cs="Times New Roman"/>
        </w:rPr>
        <w:t xml:space="preserve"> in the </w:t>
      </w:r>
      <w:r w:rsidR="009C04DE">
        <w:rPr>
          <w:rFonts w:ascii="Times New Roman" w:hAnsi="Times New Roman" w:cs="Times New Roman"/>
        </w:rPr>
        <w:t>United States</w:t>
      </w:r>
      <w:r w:rsidRPr="0016676C">
        <w:rPr>
          <w:rFonts w:ascii="Times New Roman" w:hAnsi="Times New Roman" w:cs="Times New Roman"/>
        </w:rPr>
        <w:t xml:space="preserve">. Recruitment began at the start of each semester (Fall 2021 and Spring 2022) by notifying </w:t>
      </w:r>
      <w:r w:rsidRPr="0016676C">
        <w:rPr>
          <w:rFonts w:ascii="Times New Roman" w:hAnsi="Times New Roman" w:cs="Times New Roman"/>
        </w:rPr>
        <w:lastRenderedPageBreak/>
        <w:t>students during class announcements</w:t>
      </w:r>
      <w:r w:rsidR="00027D0C">
        <w:rPr>
          <w:rFonts w:ascii="Times New Roman" w:hAnsi="Times New Roman" w:cs="Times New Roman"/>
        </w:rPr>
        <w:t xml:space="preserve">. </w:t>
      </w:r>
      <w:r w:rsidRPr="0016676C">
        <w:rPr>
          <w:rFonts w:ascii="Times New Roman" w:hAnsi="Times New Roman" w:cs="Times New Roman"/>
        </w:rPr>
        <w:t xml:space="preserve">Longitudinal data were collected from participants via a unique link hosted by </w:t>
      </w:r>
      <w:proofErr w:type="spellStart"/>
      <w:r w:rsidRPr="0016676C">
        <w:rPr>
          <w:rFonts w:ascii="Times New Roman" w:hAnsi="Times New Roman" w:cs="Times New Roman"/>
        </w:rPr>
        <w:t>REDCap</w:t>
      </w:r>
      <w:proofErr w:type="spellEnd"/>
      <w:r w:rsidRPr="0016676C">
        <w:rPr>
          <w:rFonts w:ascii="Times New Roman" w:hAnsi="Times New Roman" w:cs="Times New Roman"/>
        </w:rPr>
        <w:t xml:space="preserve"> that guided them </w:t>
      </w:r>
      <w:r w:rsidR="001C0D52">
        <w:rPr>
          <w:rFonts w:ascii="Times New Roman" w:hAnsi="Times New Roman" w:cs="Times New Roman"/>
        </w:rPr>
        <w:t>a</w:t>
      </w:r>
      <w:r w:rsidRPr="0016676C">
        <w:rPr>
          <w:rFonts w:ascii="Times New Roman" w:hAnsi="Times New Roman" w:cs="Times New Roman"/>
        </w:rPr>
        <w:t xml:space="preserve"> consent </w:t>
      </w:r>
      <w:r w:rsidR="001C0D52">
        <w:rPr>
          <w:rFonts w:ascii="Times New Roman" w:hAnsi="Times New Roman" w:cs="Times New Roman"/>
        </w:rPr>
        <w:t xml:space="preserve">form </w:t>
      </w:r>
      <w:r w:rsidRPr="0016676C">
        <w:rPr>
          <w:rFonts w:ascii="Times New Roman" w:hAnsi="Times New Roman" w:cs="Times New Roman"/>
        </w:rPr>
        <w:t>and questionnaires. First, agreeing participants completed a screener</w:t>
      </w:r>
      <w:r w:rsidR="00522C35">
        <w:rPr>
          <w:rFonts w:ascii="Times New Roman" w:hAnsi="Times New Roman" w:cs="Times New Roman"/>
        </w:rPr>
        <w:t xml:space="preserve"> </w:t>
      </w:r>
      <w:r w:rsidR="00522C35" w:rsidRPr="00522C35">
        <w:rPr>
          <w:rFonts w:ascii="Times New Roman" w:hAnsi="Times New Roman" w:cs="Times New Roman"/>
        </w:rPr>
        <w:t xml:space="preserve">and if deemed eligible by a member of the researcher team the participant </w:t>
      </w:r>
      <w:r w:rsidR="00522C35">
        <w:rPr>
          <w:rFonts w:ascii="Times New Roman" w:hAnsi="Times New Roman" w:cs="Times New Roman"/>
        </w:rPr>
        <w:t>was</w:t>
      </w:r>
      <w:r w:rsidR="00522C35" w:rsidRPr="00522C35">
        <w:rPr>
          <w:rFonts w:ascii="Times New Roman" w:hAnsi="Times New Roman" w:cs="Times New Roman"/>
        </w:rPr>
        <w:t xml:space="preserve"> emailed a unique link (via </w:t>
      </w:r>
      <w:proofErr w:type="spellStart"/>
      <w:r w:rsidR="00522C35" w:rsidRPr="00522C35">
        <w:rPr>
          <w:rFonts w:ascii="Times New Roman" w:hAnsi="Times New Roman" w:cs="Times New Roman"/>
        </w:rPr>
        <w:t>REDCap</w:t>
      </w:r>
      <w:proofErr w:type="spellEnd"/>
      <w:r w:rsidR="00522C35" w:rsidRPr="00522C35">
        <w:rPr>
          <w:rFonts w:ascii="Times New Roman" w:hAnsi="Times New Roman" w:cs="Times New Roman"/>
        </w:rPr>
        <w:t xml:space="preserve">) to the consent and </w:t>
      </w:r>
      <w:r w:rsidR="00522C35">
        <w:rPr>
          <w:rFonts w:ascii="Times New Roman" w:hAnsi="Times New Roman" w:cs="Times New Roman"/>
        </w:rPr>
        <w:t>baseline</w:t>
      </w:r>
      <w:r w:rsidR="00522C35" w:rsidRPr="00522C35">
        <w:rPr>
          <w:rFonts w:ascii="Times New Roman" w:hAnsi="Times New Roman" w:cs="Times New Roman"/>
        </w:rPr>
        <w:t xml:space="preserve"> questionnaires</w:t>
      </w:r>
      <w:r w:rsidR="00027D0C">
        <w:rPr>
          <w:rFonts w:ascii="Times New Roman" w:hAnsi="Times New Roman" w:cs="Times New Roman"/>
        </w:rPr>
        <w:t>.</w:t>
      </w:r>
      <w:r w:rsidRPr="0016676C">
        <w:rPr>
          <w:rFonts w:ascii="Times New Roman" w:hAnsi="Times New Roman" w:cs="Times New Roman"/>
        </w:rPr>
        <w:t xml:space="preserve"> Participants who completed the questionnaires at baseline were asked to complete the same questionnaires at </w:t>
      </w:r>
      <w:r w:rsidR="003E24D3">
        <w:rPr>
          <w:rFonts w:ascii="Times New Roman" w:hAnsi="Times New Roman" w:cs="Times New Roman"/>
        </w:rPr>
        <w:t>a</w:t>
      </w:r>
      <w:r w:rsidRPr="0016676C">
        <w:rPr>
          <w:rFonts w:ascii="Times New Roman" w:hAnsi="Times New Roman" w:cs="Times New Roman"/>
        </w:rPr>
        <w:t xml:space="preserve"> 1-month follow-up. </w:t>
      </w:r>
      <w:r w:rsidR="001C0D52">
        <w:rPr>
          <w:rFonts w:ascii="Times New Roman" w:hAnsi="Times New Roman" w:cs="Times New Roman"/>
        </w:rPr>
        <w:t xml:space="preserve">As compensation, </w:t>
      </w:r>
      <w:r w:rsidR="00522C35">
        <w:rPr>
          <w:rFonts w:ascii="Times New Roman" w:hAnsi="Times New Roman" w:cs="Times New Roman"/>
        </w:rPr>
        <w:t>p</w:t>
      </w:r>
      <w:r w:rsidR="00522C35" w:rsidRPr="00522C35">
        <w:rPr>
          <w:rFonts w:ascii="Times New Roman" w:hAnsi="Times New Roman" w:cs="Times New Roman"/>
        </w:rPr>
        <w:t xml:space="preserve">articipants </w:t>
      </w:r>
      <w:r w:rsidR="00522C35">
        <w:rPr>
          <w:rFonts w:ascii="Times New Roman" w:hAnsi="Times New Roman" w:cs="Times New Roman"/>
        </w:rPr>
        <w:t>were</w:t>
      </w:r>
      <w:r w:rsidR="00522C35" w:rsidRPr="00522C35">
        <w:rPr>
          <w:rFonts w:ascii="Times New Roman" w:hAnsi="Times New Roman" w:cs="Times New Roman"/>
        </w:rPr>
        <w:t xml:space="preserve"> </w:t>
      </w:r>
      <w:r w:rsidR="00522C35">
        <w:rPr>
          <w:rFonts w:ascii="Times New Roman" w:hAnsi="Times New Roman" w:cs="Times New Roman"/>
        </w:rPr>
        <w:t>given</w:t>
      </w:r>
      <w:r w:rsidR="00522C35" w:rsidRPr="00522C35">
        <w:rPr>
          <w:rFonts w:ascii="Times New Roman" w:hAnsi="Times New Roman" w:cs="Times New Roman"/>
        </w:rPr>
        <w:t xml:space="preserve"> 0.5 SONA credits for each questionnaire sets they complete (total of 1 SONA credit</w:t>
      </w:r>
      <w:r w:rsidR="00522C35">
        <w:rPr>
          <w:rFonts w:ascii="Times New Roman" w:hAnsi="Times New Roman" w:cs="Times New Roman"/>
        </w:rPr>
        <w:t xml:space="preserve"> for baseline and follow-up</w:t>
      </w:r>
      <w:r w:rsidR="00522C35" w:rsidRPr="00522C35">
        <w:rPr>
          <w:rFonts w:ascii="Times New Roman" w:hAnsi="Times New Roman" w:cs="Times New Roman"/>
        </w:rPr>
        <w:t>)</w:t>
      </w:r>
      <w:r w:rsidR="00522C35">
        <w:rPr>
          <w:rFonts w:ascii="Times New Roman" w:hAnsi="Times New Roman" w:cs="Times New Roman"/>
        </w:rPr>
        <w:t xml:space="preserve">. In addition, students </w:t>
      </w:r>
      <w:r w:rsidR="001C0D52">
        <w:rPr>
          <w:rFonts w:ascii="Times New Roman" w:hAnsi="Times New Roman" w:cs="Times New Roman"/>
        </w:rPr>
        <w:t xml:space="preserve">who completed both baseline questionnaires were eligible to </w:t>
      </w:r>
      <w:r w:rsidRPr="0016676C">
        <w:rPr>
          <w:rFonts w:ascii="Times New Roman" w:hAnsi="Times New Roman" w:cs="Times New Roman"/>
        </w:rPr>
        <w:t xml:space="preserve">participate in </w:t>
      </w:r>
      <w:r w:rsidR="00700B79">
        <w:rPr>
          <w:rFonts w:ascii="Times New Roman" w:hAnsi="Times New Roman" w:cs="Times New Roman"/>
        </w:rPr>
        <w:t xml:space="preserve">an </w:t>
      </w:r>
      <w:r w:rsidRPr="0016676C">
        <w:rPr>
          <w:rFonts w:ascii="Times New Roman" w:hAnsi="Times New Roman" w:cs="Times New Roman"/>
        </w:rPr>
        <w:t xml:space="preserve">electronic gift card raffle </w:t>
      </w:r>
      <w:r w:rsidR="001C0D52">
        <w:rPr>
          <w:rFonts w:ascii="Times New Roman" w:hAnsi="Times New Roman" w:cs="Times New Roman"/>
        </w:rPr>
        <w:t>(t</w:t>
      </w:r>
      <w:r w:rsidRPr="0016676C">
        <w:rPr>
          <w:rFonts w:ascii="Times New Roman" w:hAnsi="Times New Roman" w:cs="Times New Roman"/>
        </w:rPr>
        <w:t>wenty electronic Amazon gift cards, priced at $50 each</w:t>
      </w:r>
      <w:r w:rsidR="001C0D52">
        <w:rPr>
          <w:rFonts w:ascii="Times New Roman" w:hAnsi="Times New Roman" w:cs="Times New Roman"/>
        </w:rPr>
        <w:t>).</w:t>
      </w:r>
    </w:p>
    <w:p w14:paraId="6C681459" w14:textId="14AFC0CA" w:rsidR="002C39DD" w:rsidRPr="00FC16F0" w:rsidRDefault="009C04DE" w:rsidP="0034699D">
      <w:pPr>
        <w:spacing w:line="480" w:lineRule="auto"/>
        <w:rPr>
          <w:rFonts w:ascii="Times New Roman" w:hAnsi="Times New Roman" w:cs="Times New Roman"/>
          <w:b/>
          <w:bCs/>
          <w:iCs/>
        </w:rPr>
      </w:pPr>
      <w:r w:rsidRPr="002E670C">
        <w:rPr>
          <w:rFonts w:ascii="Times New Roman" w:hAnsi="Times New Roman" w:cs="Times New Roman"/>
          <w:b/>
          <w:bCs/>
          <w:iCs/>
        </w:rPr>
        <w:t>Measures</w:t>
      </w:r>
    </w:p>
    <w:p w14:paraId="517EFD24" w14:textId="35FA667F" w:rsidR="002C39DD" w:rsidRPr="002C39DD" w:rsidRDefault="002C39DD" w:rsidP="00A13209">
      <w:pPr>
        <w:spacing w:line="480" w:lineRule="auto"/>
        <w:ind w:firstLine="720"/>
        <w:rPr>
          <w:rFonts w:ascii="Times New Roman" w:hAnsi="Times New Roman" w:cs="Times New Roman"/>
        </w:rPr>
      </w:pPr>
      <w:r w:rsidRPr="0023735C">
        <w:rPr>
          <w:rFonts w:ascii="Times New Roman" w:hAnsi="Times New Roman" w:cs="Times New Roman"/>
          <w:b/>
          <w:bCs/>
          <w:i/>
          <w:iCs/>
        </w:rPr>
        <w:t xml:space="preserve">Insomnia Severity Index </w:t>
      </w:r>
      <w:r w:rsidRPr="0023735C">
        <w:rPr>
          <w:rFonts w:ascii="Times New Roman" w:hAnsi="Times New Roman" w:cs="Times New Roman"/>
          <w:b/>
          <w:bCs/>
          <w:i/>
          <w:iCs/>
        </w:rPr>
        <w:fldChar w:fldCharType="begin" w:fldLock="1"/>
      </w:r>
      <w:r w:rsidRPr="0023735C">
        <w:rPr>
          <w:rFonts w:ascii="Times New Roman" w:hAnsi="Times New Roman" w:cs="Times New Roman"/>
          <w:b/>
          <w:bCs/>
          <w:i/>
          <w:iCs/>
        </w:rPr>
        <w:instrText>ADDIN CSL_CITATION {"citationItems":[{"id":"ITEM-1","itemData":{"ISBN":"0898622107","author":[{"dropping-particle":"","family":"Morin","given":"Charles M","non-dropping-particle":"","parse-names":false,"suffix":""}],"id":"ITEM-1","issued":{"date-parts":[["1993"]]},"publisher":"Guilford Press","title":"Insomnia: Psychological assessment and management.","type":"book"},"prefix":"ISI; ","uris":["http://www.mendeley.com/documents/?uuid=1a929f13-a60d-4433-a1ac-bd33d918e4f2"]}],"mendeley":{"formattedCitation":"(ISI; Morin, 1993)","plainTextFormattedCitation":"(ISI; Morin, 1993)","previouslyFormattedCitation":"(ISI; Morin, 1993)"},"properties":{"noteIndex":0},"schema":"https://github.com/citation-style-language/schema/raw/master/csl-citation.json"}</w:instrText>
      </w:r>
      <w:r w:rsidRPr="0023735C">
        <w:rPr>
          <w:rFonts w:ascii="Times New Roman" w:hAnsi="Times New Roman" w:cs="Times New Roman"/>
          <w:b/>
          <w:bCs/>
          <w:i/>
          <w:iCs/>
        </w:rPr>
        <w:fldChar w:fldCharType="separate"/>
      </w:r>
      <w:r w:rsidRPr="0023735C">
        <w:rPr>
          <w:rFonts w:ascii="Times New Roman" w:hAnsi="Times New Roman" w:cs="Times New Roman"/>
          <w:b/>
          <w:bCs/>
          <w:i/>
          <w:iCs/>
        </w:rPr>
        <w:t>(ISI; Morin, 1993)</w:t>
      </w:r>
      <w:r w:rsidRPr="0023735C">
        <w:rPr>
          <w:rFonts w:ascii="Times New Roman" w:hAnsi="Times New Roman" w:cs="Times New Roman"/>
          <w:i/>
          <w:iCs/>
        </w:rPr>
        <w:fldChar w:fldCharType="end"/>
      </w:r>
      <w:r w:rsidRPr="0023735C">
        <w:rPr>
          <w:rFonts w:ascii="Times New Roman" w:hAnsi="Times New Roman" w:cs="Times New Roman"/>
          <w:i/>
          <w:iCs/>
        </w:rPr>
        <w:t>.</w:t>
      </w:r>
      <w:r w:rsidRPr="002C39DD">
        <w:rPr>
          <w:rFonts w:ascii="Times New Roman" w:hAnsi="Times New Roman" w:cs="Times New Roman"/>
        </w:rPr>
        <w:t xml:space="preserve"> This self-reported 7-item measure is designed to assess insomnia symptomology. Each item is scored on a 5-point scale ranging from 0 – 4. Total scores range from 0 – 28, with cutoffs including: no clinically significant insomnia (0-7), subthreshold insomnia (8-14), moderate severity (15-21), severe (22-28). Higher scores indicate a higher insomnia symptomology. The ISI is a recommended assessment to measure insomnia severity </w:t>
      </w:r>
      <w:r w:rsidRPr="002C39DD">
        <w:rPr>
          <w:rFonts w:ascii="Times New Roman" w:hAnsi="Times New Roman" w:cs="Times New Roman"/>
        </w:rPr>
        <w:fldChar w:fldCharType="begin" w:fldLock="1"/>
      </w:r>
      <w:r w:rsidRPr="002C39DD">
        <w:rPr>
          <w:rFonts w:ascii="Times New Roman" w:hAnsi="Times New Roman" w:cs="Times New Roman"/>
        </w:rPr>
        <w:instrText>ADDIN CSL_CITATION {"citationItems":[{"id":"ITEM-1","itemData":{"DOI":"10.1093/sleep/29.9.1155","ISSN":"01618105","abstract":"STUDY OBJECTIVES To present expert consensus recommendations for a standard set of research assessments in insomnia, reporting standards for these assessments, and recommendations for future research. PARTICIPANTS N/A. INTERVENTIONS N/A. METHODS AND RESULTS An expert panel of 25 researchers reviewed the available literature on insomnia research assessments. Preliminary recommendations were reviewed and discussed at a meeting on March 10-11, 2005. These recommendations were further refined during writing of the current paper. The resulting key recommendations for standard research assessment of insomnia disorders include definitions/diagnosis of insomnia and comorbid conditions; measures of sleep and insomnia, including qualitative insomnia measures, diary, polysomnography, and actigraphy; and measures of the waking correlates and consequences of insomnia disorders, such as fatigue, sleepiness, mood, performance, and quality of life. CONCLUSIONS Adoption of a standard research assessment of insomnia disorders will facilitate comparisons among different studies and advance the state of knowledge. These recommendations are not intended to be static but must be periodically revised to accommodate further developments and evidence in the field.","author":[{"dropping-particle":"","family":"Buysse","given":"Daniel J.","non-dropping-particle":"","parse-names":false,"suffix":""},{"dropping-particle":"","family":"Ancoli-Israel","given":"Sonia","non-dropping-particle":"","parse-names":false,"suffix":""},{"dropping-particle":"","family":"Edinger","given":"Jack D.","non-dropping-particle":"","parse-names":false,"suffix":""},{"dropping-particle":"","family":"Lichstein","given":"Kenneth L.","non-dropping-particle":"","parse-names":false,"suffix":""},{"dropping-particle":"","family":"Morin","given":"Charles M.","non-dropping-particle":"","parse-names":false,"suffix":""}],"container-title":"Sleep","id":"ITEM-1","issue":"9","issued":{"date-parts":[["2006"]]},"page":"1155-1173","title":"Recommendations for a standard research assessment of insomnia","type":"article-journal","volume":"29"},"uris":["http://www.mendeley.com/documents/?uuid=7d9dc7e5-0be9-493e-8a59-b5177e3370fd"]}],"mendeley":{"formattedCitation":"(Buysse et al., 2006)","plainTextFormattedCitation":"(Buysse et al., 2006)","previouslyFormattedCitation":"(Buysse et al., 2006)"},"properties":{"noteIndex":0},"schema":"https://github.com/citation-style-language/schema/raw/master/csl-citation.json"}</w:instrText>
      </w:r>
      <w:r w:rsidRPr="002C39DD">
        <w:rPr>
          <w:rFonts w:ascii="Times New Roman" w:hAnsi="Times New Roman" w:cs="Times New Roman"/>
        </w:rPr>
        <w:fldChar w:fldCharType="separate"/>
      </w:r>
      <w:r w:rsidRPr="002C39DD">
        <w:rPr>
          <w:rFonts w:ascii="Times New Roman" w:hAnsi="Times New Roman" w:cs="Times New Roman"/>
        </w:rPr>
        <w:t>(</w:t>
      </w:r>
      <w:proofErr w:type="spellStart"/>
      <w:r w:rsidRPr="002C39DD">
        <w:rPr>
          <w:rFonts w:ascii="Times New Roman" w:hAnsi="Times New Roman" w:cs="Times New Roman"/>
        </w:rPr>
        <w:t>Buysse</w:t>
      </w:r>
      <w:proofErr w:type="spellEnd"/>
      <w:r w:rsidRPr="002C39DD">
        <w:rPr>
          <w:rFonts w:ascii="Times New Roman" w:hAnsi="Times New Roman" w:cs="Times New Roman"/>
        </w:rPr>
        <w:t xml:space="preserve"> et al., 2006)</w:t>
      </w:r>
      <w:r w:rsidRPr="002C39DD">
        <w:rPr>
          <w:rFonts w:ascii="Times New Roman" w:hAnsi="Times New Roman" w:cs="Times New Roman"/>
        </w:rPr>
        <w:fldChar w:fldCharType="end"/>
      </w:r>
      <w:r w:rsidRPr="002C39DD">
        <w:rPr>
          <w:rFonts w:ascii="Times New Roman" w:hAnsi="Times New Roman" w:cs="Times New Roman"/>
        </w:rPr>
        <w:t>, and has shown sufficient internal consistency and good discriminant validity</w:t>
      </w:r>
      <w:r w:rsidR="00324F82">
        <w:rPr>
          <w:rFonts w:ascii="Times New Roman" w:hAnsi="Times New Roman" w:cs="Times New Roman"/>
        </w:rPr>
        <w:t xml:space="preserve"> (Bastien et al., 20</w:t>
      </w:r>
      <w:r w:rsidR="00E4469D">
        <w:rPr>
          <w:rFonts w:ascii="Times New Roman" w:hAnsi="Times New Roman" w:cs="Times New Roman"/>
        </w:rPr>
        <w:t>01).</w:t>
      </w:r>
      <w:r w:rsidR="005804EF">
        <w:rPr>
          <w:rFonts w:ascii="Times New Roman" w:hAnsi="Times New Roman" w:cs="Times New Roman"/>
        </w:rPr>
        <w:t xml:space="preserve"> At baseline,</w:t>
      </w:r>
      <w:r w:rsidR="00E4469D">
        <w:rPr>
          <w:rFonts w:ascii="Times New Roman" w:hAnsi="Times New Roman" w:cs="Times New Roman"/>
        </w:rPr>
        <w:t xml:space="preserve"> </w:t>
      </w:r>
      <w:r w:rsidR="005804EF">
        <w:rPr>
          <w:rFonts w:ascii="Times New Roman" w:hAnsi="Times New Roman" w:cs="Times New Roman"/>
        </w:rPr>
        <w:t>i</w:t>
      </w:r>
      <w:r w:rsidRPr="002C39DD">
        <w:rPr>
          <w:rFonts w:ascii="Times New Roman" w:hAnsi="Times New Roman" w:cs="Times New Roman"/>
        </w:rPr>
        <w:t>nternal reliability for this measure was good (α = 0.84).</w:t>
      </w:r>
    </w:p>
    <w:p w14:paraId="27E0E444" w14:textId="0A3D59AF" w:rsidR="002C39DD" w:rsidRPr="002C39DD" w:rsidRDefault="002C39DD" w:rsidP="00A13209">
      <w:pPr>
        <w:spacing w:line="480" w:lineRule="auto"/>
        <w:ind w:firstLine="720"/>
        <w:rPr>
          <w:rFonts w:ascii="Times New Roman" w:hAnsi="Times New Roman" w:cs="Times New Roman"/>
        </w:rPr>
      </w:pPr>
      <w:r w:rsidRPr="0023735C">
        <w:rPr>
          <w:rFonts w:ascii="Times New Roman" w:hAnsi="Times New Roman" w:cs="Times New Roman"/>
          <w:b/>
          <w:bCs/>
          <w:i/>
          <w:iCs/>
        </w:rPr>
        <w:t xml:space="preserve">Depression Anxiety Stress Scale-21 </w:t>
      </w:r>
      <w:r w:rsidRPr="0023735C">
        <w:rPr>
          <w:rFonts w:ascii="Times New Roman" w:hAnsi="Times New Roman" w:cs="Times New Roman"/>
          <w:b/>
          <w:bCs/>
          <w:i/>
          <w:iCs/>
        </w:rPr>
        <w:fldChar w:fldCharType="begin" w:fldLock="1"/>
      </w:r>
      <w:r w:rsidRPr="0023735C">
        <w:rPr>
          <w:rFonts w:ascii="Times New Roman" w:hAnsi="Times New Roman" w:cs="Times New Roman"/>
          <w:b/>
          <w:bCs/>
          <w:i/>
          <w:iCs/>
        </w:rPr>
        <w:instrText>ADDIN CSL_CITATION {"citationItems":[{"id":"ITEM-1","itemData":{"ISSN":"0005-7967","author":[{"dropping-particle":"","family":"Lovibond","given":"Peter F","non-dropping-particle":"","parse-names":false,"suffix":""},{"dropping-particle":"","family":"Lovibond","given":"Sydney H","non-dropping-particle":"","parse-names":false,"suffix":""}],"container-title":"Behaviour research and therapy","id":"ITEM-1","issue":"3","issued":{"date-parts":[["1995"]]},"page":"335-343","publisher":"Elsevier","title":"The structure of negative emotional states: Comparison of the Depression Anxiety Stress Scales (DASS) with the Beck Depression and Anxiety Inventories","type":"article-journal","volume":"33"},"prefix":"DASS-21; ","uris":["http://www.mendeley.com/documents/?uuid=a305ea11-c2b8-4277-899b-8fcc30f0646e"]}],"mendeley":{"formattedCitation":"(DASS-21; Lovibond &amp; Lovibond, 1995)","plainTextFormattedCitation":"(DASS-21; Lovibond &amp; Lovibond, 1995)","previouslyFormattedCitation":"(DASS-21; Lovibond &amp; Lovibond, 1995)"},"properties":{"noteIndex":0},"schema":"https://github.com/citation-style-language/schema/raw/master/csl-citation.json"}</w:instrText>
      </w:r>
      <w:r w:rsidRPr="0023735C">
        <w:rPr>
          <w:rFonts w:ascii="Times New Roman" w:hAnsi="Times New Roman" w:cs="Times New Roman"/>
          <w:b/>
          <w:bCs/>
          <w:i/>
          <w:iCs/>
        </w:rPr>
        <w:fldChar w:fldCharType="separate"/>
      </w:r>
      <w:r w:rsidRPr="0023735C">
        <w:rPr>
          <w:rFonts w:ascii="Times New Roman" w:hAnsi="Times New Roman" w:cs="Times New Roman"/>
          <w:b/>
          <w:bCs/>
          <w:i/>
          <w:iCs/>
        </w:rPr>
        <w:t>(DASS-21; Lovibond &amp; Lovibond, 1995)</w:t>
      </w:r>
      <w:r w:rsidRPr="0023735C">
        <w:rPr>
          <w:rFonts w:ascii="Times New Roman" w:hAnsi="Times New Roman" w:cs="Times New Roman"/>
          <w:i/>
          <w:iCs/>
        </w:rPr>
        <w:fldChar w:fldCharType="end"/>
      </w:r>
      <w:r w:rsidRPr="0023735C">
        <w:rPr>
          <w:rFonts w:ascii="Times New Roman" w:hAnsi="Times New Roman" w:cs="Times New Roman"/>
          <w:b/>
          <w:bCs/>
          <w:i/>
          <w:iCs/>
        </w:rPr>
        <w:t>.</w:t>
      </w:r>
      <w:r w:rsidRPr="002C39DD">
        <w:rPr>
          <w:rFonts w:ascii="Times New Roman" w:hAnsi="Times New Roman" w:cs="Times New Roman"/>
        </w:rPr>
        <w:t xml:space="preserve"> The DASS is an assessment composed of 21 self-reported items. The measure is used to assess anxiety and depression symptomology and overall distress, which includes 3 subscales (anxiety, depression distress) rated on a 4-point scale ranging from 0 (never) – 4 (almost always). Each </w:t>
      </w:r>
      <w:r w:rsidRPr="002C39DD">
        <w:rPr>
          <w:rFonts w:ascii="Times New Roman" w:hAnsi="Times New Roman" w:cs="Times New Roman"/>
        </w:rPr>
        <w:lastRenderedPageBreak/>
        <w:t>subscale is scored individually with each having its own cut-off score categorized from normal to extremely severe. The DASS short form (21 items) has shown to be reliable and valid compared to the original 42-item version</w:t>
      </w:r>
      <w:r w:rsidR="00E4469D">
        <w:rPr>
          <w:rFonts w:ascii="Times New Roman" w:hAnsi="Times New Roman" w:cs="Times New Roman"/>
        </w:rPr>
        <w:t xml:space="preserve"> (Antony et al., 1998)</w:t>
      </w:r>
      <w:r w:rsidRPr="002C39DD">
        <w:rPr>
          <w:rFonts w:ascii="Times New Roman" w:hAnsi="Times New Roman" w:cs="Times New Roman"/>
        </w:rPr>
        <w:t xml:space="preserve">. </w:t>
      </w:r>
      <w:r w:rsidR="005804EF">
        <w:rPr>
          <w:rFonts w:ascii="Times New Roman" w:hAnsi="Times New Roman" w:cs="Times New Roman"/>
        </w:rPr>
        <w:t>T</w:t>
      </w:r>
      <w:r w:rsidR="005804EF" w:rsidRPr="005804EF">
        <w:rPr>
          <w:rFonts w:ascii="Times New Roman" w:hAnsi="Times New Roman" w:cs="Times New Roman"/>
        </w:rPr>
        <w:t xml:space="preserve">he depression scale demonstrated excellent internal reliability at baseline </w:t>
      </w:r>
      <w:r w:rsidRPr="002C39DD">
        <w:rPr>
          <w:rFonts w:ascii="Times New Roman" w:hAnsi="Times New Roman" w:cs="Times New Roman"/>
        </w:rPr>
        <w:t xml:space="preserve">(α = 0.91). </w:t>
      </w:r>
    </w:p>
    <w:p w14:paraId="5136D3ED" w14:textId="7AB833B9" w:rsidR="002C39DD" w:rsidRPr="002C39DD" w:rsidRDefault="002C39DD" w:rsidP="00A13209">
      <w:pPr>
        <w:spacing w:line="480" w:lineRule="auto"/>
        <w:ind w:firstLine="720"/>
        <w:rPr>
          <w:rFonts w:ascii="Times New Roman" w:hAnsi="Times New Roman" w:cs="Times New Roman"/>
        </w:rPr>
      </w:pPr>
      <w:r w:rsidRPr="002C39DD">
        <w:rPr>
          <w:rFonts w:ascii="Times New Roman" w:hAnsi="Times New Roman" w:cs="Times New Roman"/>
          <w:b/>
          <w:bCs/>
        </w:rPr>
        <w:t>D</w:t>
      </w:r>
      <w:r w:rsidRPr="0023735C">
        <w:rPr>
          <w:rFonts w:ascii="Times New Roman" w:hAnsi="Times New Roman" w:cs="Times New Roman"/>
          <w:b/>
          <w:bCs/>
          <w:i/>
          <w:iCs/>
        </w:rPr>
        <w:t>ysfunctional Beliefs and Attitudes About Sleep (DBAS; Morin et al., 2007).</w:t>
      </w:r>
      <w:r w:rsidRPr="002C39DD">
        <w:rPr>
          <w:rFonts w:ascii="Times New Roman" w:hAnsi="Times New Roman" w:cs="Times New Roman"/>
          <w:b/>
          <w:bCs/>
        </w:rPr>
        <w:t xml:space="preserve"> </w:t>
      </w:r>
      <w:r w:rsidRPr="002C39DD">
        <w:rPr>
          <w:rFonts w:ascii="Times New Roman" w:hAnsi="Times New Roman" w:cs="Times New Roman"/>
        </w:rPr>
        <w:t>The DBAS is a</w:t>
      </w:r>
      <w:r w:rsidRPr="002C39DD">
        <w:rPr>
          <w:rFonts w:ascii="Times New Roman" w:hAnsi="Times New Roman" w:cs="Times New Roman"/>
          <w:b/>
          <w:bCs/>
        </w:rPr>
        <w:t xml:space="preserve"> </w:t>
      </w:r>
      <w:r w:rsidRPr="002C39DD">
        <w:rPr>
          <w:rFonts w:ascii="Times New Roman" w:hAnsi="Times New Roman" w:cs="Times New Roman"/>
        </w:rPr>
        <w:t xml:space="preserve">shortened version of the original 30-item self-reported measure (Morin, 1993) designed to assess insomnia related cognitions. This 16-item version contains four subscales (perceived consequences of insomnia, worry/helplessness about insomnia, sleep expectations, and medication) with individuals responding to each item on a visual analog scale that ranges from 0 (strongly disagree) to 10 (strongly agree). </w:t>
      </w:r>
      <w:r w:rsidR="003D0077">
        <w:rPr>
          <w:rFonts w:ascii="Times New Roman" w:hAnsi="Times New Roman" w:cs="Times New Roman"/>
        </w:rPr>
        <w:t>A</w:t>
      </w:r>
      <w:r w:rsidR="0015282B">
        <w:rPr>
          <w:rFonts w:ascii="Times New Roman" w:hAnsi="Times New Roman" w:cs="Times New Roman"/>
        </w:rPr>
        <w:t>n</w:t>
      </w:r>
      <w:r w:rsidR="003D0077">
        <w:rPr>
          <w:rFonts w:ascii="Times New Roman" w:hAnsi="Times New Roman" w:cs="Times New Roman"/>
        </w:rPr>
        <w:t xml:space="preserve"> exemplar item from the DBAS is thinking that “one poor night’s sleep disturbs the whole week”. </w:t>
      </w:r>
      <w:r w:rsidRPr="002C39DD">
        <w:rPr>
          <w:rFonts w:ascii="Times New Roman" w:hAnsi="Times New Roman" w:cs="Times New Roman"/>
        </w:rPr>
        <w:t xml:space="preserve">The DBAS has shown to have adequate and acceptable convergent and construct validity (Morin et al., 2007). Internal reliability for this measure was good (α = 0.84).     </w:t>
      </w:r>
    </w:p>
    <w:p w14:paraId="56E16026" w14:textId="37775A44" w:rsidR="002C39DD" w:rsidRPr="00FC16F0" w:rsidRDefault="002C39DD" w:rsidP="00FC16F0">
      <w:pPr>
        <w:spacing w:line="480" w:lineRule="auto"/>
        <w:ind w:firstLine="720"/>
        <w:rPr>
          <w:rFonts w:ascii="Times New Roman" w:hAnsi="Times New Roman" w:cs="Times New Roman"/>
        </w:rPr>
      </w:pPr>
      <w:bookmarkStart w:id="18" w:name="OLE_LINK50"/>
      <w:bookmarkStart w:id="19" w:name="OLE_LINK51"/>
      <w:r w:rsidRPr="0023735C">
        <w:rPr>
          <w:rFonts w:ascii="Times New Roman" w:hAnsi="Times New Roman" w:cs="Times New Roman"/>
          <w:b/>
          <w:bCs/>
          <w:i/>
          <w:iCs/>
        </w:rPr>
        <w:t>Daytime Insomnia Symptom Response Scale (DISRS; Carney et al., 2013)</w:t>
      </w:r>
      <w:r w:rsidR="00590F2F" w:rsidRPr="0023735C">
        <w:rPr>
          <w:rFonts w:ascii="Times New Roman" w:hAnsi="Times New Roman" w:cs="Times New Roman"/>
          <w:b/>
          <w:bCs/>
          <w:i/>
          <w:iCs/>
        </w:rPr>
        <w:t>.</w:t>
      </w:r>
      <w:r w:rsidRPr="002C39DD">
        <w:rPr>
          <w:rFonts w:ascii="Times New Roman" w:hAnsi="Times New Roman" w:cs="Times New Roman"/>
          <w:b/>
          <w:bCs/>
        </w:rPr>
        <w:t xml:space="preserve"> </w:t>
      </w:r>
      <w:bookmarkEnd w:id="18"/>
      <w:bookmarkEnd w:id="19"/>
      <w:r w:rsidRPr="002C39DD">
        <w:rPr>
          <w:rFonts w:ascii="Times New Roman" w:hAnsi="Times New Roman" w:cs="Times New Roman"/>
        </w:rPr>
        <w:t>The DISRS is a 20-item self-reported measure designed to assess daytime rumination related to sleep. Seven of the items stems from the Symptom-Focused Rumination Subscale (</w:t>
      </w:r>
      <w:proofErr w:type="spellStart"/>
      <w:r w:rsidRPr="002C39DD">
        <w:rPr>
          <w:rFonts w:ascii="Times New Roman" w:hAnsi="Times New Roman" w:cs="Times New Roman"/>
        </w:rPr>
        <w:t>Bagby</w:t>
      </w:r>
      <w:proofErr w:type="spellEnd"/>
      <w:r w:rsidR="00D57A9E">
        <w:rPr>
          <w:rFonts w:ascii="Times New Roman" w:hAnsi="Times New Roman" w:cs="Times New Roman"/>
        </w:rPr>
        <w:t xml:space="preserve"> et al.</w:t>
      </w:r>
      <w:r w:rsidRPr="002C39DD">
        <w:rPr>
          <w:rFonts w:ascii="Times New Roman" w:hAnsi="Times New Roman" w:cs="Times New Roman"/>
        </w:rPr>
        <w:t>, 2004) of the Response Styles Questionnaire (Nolen-Hoeksema &amp; Morrow, 1991) with an additional 12-items added with the assistance of insomnia experts. Individuals are asked about their behavior when they were tired using a 4-point scale ranging from 1 (almost never) to 4 (almost always) accumulating in a total score ranging from 20 to 80.</w:t>
      </w:r>
      <w:r w:rsidR="003D0077">
        <w:rPr>
          <w:rFonts w:ascii="Times New Roman" w:hAnsi="Times New Roman" w:cs="Times New Roman"/>
        </w:rPr>
        <w:t xml:space="preserve"> </w:t>
      </w:r>
      <w:r w:rsidR="00440033">
        <w:rPr>
          <w:rFonts w:ascii="Times New Roman" w:hAnsi="Times New Roman" w:cs="Times New Roman"/>
        </w:rPr>
        <w:t xml:space="preserve">Example </w:t>
      </w:r>
      <w:r w:rsidR="003D0077">
        <w:rPr>
          <w:rFonts w:ascii="Times New Roman" w:hAnsi="Times New Roman" w:cs="Times New Roman"/>
        </w:rPr>
        <w:t xml:space="preserve">items </w:t>
      </w:r>
      <w:r w:rsidR="00440033">
        <w:rPr>
          <w:rFonts w:ascii="Times New Roman" w:hAnsi="Times New Roman" w:cs="Times New Roman"/>
        </w:rPr>
        <w:t>include</w:t>
      </w:r>
      <w:r w:rsidR="003D0077">
        <w:rPr>
          <w:rFonts w:ascii="Times New Roman" w:hAnsi="Times New Roman" w:cs="Times New Roman"/>
        </w:rPr>
        <w:t xml:space="preserve"> "I think I </w:t>
      </w:r>
      <w:r w:rsidR="00440033">
        <w:rPr>
          <w:rFonts w:ascii="Times New Roman" w:hAnsi="Times New Roman" w:cs="Times New Roman"/>
        </w:rPr>
        <w:t>won’t</w:t>
      </w:r>
      <w:r w:rsidR="003D0077">
        <w:rPr>
          <w:rFonts w:ascii="Times New Roman" w:hAnsi="Times New Roman" w:cs="Times New Roman"/>
        </w:rPr>
        <w:t xml:space="preserve"> be able to work because I feel very bad” and “I can’t get rid of this feeling”. </w:t>
      </w:r>
      <w:r w:rsidRPr="002C39DD">
        <w:rPr>
          <w:rFonts w:ascii="Times New Roman" w:hAnsi="Times New Roman" w:cs="Times New Roman"/>
        </w:rPr>
        <w:t xml:space="preserve"> Higher scores indicate higher levels of rumination. The DISRS has shown to have great internal consistency (α &gt; 0.9</w:t>
      </w:r>
      <w:r w:rsidR="00D57A9E">
        <w:rPr>
          <w:rFonts w:ascii="Times New Roman" w:hAnsi="Times New Roman" w:cs="Times New Roman"/>
        </w:rPr>
        <w:t>0</w:t>
      </w:r>
      <w:r w:rsidRPr="002C39DD">
        <w:rPr>
          <w:rFonts w:ascii="Times New Roman" w:hAnsi="Times New Roman" w:cs="Times New Roman"/>
        </w:rPr>
        <w:t xml:space="preserve">) </w:t>
      </w:r>
      <w:r w:rsidRPr="002C39DD">
        <w:rPr>
          <w:rFonts w:ascii="Times New Roman" w:hAnsi="Times New Roman" w:cs="Times New Roman"/>
        </w:rPr>
        <w:lastRenderedPageBreak/>
        <w:t>across two different samples (Carney et al., 2013). Internal reliability for this measure was excellent (α = 0.95).</w:t>
      </w:r>
    </w:p>
    <w:p w14:paraId="6D27614D" w14:textId="20A73B18" w:rsidR="002C39DD" w:rsidRPr="002C39DD" w:rsidRDefault="002C39DD" w:rsidP="0093309F">
      <w:pPr>
        <w:spacing w:line="480" w:lineRule="auto"/>
        <w:ind w:firstLine="720"/>
        <w:rPr>
          <w:rFonts w:ascii="Times New Roman" w:hAnsi="Times New Roman" w:cs="Times New Roman"/>
        </w:rPr>
      </w:pPr>
      <w:r w:rsidRPr="0023735C">
        <w:rPr>
          <w:rFonts w:ascii="Times New Roman" w:hAnsi="Times New Roman" w:cs="Times New Roman"/>
          <w:b/>
          <w:bCs/>
          <w:i/>
          <w:iCs/>
        </w:rPr>
        <w:t xml:space="preserve">Fear of COVID-19 Scale (FCV-19S; </w:t>
      </w:r>
      <w:proofErr w:type="spellStart"/>
      <w:r w:rsidRPr="0023735C">
        <w:rPr>
          <w:rFonts w:ascii="Times New Roman" w:hAnsi="Times New Roman" w:cs="Times New Roman"/>
          <w:b/>
          <w:bCs/>
          <w:i/>
          <w:iCs/>
        </w:rPr>
        <w:t>Ahorsu</w:t>
      </w:r>
      <w:proofErr w:type="spellEnd"/>
      <w:r w:rsidRPr="0023735C">
        <w:rPr>
          <w:rFonts w:ascii="Times New Roman" w:hAnsi="Times New Roman" w:cs="Times New Roman"/>
          <w:b/>
          <w:bCs/>
          <w:i/>
          <w:iCs/>
        </w:rPr>
        <w:t xml:space="preserve"> et al., 202</w:t>
      </w:r>
      <w:r w:rsidR="00D57A9E" w:rsidRPr="0023735C">
        <w:rPr>
          <w:rFonts w:ascii="Times New Roman" w:hAnsi="Times New Roman" w:cs="Times New Roman"/>
          <w:b/>
          <w:bCs/>
          <w:i/>
          <w:iCs/>
        </w:rPr>
        <w:t>2</w:t>
      </w:r>
      <w:r w:rsidRPr="0023735C">
        <w:rPr>
          <w:rFonts w:ascii="Times New Roman" w:hAnsi="Times New Roman" w:cs="Times New Roman"/>
          <w:b/>
          <w:bCs/>
          <w:i/>
          <w:iCs/>
        </w:rPr>
        <w:t>)</w:t>
      </w:r>
      <w:r w:rsidR="00590F2F" w:rsidRPr="0023735C">
        <w:rPr>
          <w:rFonts w:ascii="Times New Roman" w:hAnsi="Times New Roman" w:cs="Times New Roman"/>
          <w:b/>
          <w:bCs/>
          <w:i/>
          <w:iCs/>
        </w:rPr>
        <w:t>.</w:t>
      </w:r>
      <w:r w:rsidRPr="002C39DD">
        <w:rPr>
          <w:rFonts w:ascii="Times New Roman" w:hAnsi="Times New Roman" w:cs="Times New Roman"/>
          <w:b/>
          <w:bCs/>
        </w:rPr>
        <w:t xml:space="preserve"> </w:t>
      </w:r>
      <w:r w:rsidRPr="002C39DD">
        <w:rPr>
          <w:rFonts w:ascii="Times New Roman" w:hAnsi="Times New Roman" w:cs="Times New Roman"/>
        </w:rPr>
        <w:t>The FCV-19S is a 7-item self-reported scale developed to capture fears regarding COVID-19. Each item is rated on a 5-point scale, ranging from 1 (Strongly Disagree) to 5 (Strongly Agree). Total scores range from 7 to 35 with higher scores indicating a greater fear of COVID-19. The FCV-19S has shown strong psychometric properties among a general Iranian sample (</w:t>
      </w:r>
      <w:proofErr w:type="spellStart"/>
      <w:r w:rsidRPr="002C39DD">
        <w:rPr>
          <w:rFonts w:ascii="Times New Roman" w:hAnsi="Times New Roman" w:cs="Times New Roman"/>
        </w:rPr>
        <w:t>Ahorsu</w:t>
      </w:r>
      <w:proofErr w:type="spellEnd"/>
      <w:r w:rsidRPr="002C39DD">
        <w:rPr>
          <w:rFonts w:ascii="Times New Roman" w:hAnsi="Times New Roman" w:cs="Times New Roman"/>
        </w:rPr>
        <w:t xml:space="preserve"> et al., 202</w:t>
      </w:r>
      <w:r w:rsidR="00D57A9E">
        <w:rPr>
          <w:rFonts w:ascii="Times New Roman" w:hAnsi="Times New Roman" w:cs="Times New Roman"/>
        </w:rPr>
        <w:t>2</w:t>
      </w:r>
      <w:r w:rsidRPr="002C39DD">
        <w:rPr>
          <w:rFonts w:ascii="Times New Roman" w:hAnsi="Times New Roman" w:cs="Times New Roman"/>
        </w:rPr>
        <w:t>) and later validated among a US college sample (</w:t>
      </w:r>
      <w:proofErr w:type="spellStart"/>
      <w:r w:rsidRPr="002C39DD">
        <w:rPr>
          <w:rFonts w:ascii="Times New Roman" w:hAnsi="Times New Roman" w:cs="Times New Roman"/>
        </w:rPr>
        <w:t>Perz</w:t>
      </w:r>
      <w:proofErr w:type="spellEnd"/>
      <w:r w:rsidR="00D57A9E">
        <w:rPr>
          <w:rFonts w:ascii="Times New Roman" w:hAnsi="Times New Roman" w:cs="Times New Roman"/>
        </w:rPr>
        <w:t xml:space="preserve"> et al., 202</w:t>
      </w:r>
      <w:r w:rsidRPr="002C39DD">
        <w:rPr>
          <w:rFonts w:ascii="Times New Roman" w:hAnsi="Times New Roman" w:cs="Times New Roman"/>
        </w:rPr>
        <w:t xml:space="preserve">2). Items </w:t>
      </w:r>
      <w:r w:rsidR="00D57A9E">
        <w:rPr>
          <w:rFonts w:ascii="Times New Roman" w:hAnsi="Times New Roman" w:cs="Times New Roman"/>
        </w:rPr>
        <w:t>one</w:t>
      </w:r>
      <w:r w:rsidRPr="002C39DD">
        <w:rPr>
          <w:rFonts w:ascii="Times New Roman" w:hAnsi="Times New Roman" w:cs="Times New Roman"/>
        </w:rPr>
        <w:t xml:space="preserve"> and </w:t>
      </w:r>
      <w:r w:rsidR="00D57A9E">
        <w:rPr>
          <w:rFonts w:ascii="Times New Roman" w:hAnsi="Times New Roman" w:cs="Times New Roman"/>
        </w:rPr>
        <w:t>seven</w:t>
      </w:r>
      <w:r w:rsidRPr="002C39DD">
        <w:rPr>
          <w:rFonts w:ascii="Times New Roman" w:hAnsi="Times New Roman" w:cs="Times New Roman"/>
        </w:rPr>
        <w:t xml:space="preserve"> were altered to reflect common American English expressions highlighted by </w:t>
      </w:r>
      <w:proofErr w:type="spellStart"/>
      <w:r w:rsidRPr="002C39DD">
        <w:rPr>
          <w:rFonts w:ascii="Times New Roman" w:hAnsi="Times New Roman" w:cs="Times New Roman"/>
        </w:rPr>
        <w:t>Perz</w:t>
      </w:r>
      <w:proofErr w:type="spellEnd"/>
      <w:r w:rsidRPr="002C39DD">
        <w:rPr>
          <w:rFonts w:ascii="Times New Roman" w:hAnsi="Times New Roman" w:cs="Times New Roman"/>
        </w:rPr>
        <w:t xml:space="preserve"> and colleagues (202</w:t>
      </w:r>
      <w:r w:rsidR="00D57A9E">
        <w:rPr>
          <w:rFonts w:ascii="Times New Roman" w:hAnsi="Times New Roman" w:cs="Times New Roman"/>
        </w:rPr>
        <w:t>2</w:t>
      </w:r>
      <w:r w:rsidRPr="002C39DD">
        <w:rPr>
          <w:rFonts w:ascii="Times New Roman" w:hAnsi="Times New Roman" w:cs="Times New Roman"/>
        </w:rPr>
        <w:t xml:space="preserve">). </w:t>
      </w:r>
      <w:r w:rsidR="004028DB">
        <w:rPr>
          <w:rFonts w:ascii="Times New Roman" w:hAnsi="Times New Roman" w:cs="Times New Roman"/>
        </w:rPr>
        <w:t>T</w:t>
      </w:r>
      <w:r w:rsidR="004028DB" w:rsidRPr="004028DB">
        <w:rPr>
          <w:rFonts w:ascii="Times New Roman" w:hAnsi="Times New Roman" w:cs="Times New Roman"/>
        </w:rPr>
        <w:t xml:space="preserve">he internal reliability for this measure was </w:t>
      </w:r>
      <w:r w:rsidR="007A2331">
        <w:rPr>
          <w:rFonts w:ascii="Times New Roman" w:hAnsi="Times New Roman" w:cs="Times New Roman"/>
        </w:rPr>
        <w:t xml:space="preserve">good </w:t>
      </w:r>
      <w:r w:rsidR="004028DB">
        <w:rPr>
          <w:rFonts w:ascii="Times New Roman" w:hAnsi="Times New Roman" w:cs="Times New Roman"/>
        </w:rPr>
        <w:t>at baseline</w:t>
      </w:r>
      <w:r w:rsidR="004028DB" w:rsidRPr="004028DB" w:rsidDel="005804EF">
        <w:rPr>
          <w:rFonts w:ascii="Times New Roman" w:hAnsi="Times New Roman" w:cs="Times New Roman"/>
        </w:rPr>
        <w:t xml:space="preserve"> </w:t>
      </w:r>
      <w:r w:rsidRPr="002C39DD">
        <w:rPr>
          <w:rFonts w:ascii="Times New Roman" w:hAnsi="Times New Roman" w:cs="Times New Roman"/>
        </w:rPr>
        <w:t xml:space="preserve">(α = 0.86).    </w:t>
      </w:r>
    </w:p>
    <w:p w14:paraId="1ACCAA8E" w14:textId="7D532AEF" w:rsidR="002C39DD" w:rsidRPr="002C39DD" w:rsidRDefault="002C39DD" w:rsidP="00426F01">
      <w:pPr>
        <w:spacing w:line="480" w:lineRule="auto"/>
        <w:ind w:firstLine="720"/>
        <w:rPr>
          <w:rFonts w:ascii="Times New Roman" w:hAnsi="Times New Roman" w:cs="Times New Roman"/>
        </w:rPr>
      </w:pPr>
      <w:r w:rsidRPr="0023735C">
        <w:rPr>
          <w:rFonts w:ascii="Times New Roman" w:hAnsi="Times New Roman" w:cs="Times New Roman"/>
          <w:b/>
          <w:bCs/>
          <w:i/>
          <w:iCs/>
        </w:rPr>
        <w:t>Multidimensional Psychological Flexibility Inventory-Inflexibility (MPFI-</w:t>
      </w:r>
      <w:proofErr w:type="spellStart"/>
      <w:r w:rsidRPr="0023735C">
        <w:rPr>
          <w:rFonts w:ascii="Times New Roman" w:hAnsi="Times New Roman" w:cs="Times New Roman"/>
          <w:b/>
          <w:bCs/>
          <w:i/>
          <w:iCs/>
        </w:rPr>
        <w:t>Inflexbility</w:t>
      </w:r>
      <w:proofErr w:type="spellEnd"/>
      <w:r w:rsidRPr="0023735C">
        <w:rPr>
          <w:rFonts w:ascii="Times New Roman" w:hAnsi="Times New Roman" w:cs="Times New Roman"/>
          <w:b/>
          <w:bCs/>
          <w:i/>
          <w:iCs/>
        </w:rPr>
        <w:t xml:space="preserve">; </w:t>
      </w:r>
      <w:proofErr w:type="spellStart"/>
      <w:r w:rsidRPr="0023735C">
        <w:rPr>
          <w:rFonts w:ascii="Times New Roman" w:hAnsi="Times New Roman" w:cs="Times New Roman"/>
          <w:b/>
          <w:bCs/>
          <w:i/>
          <w:iCs/>
        </w:rPr>
        <w:t>Rolffs</w:t>
      </w:r>
      <w:proofErr w:type="spellEnd"/>
      <w:r w:rsidRPr="0023735C">
        <w:rPr>
          <w:rFonts w:ascii="Times New Roman" w:hAnsi="Times New Roman" w:cs="Times New Roman"/>
          <w:b/>
          <w:bCs/>
          <w:i/>
          <w:iCs/>
        </w:rPr>
        <w:t xml:space="preserve"> et al., 201</w:t>
      </w:r>
      <w:r w:rsidR="00D57A9E" w:rsidRPr="0023735C">
        <w:rPr>
          <w:rFonts w:ascii="Times New Roman" w:hAnsi="Times New Roman" w:cs="Times New Roman"/>
          <w:b/>
          <w:bCs/>
          <w:i/>
          <w:iCs/>
        </w:rPr>
        <w:t>6</w:t>
      </w:r>
      <w:r w:rsidRPr="0023735C">
        <w:rPr>
          <w:rFonts w:ascii="Times New Roman" w:hAnsi="Times New Roman" w:cs="Times New Roman"/>
          <w:b/>
          <w:bCs/>
          <w:i/>
          <w:iCs/>
        </w:rPr>
        <w:t>)</w:t>
      </w:r>
      <w:r w:rsidR="0093309F" w:rsidRPr="0023735C">
        <w:rPr>
          <w:rFonts w:ascii="Times New Roman" w:hAnsi="Times New Roman" w:cs="Times New Roman"/>
          <w:b/>
          <w:bCs/>
          <w:i/>
          <w:iCs/>
        </w:rPr>
        <w:t>.</w:t>
      </w:r>
      <w:r w:rsidRPr="002C39DD">
        <w:rPr>
          <w:rFonts w:ascii="Times New Roman" w:hAnsi="Times New Roman" w:cs="Times New Roman"/>
          <w:b/>
          <w:bCs/>
        </w:rPr>
        <w:t xml:space="preserve"> </w:t>
      </w:r>
      <w:r w:rsidRPr="002C39DD">
        <w:rPr>
          <w:rFonts w:ascii="Times New Roman" w:hAnsi="Times New Roman" w:cs="Times New Roman"/>
        </w:rPr>
        <w:t xml:space="preserve">The MPFI shortened version – from the original 60-item measure – is a self-reported questionnaire designed to assess psychological flexibility (12-items) and inflexibility (12-items). </w:t>
      </w:r>
      <w:r w:rsidR="00662A4B">
        <w:rPr>
          <w:rFonts w:ascii="Times New Roman" w:hAnsi="Times New Roman" w:cs="Times New Roman"/>
        </w:rPr>
        <w:t xml:space="preserve">The MPFI </w:t>
      </w:r>
      <w:r w:rsidR="00426F01">
        <w:rPr>
          <w:rFonts w:ascii="Times New Roman" w:hAnsi="Times New Roman" w:cs="Times New Roman"/>
        </w:rPr>
        <w:t xml:space="preserve">inflexibility items from the measure were included in the present study. </w:t>
      </w:r>
      <w:proofErr w:type="gramStart"/>
      <w:r w:rsidR="00426F01">
        <w:rPr>
          <w:rFonts w:ascii="Times New Roman" w:hAnsi="Times New Roman" w:cs="Times New Roman"/>
        </w:rPr>
        <w:t>These item</w:t>
      </w:r>
      <w:proofErr w:type="gramEnd"/>
      <w:r w:rsidR="00426F01">
        <w:rPr>
          <w:rFonts w:ascii="Times New Roman" w:hAnsi="Times New Roman" w:cs="Times New Roman"/>
        </w:rPr>
        <w:t xml:space="preserve"> span experiential avoidance, lack of contact with the present moment, self-as-content, fusion, lack of contact with values and present moment. Items from the measure include statements </w:t>
      </w:r>
      <w:proofErr w:type="gramStart"/>
      <w:r w:rsidR="00426F01">
        <w:rPr>
          <w:rFonts w:ascii="Times New Roman" w:hAnsi="Times New Roman" w:cs="Times New Roman"/>
        </w:rPr>
        <w:t>like  “</w:t>
      </w:r>
      <w:proofErr w:type="gramEnd"/>
      <w:r w:rsidR="00426F01">
        <w:rPr>
          <w:rFonts w:ascii="Times New Roman" w:hAnsi="Times New Roman" w:cs="Times New Roman"/>
        </w:rPr>
        <w:t>i</w:t>
      </w:r>
      <w:r w:rsidR="00426F01" w:rsidRPr="00426F01">
        <w:rPr>
          <w:rFonts w:ascii="Times New Roman" w:hAnsi="Times New Roman" w:cs="Times New Roman"/>
        </w:rPr>
        <w:t>t was very easy to get trapped into unwanted thoughts and</w:t>
      </w:r>
      <w:r w:rsidR="00426F01">
        <w:rPr>
          <w:rFonts w:ascii="Times New Roman" w:hAnsi="Times New Roman" w:cs="Times New Roman"/>
        </w:rPr>
        <w:t xml:space="preserve"> </w:t>
      </w:r>
      <w:r w:rsidR="00426F01" w:rsidRPr="00426F01">
        <w:rPr>
          <w:rFonts w:ascii="Times New Roman" w:hAnsi="Times New Roman" w:cs="Times New Roman"/>
        </w:rPr>
        <w:t>feelings</w:t>
      </w:r>
      <w:r w:rsidR="00426F01">
        <w:rPr>
          <w:rFonts w:ascii="Times New Roman" w:hAnsi="Times New Roman" w:cs="Times New Roman"/>
        </w:rPr>
        <w:t>” (fusion) and “w</w:t>
      </w:r>
      <w:r w:rsidR="00426F01" w:rsidRPr="00426F01">
        <w:rPr>
          <w:rFonts w:ascii="Times New Roman" w:hAnsi="Times New Roman" w:cs="Times New Roman"/>
        </w:rPr>
        <w:t>hen unpleasant memories came to me, I tried to put the</w:t>
      </w:r>
      <w:r w:rsidR="00426F01">
        <w:rPr>
          <w:rFonts w:ascii="Times New Roman" w:hAnsi="Times New Roman" w:cs="Times New Roman"/>
        </w:rPr>
        <w:t xml:space="preserve"> </w:t>
      </w:r>
      <w:proofErr w:type="spellStart"/>
      <w:r w:rsidR="00426F01">
        <w:rPr>
          <w:rFonts w:ascii="Times New Roman" w:hAnsi="Times New Roman" w:cs="Times New Roman"/>
        </w:rPr>
        <w:t>a</w:t>
      </w:r>
      <w:r w:rsidR="00426F01" w:rsidRPr="00426F01">
        <w:rPr>
          <w:rFonts w:ascii="Times New Roman" w:hAnsi="Times New Roman" w:cs="Times New Roman"/>
        </w:rPr>
        <w:t>mout</w:t>
      </w:r>
      <w:proofErr w:type="spellEnd"/>
      <w:r w:rsidR="00426F01" w:rsidRPr="00426F01">
        <w:rPr>
          <w:rFonts w:ascii="Times New Roman" w:hAnsi="Times New Roman" w:cs="Times New Roman"/>
        </w:rPr>
        <w:t xml:space="preserve"> of my mind</w:t>
      </w:r>
      <w:r w:rsidR="00426F01">
        <w:rPr>
          <w:rFonts w:ascii="Times New Roman" w:hAnsi="Times New Roman" w:cs="Times New Roman"/>
        </w:rPr>
        <w:t xml:space="preserve">” experiential (avoidance). </w:t>
      </w:r>
      <w:r w:rsidRPr="002C39DD">
        <w:rPr>
          <w:rFonts w:ascii="Times New Roman" w:hAnsi="Times New Roman" w:cs="Times New Roman"/>
        </w:rPr>
        <w:t>Each item is rated on a 6-point scale ranging from 1 (never true) to 6 (always true). Higher scores correspond to higher global composite score</w:t>
      </w:r>
      <w:r w:rsidR="00426F01">
        <w:rPr>
          <w:rFonts w:ascii="Times New Roman" w:hAnsi="Times New Roman" w:cs="Times New Roman"/>
        </w:rPr>
        <w:t>s</w:t>
      </w:r>
      <w:r w:rsidRPr="002C39DD">
        <w:rPr>
          <w:rFonts w:ascii="Times New Roman" w:hAnsi="Times New Roman" w:cs="Times New Roman"/>
        </w:rPr>
        <w:t xml:space="preserve">. The MPFI has shown good validity and reliability (Rogge et al., 2019; </w:t>
      </w:r>
      <w:proofErr w:type="spellStart"/>
      <w:r w:rsidRPr="002C39DD">
        <w:rPr>
          <w:rFonts w:ascii="Times New Roman" w:hAnsi="Times New Roman" w:cs="Times New Roman"/>
        </w:rPr>
        <w:t>Rolffs</w:t>
      </w:r>
      <w:proofErr w:type="spellEnd"/>
      <w:r w:rsidRPr="002C39DD">
        <w:rPr>
          <w:rFonts w:ascii="Times New Roman" w:hAnsi="Times New Roman" w:cs="Times New Roman"/>
        </w:rPr>
        <w:t xml:space="preserve"> et al., 201</w:t>
      </w:r>
      <w:r w:rsidR="00D57A9E">
        <w:rPr>
          <w:rFonts w:ascii="Times New Roman" w:hAnsi="Times New Roman" w:cs="Times New Roman"/>
        </w:rPr>
        <w:t>6</w:t>
      </w:r>
      <w:r w:rsidRPr="002C39DD">
        <w:rPr>
          <w:rFonts w:ascii="Times New Roman" w:hAnsi="Times New Roman" w:cs="Times New Roman"/>
        </w:rPr>
        <w:t>; Seidler</w:t>
      </w:r>
      <w:r w:rsidR="00D57A9E">
        <w:rPr>
          <w:rFonts w:ascii="Times New Roman" w:hAnsi="Times New Roman" w:cs="Times New Roman"/>
        </w:rPr>
        <w:t xml:space="preserve"> et al., </w:t>
      </w:r>
      <w:r w:rsidRPr="002C39DD">
        <w:rPr>
          <w:rFonts w:ascii="Times New Roman" w:hAnsi="Times New Roman" w:cs="Times New Roman"/>
        </w:rPr>
        <w:t xml:space="preserve">2020). Internal reliability for the inflexibility subscale was excellent </w:t>
      </w:r>
      <w:r w:rsidR="004028DB">
        <w:rPr>
          <w:rFonts w:ascii="Times New Roman" w:hAnsi="Times New Roman" w:cs="Times New Roman"/>
        </w:rPr>
        <w:t xml:space="preserve">at baseline </w:t>
      </w:r>
      <w:r w:rsidRPr="002C39DD">
        <w:rPr>
          <w:rFonts w:ascii="Times New Roman" w:hAnsi="Times New Roman" w:cs="Times New Roman"/>
        </w:rPr>
        <w:t xml:space="preserve">(α = 0.90). </w:t>
      </w:r>
    </w:p>
    <w:p w14:paraId="370D9D46" w14:textId="77777777" w:rsidR="003555C2" w:rsidRPr="00D63C65" w:rsidRDefault="003555C2" w:rsidP="003555C2">
      <w:pPr>
        <w:spacing w:line="480" w:lineRule="auto"/>
        <w:rPr>
          <w:rFonts w:ascii="Times New Roman" w:hAnsi="Times New Roman" w:cs="Times New Roman"/>
          <w:b/>
          <w:iCs/>
        </w:rPr>
      </w:pPr>
      <w:bookmarkStart w:id="20" w:name="_Toc113882444"/>
      <w:r w:rsidRPr="00D63C65">
        <w:rPr>
          <w:rFonts w:ascii="Times New Roman" w:hAnsi="Times New Roman" w:cs="Times New Roman"/>
          <w:b/>
          <w:iCs/>
        </w:rPr>
        <w:t>Statistical Analyses</w:t>
      </w:r>
    </w:p>
    <w:bookmarkEnd w:id="20"/>
    <w:p w14:paraId="7E2A4A17" w14:textId="6C304F36" w:rsidR="000F2561" w:rsidRDefault="002C39DD" w:rsidP="004670C4">
      <w:pPr>
        <w:spacing w:line="480" w:lineRule="auto"/>
        <w:ind w:firstLine="720"/>
        <w:rPr>
          <w:rFonts w:ascii="Times New Roman" w:hAnsi="Times New Roman" w:cs="Times New Roman"/>
        </w:rPr>
      </w:pPr>
      <w:r w:rsidRPr="002C39DD">
        <w:rPr>
          <w:rFonts w:ascii="Times New Roman" w:hAnsi="Times New Roman" w:cs="Times New Roman"/>
        </w:rPr>
        <w:lastRenderedPageBreak/>
        <w:t xml:space="preserve">All analysis </w:t>
      </w:r>
      <w:r w:rsidR="00591AFE">
        <w:rPr>
          <w:rFonts w:ascii="Times New Roman" w:hAnsi="Times New Roman" w:cs="Times New Roman"/>
        </w:rPr>
        <w:t>including descriptive statistics, c</w:t>
      </w:r>
      <w:r w:rsidRPr="002C39DD">
        <w:rPr>
          <w:rFonts w:ascii="Times New Roman" w:hAnsi="Times New Roman" w:cs="Times New Roman"/>
        </w:rPr>
        <w:t>orrelations</w:t>
      </w:r>
      <w:r w:rsidR="00591AFE">
        <w:rPr>
          <w:rFonts w:ascii="Times New Roman" w:hAnsi="Times New Roman" w:cs="Times New Roman"/>
        </w:rPr>
        <w:t xml:space="preserve">, </w:t>
      </w:r>
      <w:r w:rsidRPr="002C39DD">
        <w:rPr>
          <w:rFonts w:ascii="Times New Roman" w:hAnsi="Times New Roman" w:cs="Times New Roman"/>
        </w:rPr>
        <w:t>and mediation were conducted using the R statistical environment (R Core Team, 202</w:t>
      </w:r>
      <w:r w:rsidR="00700B79">
        <w:rPr>
          <w:rFonts w:ascii="Times New Roman" w:hAnsi="Times New Roman" w:cs="Times New Roman"/>
        </w:rPr>
        <w:t>3</w:t>
      </w:r>
      <w:r w:rsidRPr="002C39DD">
        <w:rPr>
          <w:rFonts w:ascii="Times New Roman" w:hAnsi="Times New Roman" w:cs="Times New Roman"/>
        </w:rPr>
        <w:t>). Serial mediation was conducted using the ‘</w:t>
      </w:r>
      <w:proofErr w:type="spellStart"/>
      <w:r w:rsidRPr="002C39DD">
        <w:rPr>
          <w:rFonts w:ascii="Times New Roman" w:hAnsi="Times New Roman" w:cs="Times New Roman"/>
        </w:rPr>
        <w:t>semTools</w:t>
      </w:r>
      <w:proofErr w:type="spellEnd"/>
      <w:r w:rsidRPr="002C39DD">
        <w:rPr>
          <w:rFonts w:ascii="Times New Roman" w:hAnsi="Times New Roman" w:cs="Times New Roman"/>
        </w:rPr>
        <w:t>’ package (Jorgensen</w:t>
      </w:r>
      <w:r w:rsidR="00700B79">
        <w:rPr>
          <w:rFonts w:ascii="Times New Roman" w:hAnsi="Times New Roman" w:cs="Times New Roman"/>
        </w:rPr>
        <w:t xml:space="preserve"> et al., </w:t>
      </w:r>
      <w:r w:rsidRPr="002C39DD">
        <w:rPr>
          <w:rFonts w:ascii="Times New Roman" w:hAnsi="Times New Roman" w:cs="Times New Roman"/>
        </w:rPr>
        <w:t>2022)</w:t>
      </w:r>
      <w:r w:rsidR="0036327A">
        <w:rPr>
          <w:rFonts w:ascii="Times New Roman" w:hAnsi="Times New Roman" w:cs="Times New Roman"/>
        </w:rPr>
        <w:t xml:space="preserve">. </w:t>
      </w:r>
      <w:r w:rsidR="00591AFE">
        <w:rPr>
          <w:rFonts w:ascii="Times New Roman" w:hAnsi="Times New Roman" w:cs="Times New Roman"/>
        </w:rPr>
        <w:t>A</w:t>
      </w:r>
      <w:r w:rsidR="00591AFE" w:rsidRPr="00591AFE">
        <w:rPr>
          <w:rFonts w:ascii="Times New Roman" w:hAnsi="Times New Roman" w:cs="Times New Roman"/>
        </w:rPr>
        <w:t xml:space="preserve"> serial mediation model with </w:t>
      </w:r>
      <w:r w:rsidR="007775AB">
        <w:rPr>
          <w:rFonts w:ascii="Times New Roman" w:hAnsi="Times New Roman" w:cs="Times New Roman"/>
        </w:rPr>
        <w:t xml:space="preserve">four </w:t>
      </w:r>
      <w:r w:rsidR="00591AFE" w:rsidRPr="00591AFE">
        <w:rPr>
          <w:rFonts w:ascii="Times New Roman" w:hAnsi="Times New Roman" w:cs="Times New Roman"/>
        </w:rPr>
        <w:t xml:space="preserve">factors was applied to examine whether the </w:t>
      </w:r>
      <w:r w:rsidR="007C3FB4">
        <w:rPr>
          <w:rFonts w:ascii="Times New Roman" w:hAnsi="Times New Roman" w:cs="Times New Roman"/>
        </w:rPr>
        <w:t xml:space="preserve">link </w:t>
      </w:r>
      <w:r w:rsidR="007C3FB4" w:rsidRPr="00591AFE">
        <w:rPr>
          <w:rFonts w:ascii="Times New Roman" w:hAnsi="Times New Roman" w:cs="Times New Roman"/>
        </w:rPr>
        <w:t>between</w:t>
      </w:r>
      <w:r w:rsidR="00591AFE" w:rsidRPr="00591AFE">
        <w:rPr>
          <w:rFonts w:ascii="Times New Roman" w:hAnsi="Times New Roman" w:cs="Times New Roman"/>
        </w:rPr>
        <w:t xml:space="preserve"> </w:t>
      </w:r>
      <w:r w:rsidR="00591AFE">
        <w:rPr>
          <w:rFonts w:ascii="Times New Roman" w:hAnsi="Times New Roman" w:cs="Times New Roman"/>
        </w:rPr>
        <w:t>DBAS</w:t>
      </w:r>
      <w:r w:rsidR="00591AFE" w:rsidRPr="00591AFE">
        <w:rPr>
          <w:rFonts w:ascii="Times New Roman" w:hAnsi="Times New Roman" w:cs="Times New Roman"/>
        </w:rPr>
        <w:t xml:space="preserve"> and </w:t>
      </w:r>
      <w:r w:rsidR="007C3FB4">
        <w:rPr>
          <w:rFonts w:ascii="Times New Roman" w:hAnsi="Times New Roman" w:cs="Times New Roman"/>
        </w:rPr>
        <w:t xml:space="preserve">insomnia </w:t>
      </w:r>
      <w:r w:rsidR="00591AFE" w:rsidRPr="00591AFE">
        <w:rPr>
          <w:rFonts w:ascii="Times New Roman" w:hAnsi="Times New Roman" w:cs="Times New Roman"/>
        </w:rPr>
        <w:t>was mediated by</w:t>
      </w:r>
      <w:r w:rsidR="007C3FB4">
        <w:rPr>
          <w:rFonts w:ascii="Times New Roman" w:hAnsi="Times New Roman" w:cs="Times New Roman"/>
        </w:rPr>
        <w:t xml:space="preserve"> psychological inflexibility </w:t>
      </w:r>
      <w:r w:rsidR="00591AFE" w:rsidRPr="00591AFE">
        <w:rPr>
          <w:rFonts w:ascii="Times New Roman" w:hAnsi="Times New Roman" w:cs="Times New Roman"/>
        </w:rPr>
        <w:t xml:space="preserve">and </w:t>
      </w:r>
      <w:r w:rsidR="004E7C76">
        <w:rPr>
          <w:rFonts w:ascii="Times New Roman" w:hAnsi="Times New Roman" w:cs="Times New Roman"/>
        </w:rPr>
        <w:t>daytime insomnia rumination</w:t>
      </w:r>
      <w:r w:rsidR="00591AFE" w:rsidRPr="00591AFE">
        <w:rPr>
          <w:rFonts w:ascii="Times New Roman" w:hAnsi="Times New Roman" w:cs="Times New Roman"/>
        </w:rPr>
        <w:t>.</w:t>
      </w:r>
      <w:r w:rsidR="004C6A4E">
        <w:rPr>
          <w:rFonts w:ascii="Times New Roman" w:hAnsi="Times New Roman" w:cs="Times New Roman"/>
        </w:rPr>
        <w:t xml:space="preserve"> </w:t>
      </w:r>
      <w:r w:rsidR="006622DB">
        <w:rPr>
          <w:rFonts w:ascii="Times New Roman" w:hAnsi="Times New Roman" w:cs="Times New Roman"/>
        </w:rPr>
        <w:t xml:space="preserve">Regression coefficients were estimated to </w:t>
      </w:r>
      <w:r w:rsidR="004C6A4E">
        <w:rPr>
          <w:rFonts w:ascii="Times New Roman" w:hAnsi="Times New Roman" w:cs="Times New Roman"/>
        </w:rPr>
        <w:t xml:space="preserve">examine </w:t>
      </w:r>
      <w:r w:rsidR="004C6A4E" w:rsidRPr="004C6A4E">
        <w:rPr>
          <w:rFonts w:ascii="Times New Roman" w:hAnsi="Times New Roman" w:cs="Times New Roman"/>
        </w:rPr>
        <w:t>paths between variables</w:t>
      </w:r>
      <w:r w:rsidR="00AB791B">
        <w:rPr>
          <w:rFonts w:ascii="Times New Roman" w:hAnsi="Times New Roman" w:cs="Times New Roman"/>
        </w:rPr>
        <w:t xml:space="preserve"> in the</w:t>
      </w:r>
      <w:r w:rsidR="004C6A4E" w:rsidRPr="004C6A4E">
        <w:rPr>
          <w:rFonts w:ascii="Times New Roman" w:hAnsi="Times New Roman" w:cs="Times New Roman"/>
        </w:rPr>
        <w:t xml:space="preserve"> serial mediation model</w:t>
      </w:r>
      <w:r w:rsidR="004C6A4E">
        <w:rPr>
          <w:rFonts w:ascii="Times New Roman" w:hAnsi="Times New Roman" w:cs="Times New Roman"/>
        </w:rPr>
        <w:t>.</w:t>
      </w:r>
      <w:r w:rsidR="00A2564E">
        <w:rPr>
          <w:rFonts w:ascii="Times New Roman" w:hAnsi="Times New Roman" w:cs="Times New Roman"/>
        </w:rPr>
        <w:t xml:space="preserve"> In each path, fear of COVID-19 and depression was used </w:t>
      </w:r>
      <w:r w:rsidR="005C30B6">
        <w:rPr>
          <w:rFonts w:ascii="Times New Roman" w:hAnsi="Times New Roman" w:cs="Times New Roman"/>
        </w:rPr>
        <w:t>as control variables.</w:t>
      </w:r>
      <w:r w:rsidR="004C6A4E">
        <w:rPr>
          <w:rFonts w:ascii="Times New Roman" w:hAnsi="Times New Roman" w:cs="Times New Roman"/>
        </w:rPr>
        <w:t xml:space="preserve"> </w:t>
      </w:r>
      <w:r w:rsidR="006622DB">
        <w:rPr>
          <w:rFonts w:ascii="Times New Roman" w:hAnsi="Times New Roman" w:cs="Times New Roman"/>
        </w:rPr>
        <w:t>First, an</w:t>
      </w:r>
      <w:r w:rsidR="004C6A4E">
        <w:rPr>
          <w:rFonts w:ascii="Times New Roman" w:hAnsi="Times New Roman" w:cs="Times New Roman"/>
        </w:rPr>
        <w:t xml:space="preserve"> indirect effect was calculated to examine the hypothesized serial mediation pathway, which involved examining psychological inflexibility</w:t>
      </w:r>
      <w:r w:rsidR="004C6A4E" w:rsidRPr="002C39DD">
        <w:rPr>
          <w:rFonts w:ascii="Times New Roman" w:hAnsi="Times New Roman" w:cs="Times New Roman"/>
        </w:rPr>
        <w:t xml:space="preserve"> (M</w:t>
      </w:r>
      <w:r w:rsidR="004C6A4E" w:rsidRPr="002C39DD">
        <w:rPr>
          <w:rFonts w:ascii="Times New Roman" w:hAnsi="Times New Roman" w:cs="Times New Roman"/>
          <w:vertAlign w:val="subscript"/>
        </w:rPr>
        <w:t>1</w:t>
      </w:r>
      <w:r w:rsidR="004C6A4E" w:rsidRPr="002C39DD">
        <w:rPr>
          <w:rFonts w:ascii="Times New Roman" w:hAnsi="Times New Roman" w:cs="Times New Roman"/>
        </w:rPr>
        <w:t>)</w:t>
      </w:r>
      <w:r w:rsidR="004C6A4E">
        <w:rPr>
          <w:rFonts w:ascii="Times New Roman" w:hAnsi="Times New Roman" w:cs="Times New Roman"/>
        </w:rPr>
        <w:t xml:space="preserve"> </w:t>
      </w:r>
      <w:r w:rsidR="00AB791B">
        <w:rPr>
          <w:rFonts w:ascii="Times New Roman" w:hAnsi="Times New Roman" w:cs="Times New Roman"/>
        </w:rPr>
        <w:t>and</w:t>
      </w:r>
      <w:r w:rsidR="004C6A4E">
        <w:rPr>
          <w:rFonts w:ascii="Times New Roman" w:hAnsi="Times New Roman" w:cs="Times New Roman"/>
        </w:rPr>
        <w:t xml:space="preserve"> daytime insomnia </w:t>
      </w:r>
      <w:r w:rsidR="004C6A4E" w:rsidRPr="002C39DD">
        <w:rPr>
          <w:rFonts w:ascii="Times New Roman" w:hAnsi="Times New Roman" w:cs="Times New Roman"/>
        </w:rPr>
        <w:t>rumination (M</w:t>
      </w:r>
      <w:r w:rsidR="004C6A4E" w:rsidRPr="002C39DD">
        <w:rPr>
          <w:rFonts w:ascii="Times New Roman" w:hAnsi="Times New Roman" w:cs="Times New Roman"/>
          <w:vertAlign w:val="subscript"/>
        </w:rPr>
        <w:t>2</w:t>
      </w:r>
      <w:r w:rsidR="004C6A4E" w:rsidRPr="002C39DD">
        <w:rPr>
          <w:rFonts w:ascii="Times New Roman" w:hAnsi="Times New Roman" w:cs="Times New Roman"/>
        </w:rPr>
        <w:t>)</w:t>
      </w:r>
      <w:r w:rsidR="004C6A4E">
        <w:rPr>
          <w:rFonts w:ascii="Times New Roman" w:hAnsi="Times New Roman" w:cs="Times New Roman"/>
        </w:rPr>
        <w:t xml:space="preserve"> sequentially on the relationship between DBAS</w:t>
      </w:r>
      <w:r w:rsidR="004C6A4E" w:rsidRPr="002C39DD">
        <w:rPr>
          <w:rFonts w:ascii="Times New Roman" w:hAnsi="Times New Roman" w:cs="Times New Roman"/>
        </w:rPr>
        <w:t xml:space="preserve"> (</w:t>
      </w:r>
      <w:r w:rsidR="004C6A4E" w:rsidRPr="002C39DD">
        <w:rPr>
          <w:rFonts w:ascii="Times New Roman" w:hAnsi="Times New Roman" w:cs="Times New Roman"/>
          <w:i/>
          <w:iCs/>
        </w:rPr>
        <w:t>X</w:t>
      </w:r>
      <w:r w:rsidR="004C6A4E" w:rsidRPr="002C39DD">
        <w:rPr>
          <w:rFonts w:ascii="Times New Roman" w:hAnsi="Times New Roman" w:cs="Times New Roman"/>
        </w:rPr>
        <w:t>) and insomnia (</w:t>
      </w:r>
      <w:r w:rsidR="004C6A4E" w:rsidRPr="002C39DD">
        <w:rPr>
          <w:rFonts w:ascii="Times New Roman" w:hAnsi="Times New Roman" w:cs="Times New Roman"/>
          <w:i/>
          <w:iCs/>
        </w:rPr>
        <w:t>Y</w:t>
      </w:r>
      <w:r w:rsidR="004C6A4E" w:rsidRPr="002C39DD">
        <w:rPr>
          <w:rFonts w:ascii="Times New Roman" w:hAnsi="Times New Roman" w:cs="Times New Roman"/>
        </w:rPr>
        <w:t>)</w:t>
      </w:r>
      <w:r w:rsidR="004C6A4E">
        <w:rPr>
          <w:rFonts w:ascii="Times New Roman" w:hAnsi="Times New Roman" w:cs="Times New Roman"/>
        </w:rPr>
        <w:t>. Two additional indirect effects were calc</w:t>
      </w:r>
      <w:r w:rsidR="00AB791B">
        <w:rPr>
          <w:rFonts w:ascii="Times New Roman" w:hAnsi="Times New Roman" w:cs="Times New Roman"/>
        </w:rPr>
        <w:t>ulated</w:t>
      </w:r>
      <w:r w:rsidR="004C6A4E">
        <w:rPr>
          <w:rFonts w:ascii="Times New Roman" w:hAnsi="Times New Roman" w:cs="Times New Roman"/>
        </w:rPr>
        <w:t xml:space="preserve"> to examine the effects of psychological inflexibility</w:t>
      </w:r>
      <w:r w:rsidR="004C6A4E" w:rsidRPr="002C39DD">
        <w:rPr>
          <w:rFonts w:ascii="Times New Roman" w:hAnsi="Times New Roman" w:cs="Times New Roman"/>
        </w:rPr>
        <w:t xml:space="preserve"> (</w:t>
      </w:r>
      <w:r w:rsidR="004C6A4E">
        <w:rPr>
          <w:rFonts w:ascii="Times New Roman" w:hAnsi="Times New Roman" w:cs="Times New Roman"/>
        </w:rPr>
        <w:t>M</w:t>
      </w:r>
      <w:r w:rsidR="004C6A4E" w:rsidRPr="002C39DD">
        <w:rPr>
          <w:rFonts w:ascii="Times New Roman" w:hAnsi="Times New Roman" w:cs="Times New Roman"/>
          <w:vertAlign w:val="subscript"/>
        </w:rPr>
        <w:t>1</w:t>
      </w:r>
      <w:r w:rsidR="004C6A4E">
        <w:rPr>
          <w:rFonts w:ascii="Times New Roman" w:hAnsi="Times New Roman" w:cs="Times New Roman"/>
        </w:rPr>
        <w:t>) and r</w:t>
      </w:r>
      <w:r w:rsidR="004C6A4E" w:rsidRPr="002C39DD">
        <w:rPr>
          <w:rFonts w:ascii="Times New Roman" w:hAnsi="Times New Roman" w:cs="Times New Roman"/>
        </w:rPr>
        <w:t>umination (M</w:t>
      </w:r>
      <w:r w:rsidR="004C6A4E" w:rsidRPr="002C39DD">
        <w:rPr>
          <w:rFonts w:ascii="Times New Roman" w:hAnsi="Times New Roman" w:cs="Times New Roman"/>
          <w:vertAlign w:val="subscript"/>
        </w:rPr>
        <w:t>2</w:t>
      </w:r>
      <w:r w:rsidR="004C6A4E" w:rsidRPr="002C39DD">
        <w:rPr>
          <w:rFonts w:ascii="Times New Roman" w:hAnsi="Times New Roman" w:cs="Times New Roman"/>
        </w:rPr>
        <w:t>)</w:t>
      </w:r>
      <w:r w:rsidR="004C6A4E">
        <w:rPr>
          <w:rFonts w:ascii="Times New Roman" w:hAnsi="Times New Roman" w:cs="Times New Roman"/>
        </w:rPr>
        <w:t xml:space="preserve"> as in</w:t>
      </w:r>
      <w:r w:rsidR="00AB791B">
        <w:rPr>
          <w:rFonts w:ascii="Times New Roman" w:hAnsi="Times New Roman" w:cs="Times New Roman"/>
        </w:rPr>
        <w:t>dependen</w:t>
      </w:r>
      <w:r w:rsidR="004C6A4E">
        <w:rPr>
          <w:rFonts w:ascii="Times New Roman" w:hAnsi="Times New Roman" w:cs="Times New Roman"/>
        </w:rPr>
        <w:t>t mediators in the relationship between</w:t>
      </w:r>
      <w:r w:rsidR="007C3FB4" w:rsidRPr="002C39DD">
        <w:rPr>
          <w:rFonts w:ascii="Times New Roman" w:hAnsi="Times New Roman" w:cs="Times New Roman"/>
        </w:rPr>
        <w:t xml:space="preserve"> </w:t>
      </w:r>
      <w:r w:rsidR="007C3FB4">
        <w:rPr>
          <w:rFonts w:ascii="Times New Roman" w:hAnsi="Times New Roman" w:cs="Times New Roman"/>
        </w:rPr>
        <w:t>DBAS</w:t>
      </w:r>
      <w:r w:rsidR="007C3FB4" w:rsidRPr="002C39DD">
        <w:rPr>
          <w:rFonts w:ascii="Times New Roman" w:hAnsi="Times New Roman" w:cs="Times New Roman"/>
        </w:rPr>
        <w:t xml:space="preserve"> (</w:t>
      </w:r>
      <w:r w:rsidR="007C3FB4" w:rsidRPr="002C39DD">
        <w:rPr>
          <w:rFonts w:ascii="Times New Roman" w:hAnsi="Times New Roman" w:cs="Times New Roman"/>
          <w:i/>
          <w:iCs/>
        </w:rPr>
        <w:t>X</w:t>
      </w:r>
      <w:r w:rsidR="007C3FB4" w:rsidRPr="002C39DD">
        <w:rPr>
          <w:rFonts w:ascii="Times New Roman" w:hAnsi="Times New Roman" w:cs="Times New Roman"/>
        </w:rPr>
        <w:t>) and insomnia (</w:t>
      </w:r>
      <w:r w:rsidR="007C3FB4" w:rsidRPr="002C39DD">
        <w:rPr>
          <w:rFonts w:ascii="Times New Roman" w:hAnsi="Times New Roman" w:cs="Times New Roman"/>
          <w:i/>
          <w:iCs/>
        </w:rPr>
        <w:t>Y</w:t>
      </w:r>
      <w:r w:rsidR="007C3FB4" w:rsidRPr="002C39DD">
        <w:rPr>
          <w:rFonts w:ascii="Times New Roman" w:hAnsi="Times New Roman" w:cs="Times New Roman"/>
        </w:rPr>
        <w:t>)</w:t>
      </w:r>
      <w:r w:rsidR="007C3FB4">
        <w:rPr>
          <w:rFonts w:ascii="Times New Roman" w:hAnsi="Times New Roman" w:cs="Times New Roman"/>
        </w:rPr>
        <w:t xml:space="preserve">. </w:t>
      </w:r>
      <w:r w:rsidRPr="002C39DD">
        <w:rPr>
          <w:rFonts w:ascii="Times New Roman" w:hAnsi="Times New Roman" w:cs="Times New Roman"/>
        </w:rPr>
        <w:t xml:space="preserve">A total effect (c) </w:t>
      </w:r>
      <w:r w:rsidR="004670C4">
        <w:rPr>
          <w:rFonts w:ascii="Times New Roman" w:hAnsi="Times New Roman" w:cs="Times New Roman"/>
        </w:rPr>
        <w:t xml:space="preserve">was calculated by combing the </w:t>
      </w:r>
      <w:r w:rsidRPr="002C39DD">
        <w:rPr>
          <w:rFonts w:ascii="Times New Roman" w:hAnsi="Times New Roman" w:cs="Times New Roman"/>
        </w:rPr>
        <w:t xml:space="preserve">three indirect effects and one direct effect </w:t>
      </w:r>
      <w:r w:rsidR="009F7AE8">
        <w:rPr>
          <w:rFonts w:ascii="Times New Roman" w:hAnsi="Times New Roman" w:cs="Times New Roman"/>
        </w:rPr>
        <w:t>([</w:t>
      </w:r>
      <w:r w:rsidRPr="002C39DD">
        <w:rPr>
          <w:rFonts w:ascii="Times New Roman" w:hAnsi="Times New Roman" w:cs="Times New Roman"/>
        </w:rPr>
        <w:t>c’</w:t>
      </w:r>
      <w:r w:rsidR="009F7AE8">
        <w:rPr>
          <w:rFonts w:ascii="Times New Roman" w:hAnsi="Times New Roman" w:cs="Times New Roman"/>
        </w:rPr>
        <w:t>]</w:t>
      </w:r>
      <w:r w:rsidRPr="002C39DD">
        <w:rPr>
          <w:rFonts w:ascii="Times New Roman" w:hAnsi="Times New Roman" w:cs="Times New Roman"/>
        </w:rPr>
        <w:t xml:space="preserve"> </w:t>
      </w:r>
      <w:r w:rsidRPr="002C39DD">
        <w:rPr>
          <w:rFonts w:ascii="Times New Roman" w:hAnsi="Times New Roman" w:cs="Times New Roman"/>
          <w:i/>
          <w:iCs/>
        </w:rPr>
        <w:t>X</w:t>
      </w:r>
      <w:r w:rsidRPr="002C39DD">
        <w:rPr>
          <w:rFonts w:ascii="Times New Roman" w:hAnsi="Times New Roman" w:cs="Times New Roman"/>
        </w:rPr>
        <w:t xml:space="preserve"> predicting </w:t>
      </w:r>
      <w:r w:rsidRPr="002C39DD">
        <w:rPr>
          <w:rFonts w:ascii="Times New Roman" w:hAnsi="Times New Roman" w:cs="Times New Roman"/>
          <w:i/>
          <w:iCs/>
        </w:rPr>
        <w:t>Y</w:t>
      </w:r>
      <w:r w:rsidRPr="002C39DD">
        <w:rPr>
          <w:rFonts w:ascii="Times New Roman" w:hAnsi="Times New Roman" w:cs="Times New Roman"/>
        </w:rPr>
        <w:t xml:space="preserve"> while controlling for both mediating variables</w:t>
      </w:r>
      <w:r w:rsidR="009F7AE8">
        <w:rPr>
          <w:rFonts w:ascii="Times New Roman" w:hAnsi="Times New Roman" w:cs="Times New Roman"/>
        </w:rPr>
        <w:t>)</w:t>
      </w:r>
      <w:r w:rsidRPr="002C39DD">
        <w:rPr>
          <w:rFonts w:ascii="Times New Roman" w:hAnsi="Times New Roman" w:cs="Times New Roman"/>
        </w:rPr>
        <w:t>.</w:t>
      </w:r>
      <w:r w:rsidR="00E875BF">
        <w:rPr>
          <w:rFonts w:ascii="Times New Roman" w:hAnsi="Times New Roman" w:cs="Times New Roman"/>
        </w:rPr>
        <w:t xml:space="preserve"> The full conceptualized model can be seen in Figure 1.</w:t>
      </w:r>
      <w:r w:rsidRPr="002C39DD">
        <w:rPr>
          <w:rFonts w:ascii="Times New Roman" w:hAnsi="Times New Roman" w:cs="Times New Roman"/>
        </w:rPr>
        <w:t xml:space="preserve"> </w:t>
      </w:r>
      <w:r w:rsidR="00F5629A">
        <w:rPr>
          <w:rFonts w:ascii="Times New Roman" w:hAnsi="Times New Roman" w:cs="Times New Roman"/>
        </w:rPr>
        <w:t>A</w:t>
      </w:r>
      <w:r w:rsidR="004670C4">
        <w:rPr>
          <w:rFonts w:ascii="Times New Roman" w:hAnsi="Times New Roman" w:cs="Times New Roman"/>
        </w:rPr>
        <w:t xml:space="preserve"> mediating effect is present when the</w:t>
      </w:r>
      <w:r w:rsidRPr="002C39DD">
        <w:rPr>
          <w:rFonts w:ascii="Times New Roman" w:hAnsi="Times New Roman" w:cs="Times New Roman"/>
        </w:rPr>
        <w:t xml:space="preserve"> indirect effect </w:t>
      </w:r>
      <w:r w:rsidR="004E7C76">
        <w:rPr>
          <w:rFonts w:ascii="Times New Roman" w:hAnsi="Times New Roman" w:cs="Times New Roman"/>
        </w:rPr>
        <w:t xml:space="preserve">is significant (i.e., </w:t>
      </w:r>
      <w:r w:rsidRPr="002C39DD">
        <w:rPr>
          <w:rFonts w:ascii="Times New Roman" w:hAnsi="Times New Roman" w:cs="Times New Roman"/>
        </w:rPr>
        <w:t xml:space="preserve">95% confidence interval </w:t>
      </w:r>
      <w:r w:rsidR="004E7C76">
        <w:rPr>
          <w:rFonts w:ascii="Times New Roman" w:hAnsi="Times New Roman" w:cs="Times New Roman"/>
        </w:rPr>
        <w:t xml:space="preserve">does not include zero; </w:t>
      </w:r>
      <w:r w:rsidRPr="002C39DD">
        <w:rPr>
          <w:rFonts w:ascii="Times New Roman" w:hAnsi="Times New Roman" w:cs="Times New Roman"/>
        </w:rPr>
        <w:t xml:space="preserve">Hayes, 2017). </w:t>
      </w:r>
    </w:p>
    <w:p w14:paraId="79B7330C" w14:textId="5D1DC54A" w:rsidR="0053779F" w:rsidRDefault="002C39DD" w:rsidP="008C1EA7">
      <w:pPr>
        <w:spacing w:line="480" w:lineRule="auto"/>
        <w:ind w:firstLine="720"/>
        <w:rPr>
          <w:rFonts w:ascii="Times New Roman" w:hAnsi="Times New Roman" w:cs="Times New Roman"/>
        </w:rPr>
      </w:pPr>
      <w:r w:rsidRPr="002C39DD">
        <w:rPr>
          <w:rFonts w:ascii="Times New Roman" w:hAnsi="Times New Roman" w:cs="Times New Roman"/>
        </w:rPr>
        <w:t xml:space="preserve">To account for change over time, 1-month follow up </w:t>
      </w:r>
      <w:r w:rsidR="00AB791B">
        <w:rPr>
          <w:rFonts w:ascii="Times New Roman" w:hAnsi="Times New Roman" w:cs="Times New Roman"/>
        </w:rPr>
        <w:t>scores</w:t>
      </w:r>
      <w:r w:rsidRPr="002C39DD">
        <w:rPr>
          <w:rFonts w:ascii="Times New Roman" w:hAnsi="Times New Roman" w:cs="Times New Roman"/>
        </w:rPr>
        <w:t xml:space="preserve"> was regressed onto baseline </w:t>
      </w:r>
      <w:r w:rsidR="00AB791B">
        <w:rPr>
          <w:rFonts w:ascii="Times New Roman" w:hAnsi="Times New Roman" w:cs="Times New Roman"/>
        </w:rPr>
        <w:t>scores</w:t>
      </w:r>
      <w:r w:rsidR="00AB791B" w:rsidRPr="002C39DD">
        <w:rPr>
          <w:rFonts w:ascii="Times New Roman" w:hAnsi="Times New Roman" w:cs="Times New Roman"/>
        </w:rPr>
        <w:t xml:space="preserve"> </w:t>
      </w:r>
      <w:r w:rsidR="00AB791B">
        <w:rPr>
          <w:rFonts w:ascii="Times New Roman" w:hAnsi="Times New Roman" w:cs="Times New Roman"/>
        </w:rPr>
        <w:t xml:space="preserve">for DBAS, psychological inflexibility, </w:t>
      </w:r>
      <w:r w:rsidR="008F5003">
        <w:rPr>
          <w:rFonts w:ascii="Times New Roman" w:hAnsi="Times New Roman" w:cs="Times New Roman"/>
        </w:rPr>
        <w:t>daytime</w:t>
      </w:r>
      <w:r w:rsidR="008A37AA">
        <w:rPr>
          <w:rFonts w:ascii="Times New Roman" w:hAnsi="Times New Roman" w:cs="Times New Roman"/>
        </w:rPr>
        <w:t xml:space="preserve"> insomnia rumination, insomnia, fear of COVID</w:t>
      </w:r>
      <w:r w:rsidR="005C30B6">
        <w:rPr>
          <w:rFonts w:ascii="Times New Roman" w:hAnsi="Times New Roman" w:cs="Times New Roman"/>
        </w:rPr>
        <w:t>-19</w:t>
      </w:r>
      <w:r w:rsidR="008A37AA">
        <w:rPr>
          <w:rFonts w:ascii="Times New Roman" w:hAnsi="Times New Roman" w:cs="Times New Roman"/>
        </w:rPr>
        <w:t xml:space="preserve"> and depression.</w:t>
      </w:r>
      <w:r w:rsidRPr="002C39DD">
        <w:rPr>
          <w:rFonts w:ascii="Times New Roman" w:hAnsi="Times New Roman" w:cs="Times New Roman"/>
        </w:rPr>
        <w:t xml:space="preserve"> </w:t>
      </w:r>
      <w:r w:rsidR="008A37AA">
        <w:rPr>
          <w:rFonts w:ascii="Times New Roman" w:hAnsi="Times New Roman" w:cs="Times New Roman"/>
        </w:rPr>
        <w:t>T</w:t>
      </w:r>
      <w:r w:rsidRPr="002C39DD">
        <w:rPr>
          <w:rFonts w:ascii="Times New Roman" w:hAnsi="Times New Roman" w:cs="Times New Roman"/>
        </w:rPr>
        <w:t>he residuals from these regressions were used in the serial mediation model.</w:t>
      </w:r>
      <w:r w:rsidR="004E7C76">
        <w:rPr>
          <w:rFonts w:ascii="Times New Roman" w:hAnsi="Times New Roman" w:cs="Times New Roman"/>
        </w:rPr>
        <w:t xml:space="preserve"> Ideally, mediation includes data collected over multiple measurement waves. However, </w:t>
      </w:r>
      <w:r w:rsidR="004E7C76" w:rsidRPr="004E7C76">
        <w:rPr>
          <w:rFonts w:ascii="Times New Roman" w:hAnsi="Times New Roman" w:cs="Times New Roman"/>
        </w:rPr>
        <w:t xml:space="preserve">Cole and Maxwell (2003) </w:t>
      </w:r>
      <w:r w:rsidR="004E7C76">
        <w:rPr>
          <w:rFonts w:ascii="Times New Roman" w:hAnsi="Times New Roman" w:cs="Times New Roman"/>
        </w:rPr>
        <w:t>have suggested that measurement over a minimum of two waves</w:t>
      </w:r>
      <w:r w:rsidR="00A52760">
        <w:rPr>
          <w:rFonts w:ascii="Times New Roman" w:hAnsi="Times New Roman" w:cs="Times New Roman"/>
        </w:rPr>
        <w:t>, while</w:t>
      </w:r>
      <w:r w:rsidR="004E7C76">
        <w:rPr>
          <w:rFonts w:ascii="Times New Roman" w:hAnsi="Times New Roman" w:cs="Times New Roman"/>
        </w:rPr>
        <w:t xml:space="preserve"> </w:t>
      </w:r>
      <w:r w:rsidR="00A52760">
        <w:rPr>
          <w:rFonts w:ascii="Times New Roman" w:hAnsi="Times New Roman" w:cs="Times New Roman"/>
        </w:rPr>
        <w:t xml:space="preserve">less ideal, </w:t>
      </w:r>
      <w:r w:rsidR="004E7C76">
        <w:rPr>
          <w:rFonts w:ascii="Times New Roman" w:hAnsi="Times New Roman" w:cs="Times New Roman"/>
        </w:rPr>
        <w:t xml:space="preserve">is </w:t>
      </w:r>
      <w:r w:rsidR="00A52760">
        <w:rPr>
          <w:rFonts w:ascii="Times New Roman" w:hAnsi="Times New Roman" w:cs="Times New Roman"/>
        </w:rPr>
        <w:t>adequate</w:t>
      </w:r>
      <w:r w:rsidR="00DE4BCF">
        <w:rPr>
          <w:rFonts w:ascii="Times New Roman" w:hAnsi="Times New Roman" w:cs="Times New Roman"/>
        </w:rPr>
        <w:t xml:space="preserve"> for preliminary investigations.</w:t>
      </w:r>
      <w:r w:rsidR="004E7C76" w:rsidRPr="004E7C76">
        <w:rPr>
          <w:rFonts w:ascii="Times New Roman" w:hAnsi="Times New Roman" w:cs="Times New Roman"/>
        </w:rPr>
        <w:t xml:space="preserve"> </w:t>
      </w:r>
    </w:p>
    <w:p w14:paraId="687D92C7" w14:textId="5A268850" w:rsidR="00CA2518" w:rsidRDefault="00CA2518" w:rsidP="000069A8">
      <w:pPr>
        <w:spacing w:line="480" w:lineRule="auto"/>
        <w:ind w:firstLine="720"/>
        <w:rPr>
          <w:rFonts w:ascii="Times New Roman" w:hAnsi="Times New Roman" w:cs="Times New Roman"/>
        </w:rPr>
      </w:pPr>
      <w:bookmarkStart w:id="21" w:name="OLE_LINK54"/>
      <w:bookmarkStart w:id="22" w:name="OLE_LINK55"/>
      <w:r w:rsidRPr="00CA2518">
        <w:rPr>
          <w:rFonts w:ascii="Times New Roman" w:hAnsi="Times New Roman" w:cs="Times New Roman"/>
        </w:rPr>
        <w:lastRenderedPageBreak/>
        <w:t xml:space="preserve">As outlined by Hayes (2017), mediation </w:t>
      </w:r>
      <w:r>
        <w:rPr>
          <w:rFonts w:ascii="Times New Roman" w:hAnsi="Times New Roman" w:cs="Times New Roman"/>
        </w:rPr>
        <w:t xml:space="preserve">analyses hinges on the assumption </w:t>
      </w:r>
      <w:r w:rsidR="00DE4BCF">
        <w:rPr>
          <w:rFonts w:ascii="Times New Roman" w:hAnsi="Times New Roman" w:cs="Times New Roman"/>
        </w:rPr>
        <w:t xml:space="preserve">that </w:t>
      </w:r>
      <w:r>
        <w:rPr>
          <w:rFonts w:ascii="Times New Roman" w:hAnsi="Times New Roman" w:cs="Times New Roman"/>
        </w:rPr>
        <w:t>variables in the model are accurately assessed and independent</w:t>
      </w:r>
      <w:r w:rsidR="00DE4BCF">
        <w:rPr>
          <w:rFonts w:ascii="Times New Roman" w:hAnsi="Times New Roman" w:cs="Times New Roman"/>
        </w:rPr>
        <w:t xml:space="preserve"> from</w:t>
      </w:r>
      <w:r w:rsidR="00C47F76">
        <w:rPr>
          <w:rFonts w:ascii="Times New Roman" w:hAnsi="Times New Roman" w:cs="Times New Roman"/>
        </w:rPr>
        <w:t xml:space="preserve"> each other</w:t>
      </w:r>
      <w:r>
        <w:rPr>
          <w:rFonts w:ascii="Times New Roman" w:hAnsi="Times New Roman" w:cs="Times New Roman"/>
        </w:rPr>
        <w:t xml:space="preserve">. </w:t>
      </w:r>
      <w:r w:rsidRPr="00CA2518">
        <w:rPr>
          <w:rFonts w:ascii="Times New Roman" w:hAnsi="Times New Roman" w:cs="Times New Roman"/>
        </w:rPr>
        <w:t xml:space="preserve">To examine potential </w:t>
      </w:r>
      <w:r w:rsidR="00DE4BCF">
        <w:rPr>
          <w:rFonts w:ascii="Times New Roman" w:hAnsi="Times New Roman" w:cs="Times New Roman"/>
        </w:rPr>
        <w:t>multi</w:t>
      </w:r>
      <w:r w:rsidRPr="00CA2518">
        <w:rPr>
          <w:rFonts w:ascii="Times New Roman" w:hAnsi="Times New Roman" w:cs="Times New Roman"/>
        </w:rPr>
        <w:t>collinearity within our model, we performed</w:t>
      </w:r>
      <w:r w:rsidR="00DE4BCF">
        <w:rPr>
          <w:rFonts w:ascii="Times New Roman" w:hAnsi="Times New Roman" w:cs="Times New Roman"/>
        </w:rPr>
        <w:t xml:space="preserve"> an initial</w:t>
      </w:r>
      <w:r w:rsidRPr="00CA2518">
        <w:rPr>
          <w:rFonts w:ascii="Times New Roman" w:hAnsi="Times New Roman" w:cs="Times New Roman"/>
        </w:rPr>
        <w:t xml:space="preserve"> multiple regression using</w:t>
      </w:r>
      <w:r>
        <w:rPr>
          <w:rFonts w:ascii="Times New Roman" w:hAnsi="Times New Roman" w:cs="Times New Roman"/>
        </w:rPr>
        <w:t xml:space="preserve"> residuals for</w:t>
      </w:r>
      <w:r w:rsidRPr="00CA2518">
        <w:rPr>
          <w:rFonts w:ascii="Times New Roman" w:hAnsi="Times New Roman" w:cs="Times New Roman"/>
        </w:rPr>
        <w:t xml:space="preserve"> DBAS, psychological inflexibility, and daytime insomnia rumination as predictors with the residual insomnia variable as the outcome</w:t>
      </w:r>
      <w:r>
        <w:rPr>
          <w:rFonts w:ascii="Times New Roman" w:hAnsi="Times New Roman" w:cs="Times New Roman"/>
        </w:rPr>
        <w:t xml:space="preserve"> in order to examined</w:t>
      </w:r>
      <w:r w:rsidRPr="00CA2518">
        <w:rPr>
          <w:rFonts w:ascii="Times New Roman" w:hAnsi="Times New Roman" w:cs="Times New Roman"/>
        </w:rPr>
        <w:t xml:space="preserve"> </w:t>
      </w:r>
      <w:r>
        <w:rPr>
          <w:rFonts w:ascii="Times New Roman" w:hAnsi="Times New Roman" w:cs="Times New Roman"/>
        </w:rPr>
        <w:t>v</w:t>
      </w:r>
      <w:r w:rsidRPr="00CA2518">
        <w:rPr>
          <w:rFonts w:ascii="Times New Roman" w:hAnsi="Times New Roman" w:cs="Times New Roman"/>
        </w:rPr>
        <w:t xml:space="preserve">ariance </w:t>
      </w:r>
      <w:r>
        <w:rPr>
          <w:rFonts w:ascii="Times New Roman" w:hAnsi="Times New Roman" w:cs="Times New Roman"/>
        </w:rPr>
        <w:t>i</w:t>
      </w:r>
      <w:r w:rsidRPr="00CA2518">
        <w:rPr>
          <w:rFonts w:ascii="Times New Roman" w:hAnsi="Times New Roman" w:cs="Times New Roman"/>
        </w:rPr>
        <w:t xml:space="preserve">nflation </w:t>
      </w:r>
      <w:r>
        <w:rPr>
          <w:rFonts w:ascii="Times New Roman" w:hAnsi="Times New Roman" w:cs="Times New Roman"/>
        </w:rPr>
        <w:t>f</w:t>
      </w:r>
      <w:r w:rsidRPr="00CA2518">
        <w:rPr>
          <w:rFonts w:ascii="Times New Roman" w:hAnsi="Times New Roman" w:cs="Times New Roman"/>
        </w:rPr>
        <w:t>actor (VIF) values</w:t>
      </w:r>
      <w:r>
        <w:rPr>
          <w:rFonts w:ascii="Times New Roman" w:hAnsi="Times New Roman" w:cs="Times New Roman"/>
        </w:rPr>
        <w:t>. Across variables</w:t>
      </w:r>
      <w:r w:rsidR="000069A8">
        <w:rPr>
          <w:rFonts w:ascii="Times New Roman" w:hAnsi="Times New Roman" w:cs="Times New Roman"/>
        </w:rPr>
        <w:t xml:space="preserve">, </w:t>
      </w:r>
      <w:r>
        <w:rPr>
          <w:rFonts w:ascii="Times New Roman" w:hAnsi="Times New Roman" w:cs="Times New Roman"/>
        </w:rPr>
        <w:t xml:space="preserve">VIF values </w:t>
      </w:r>
      <w:r w:rsidR="000069A8">
        <w:rPr>
          <w:rFonts w:ascii="Times New Roman" w:hAnsi="Times New Roman" w:cs="Times New Roman"/>
        </w:rPr>
        <w:t>ranged from 1.13 to 1.20</w:t>
      </w:r>
      <w:r w:rsidRPr="00CA2518">
        <w:rPr>
          <w:rFonts w:ascii="Times New Roman" w:hAnsi="Times New Roman" w:cs="Times New Roman"/>
        </w:rPr>
        <w:t>, suggest</w:t>
      </w:r>
      <w:r>
        <w:rPr>
          <w:rFonts w:ascii="Times New Roman" w:hAnsi="Times New Roman" w:cs="Times New Roman"/>
        </w:rPr>
        <w:t>ing</w:t>
      </w:r>
      <w:r w:rsidRPr="00CA2518">
        <w:rPr>
          <w:rFonts w:ascii="Times New Roman" w:hAnsi="Times New Roman" w:cs="Times New Roman"/>
        </w:rPr>
        <w:t xml:space="preserve"> negligible multicollinearity among the </w:t>
      </w:r>
      <w:r>
        <w:rPr>
          <w:rFonts w:ascii="Times New Roman" w:hAnsi="Times New Roman" w:cs="Times New Roman"/>
        </w:rPr>
        <w:t xml:space="preserve">predictors in the model. </w:t>
      </w:r>
      <w:r w:rsidR="000069A8">
        <w:rPr>
          <w:rFonts w:ascii="Times New Roman" w:hAnsi="Times New Roman" w:cs="Times New Roman"/>
        </w:rPr>
        <w:t xml:space="preserve">Additionally, the normal distribution assumption was met, based on visual inspection of quantile-quantile plots for each variable. Prior to recruitment, </w:t>
      </w:r>
      <w:r w:rsidR="000069A8">
        <w:rPr>
          <w:rFonts w:ascii="Times New Roman" w:hAnsi="Times New Roman" w:cs="Times New Roman"/>
          <w:iCs/>
        </w:rPr>
        <w:t>we estimated a</w:t>
      </w:r>
      <w:r w:rsidR="000069A8" w:rsidRPr="007A6789">
        <w:rPr>
          <w:rFonts w:ascii="Times New Roman" w:hAnsi="Times New Roman" w:cs="Times New Roman"/>
          <w:iCs/>
        </w:rPr>
        <w:t xml:space="preserve"> requisite sample size </w:t>
      </w:r>
      <w:r w:rsidR="000069A8">
        <w:rPr>
          <w:rFonts w:ascii="Times New Roman" w:hAnsi="Times New Roman" w:cs="Times New Roman"/>
          <w:iCs/>
        </w:rPr>
        <w:t xml:space="preserve">using G*Power to ensure adequate power for mediation. It was determinate that 410 participants were required for analysis to detect </w:t>
      </w:r>
      <w:r w:rsidR="000069A8" w:rsidRPr="00F1415A">
        <w:rPr>
          <w:rFonts w:ascii="Times New Roman" w:hAnsi="Times New Roman" w:cs="Times New Roman"/>
        </w:rPr>
        <w:t>correlations</w:t>
      </w:r>
      <w:r w:rsidR="000069A8">
        <w:rPr>
          <w:rFonts w:ascii="Times New Roman" w:hAnsi="Times New Roman" w:cs="Times New Roman"/>
        </w:rPr>
        <w:t xml:space="preserve"> of </w:t>
      </w:r>
      <w:r w:rsidR="000069A8">
        <w:rPr>
          <w:rFonts w:ascii="Times New Roman" w:hAnsi="Times New Roman" w:cs="Times New Roman"/>
          <w:i/>
          <w:iCs/>
        </w:rPr>
        <w:t>r</w:t>
      </w:r>
      <w:r w:rsidR="000069A8" w:rsidRPr="00F1415A">
        <w:rPr>
          <w:rFonts w:ascii="Times New Roman" w:hAnsi="Times New Roman" w:cs="Times New Roman"/>
        </w:rPr>
        <w:t xml:space="preserve"> </w:t>
      </w:r>
      <m:oMath>
        <m:r>
          <w:rPr>
            <w:rFonts w:ascii="Cambria Math" w:hAnsi="Cambria Math" w:cs="Times New Roman"/>
          </w:rPr>
          <m:t>≥</m:t>
        </m:r>
      </m:oMath>
      <w:r w:rsidR="000069A8" w:rsidRPr="00F1415A">
        <w:rPr>
          <w:rFonts w:ascii="Times New Roman" w:hAnsi="Times New Roman" w:cs="Times New Roman"/>
        </w:rPr>
        <w:t xml:space="preserve">.40 between the </w:t>
      </w:r>
      <w:r w:rsidR="000069A8">
        <w:rPr>
          <w:rFonts w:ascii="Times New Roman" w:hAnsi="Times New Roman" w:cs="Times New Roman"/>
        </w:rPr>
        <w:t>predicting</w:t>
      </w:r>
      <w:r w:rsidR="000069A8" w:rsidRPr="00F1415A">
        <w:rPr>
          <w:rFonts w:ascii="Times New Roman" w:hAnsi="Times New Roman" w:cs="Times New Roman"/>
        </w:rPr>
        <w:t xml:space="preserve">, dependent, and mediating variables </w:t>
      </w:r>
      <w:r w:rsidR="000069A8" w:rsidRPr="00F1415A">
        <w:rPr>
          <w:rFonts w:ascii="Times New Roman" w:hAnsi="Times New Roman" w:cs="Times New Roman"/>
          <w:noProof/>
        </w:rPr>
        <w:t>(Schoemann</w:t>
      </w:r>
      <w:r w:rsidR="000069A8">
        <w:rPr>
          <w:rFonts w:ascii="Times New Roman" w:hAnsi="Times New Roman" w:cs="Times New Roman"/>
          <w:noProof/>
        </w:rPr>
        <w:t>et et al.</w:t>
      </w:r>
      <w:r w:rsidR="000069A8" w:rsidRPr="00F1415A">
        <w:rPr>
          <w:rFonts w:ascii="Times New Roman" w:hAnsi="Times New Roman" w:cs="Times New Roman"/>
          <w:noProof/>
        </w:rPr>
        <w:t>, 2017)</w:t>
      </w:r>
      <w:r w:rsidR="000069A8">
        <w:rPr>
          <w:rFonts w:ascii="Times New Roman" w:hAnsi="Times New Roman" w:cs="Times New Roman"/>
          <w:noProof/>
        </w:rPr>
        <w:t xml:space="preserve">, with 80% </w:t>
      </w:r>
      <w:r w:rsidR="000069A8" w:rsidRPr="007A6789">
        <w:rPr>
          <w:rFonts w:ascii="Times New Roman" w:hAnsi="Times New Roman" w:cs="Times New Roman"/>
          <w:iCs/>
        </w:rPr>
        <w:t>statistical power</w:t>
      </w:r>
      <w:r w:rsidR="000069A8" w:rsidRPr="00F1415A">
        <w:rPr>
          <w:rFonts w:ascii="Times New Roman" w:hAnsi="Times New Roman" w:cs="Times New Roman"/>
        </w:rPr>
        <w:t>.</w:t>
      </w:r>
      <w:r w:rsidR="000069A8">
        <w:rPr>
          <w:rFonts w:ascii="Times New Roman" w:hAnsi="Times New Roman" w:cs="Times New Roman"/>
        </w:rPr>
        <w:t xml:space="preserve"> </w:t>
      </w:r>
    </w:p>
    <w:bookmarkEnd w:id="21"/>
    <w:bookmarkEnd w:id="22"/>
    <w:p w14:paraId="70AE3C95" w14:textId="71D89A29" w:rsidR="002825D5" w:rsidRPr="00950E48" w:rsidRDefault="00177964" w:rsidP="002825D5">
      <w:pPr>
        <w:spacing w:line="480" w:lineRule="auto"/>
        <w:ind w:firstLine="720"/>
        <w:rPr>
          <w:rFonts w:ascii="Times New Roman" w:hAnsi="Times New Roman" w:cs="Times New Roman"/>
        </w:rPr>
      </w:pPr>
      <w:r>
        <w:rPr>
          <w:rFonts w:ascii="Times New Roman" w:hAnsi="Times New Roman" w:cs="Times New Roman"/>
        </w:rPr>
        <w:t>Item-level missing data</w:t>
      </w:r>
      <w:r w:rsidR="0053779F">
        <w:rPr>
          <w:rFonts w:ascii="Times New Roman" w:hAnsi="Times New Roman" w:cs="Times New Roman"/>
        </w:rPr>
        <w:t xml:space="preserve"> </w:t>
      </w:r>
      <w:r w:rsidR="00950E48" w:rsidRPr="00950E48">
        <w:rPr>
          <w:rFonts w:ascii="Times New Roman" w:hAnsi="Times New Roman" w:cs="Times New Roman"/>
        </w:rPr>
        <w:t>was accounted for using multiple imputation</w:t>
      </w:r>
      <w:r w:rsidR="0053779F">
        <w:rPr>
          <w:rFonts w:ascii="Times New Roman" w:hAnsi="Times New Roman" w:cs="Times New Roman"/>
        </w:rPr>
        <w:t xml:space="preserve"> in the sample of 490 participants who completed both assessment time points</w:t>
      </w:r>
      <w:r w:rsidR="00950E48" w:rsidRPr="00950E48">
        <w:rPr>
          <w:rFonts w:ascii="Times New Roman" w:hAnsi="Times New Roman" w:cs="Times New Roman"/>
        </w:rPr>
        <w:t>. In this process, measure</w:t>
      </w:r>
      <w:r w:rsidR="00CA2518">
        <w:rPr>
          <w:rFonts w:ascii="Times New Roman" w:hAnsi="Times New Roman" w:cs="Times New Roman"/>
        </w:rPr>
        <w:t>ment</w:t>
      </w:r>
      <w:r w:rsidR="00950E48" w:rsidRPr="00950E48">
        <w:rPr>
          <w:rFonts w:ascii="Times New Roman" w:hAnsi="Times New Roman" w:cs="Times New Roman"/>
        </w:rPr>
        <w:t xml:space="preserve"> items underwent multiple imputations using chained equations with predictive mean matching (van </w:t>
      </w:r>
      <w:proofErr w:type="spellStart"/>
      <w:r w:rsidR="00950E48" w:rsidRPr="00950E48">
        <w:rPr>
          <w:rFonts w:ascii="Times New Roman" w:hAnsi="Times New Roman" w:cs="Times New Roman"/>
        </w:rPr>
        <w:t>Buuren</w:t>
      </w:r>
      <w:proofErr w:type="spellEnd"/>
      <w:r w:rsidR="00950E48" w:rsidRPr="00950E48">
        <w:rPr>
          <w:rFonts w:ascii="Times New Roman" w:hAnsi="Times New Roman" w:cs="Times New Roman"/>
        </w:rPr>
        <w:t xml:space="preserve"> &amp; </w:t>
      </w:r>
      <w:proofErr w:type="spellStart"/>
      <w:r w:rsidR="00950E48" w:rsidRPr="00950E48">
        <w:rPr>
          <w:rFonts w:ascii="Times New Roman" w:hAnsi="Times New Roman" w:cs="Times New Roman"/>
        </w:rPr>
        <w:t>Groothuis-Oudshoorn</w:t>
      </w:r>
      <w:proofErr w:type="spellEnd"/>
      <w:r w:rsidR="00950E48" w:rsidRPr="00950E48">
        <w:rPr>
          <w:rFonts w:ascii="Times New Roman" w:hAnsi="Times New Roman" w:cs="Times New Roman"/>
        </w:rPr>
        <w:t xml:space="preserve">, 2011). The </w:t>
      </w:r>
      <w:r w:rsidR="00685209">
        <w:rPr>
          <w:rFonts w:ascii="Times New Roman" w:hAnsi="Times New Roman" w:cs="Times New Roman"/>
        </w:rPr>
        <w:t xml:space="preserve">imputation </w:t>
      </w:r>
      <w:r w:rsidR="00950E48" w:rsidRPr="00950E48">
        <w:rPr>
          <w:rFonts w:ascii="Times New Roman" w:hAnsi="Times New Roman" w:cs="Times New Roman"/>
        </w:rPr>
        <w:t xml:space="preserve">process involved </w:t>
      </w:r>
      <w:r w:rsidR="004E7C76">
        <w:rPr>
          <w:rFonts w:ascii="Times New Roman" w:hAnsi="Times New Roman" w:cs="Times New Roman"/>
        </w:rPr>
        <w:t>1</w:t>
      </w:r>
      <w:r w:rsidR="009B3E87">
        <w:rPr>
          <w:rFonts w:ascii="Times New Roman" w:hAnsi="Times New Roman" w:cs="Times New Roman"/>
        </w:rPr>
        <w:t>0</w:t>
      </w:r>
      <w:r w:rsidR="00950E48" w:rsidRPr="00950E48">
        <w:rPr>
          <w:rFonts w:ascii="Times New Roman" w:hAnsi="Times New Roman" w:cs="Times New Roman"/>
        </w:rPr>
        <w:t xml:space="preserve"> cycles and five copies (Graham et al., 2007). </w:t>
      </w:r>
      <w:r w:rsidR="00C22F25">
        <w:rPr>
          <w:rFonts w:ascii="Times New Roman" w:hAnsi="Times New Roman" w:cs="Times New Roman"/>
        </w:rPr>
        <w:t>Scoring for each measure</w:t>
      </w:r>
      <w:r w:rsidR="00950E48" w:rsidRPr="00950E48">
        <w:rPr>
          <w:rFonts w:ascii="Times New Roman" w:hAnsi="Times New Roman" w:cs="Times New Roman"/>
        </w:rPr>
        <w:t xml:space="preserve"> carried out using the imputed values.</w:t>
      </w:r>
      <w:r w:rsidR="00950E48">
        <w:rPr>
          <w:rFonts w:ascii="Times New Roman" w:hAnsi="Times New Roman" w:cs="Times New Roman"/>
        </w:rPr>
        <w:t xml:space="preserve"> T</w:t>
      </w:r>
      <w:r w:rsidR="00950E48" w:rsidRPr="002C39DD">
        <w:rPr>
          <w:rFonts w:ascii="Times New Roman" w:hAnsi="Times New Roman" w:cs="Times New Roman"/>
        </w:rPr>
        <w:t xml:space="preserve">he highest percentage of missing data for any one item that did not include demographics was 1.8%. </w:t>
      </w:r>
    </w:p>
    <w:p w14:paraId="7921A06B" w14:textId="45316B1E" w:rsidR="00620EBA" w:rsidRPr="00620EBA" w:rsidRDefault="00A175F3" w:rsidP="00DD7A0D">
      <w:pPr>
        <w:spacing w:line="480" w:lineRule="auto"/>
        <w:jc w:val="center"/>
        <w:rPr>
          <w:rFonts w:ascii="Times New Roman" w:hAnsi="Times New Roman" w:cs="Times New Roman"/>
        </w:rPr>
      </w:pPr>
      <w:r>
        <w:rPr>
          <w:rFonts w:ascii="Times New Roman" w:hAnsi="Times New Roman" w:cs="Times New Roman"/>
        </w:rPr>
        <w:t>Results</w:t>
      </w:r>
    </w:p>
    <w:p w14:paraId="132227F2" w14:textId="54CFD3A7" w:rsidR="00620EBA" w:rsidRPr="00620EBA" w:rsidRDefault="00620EBA" w:rsidP="00620EBA">
      <w:pPr>
        <w:spacing w:line="480" w:lineRule="auto"/>
        <w:rPr>
          <w:rFonts w:ascii="Times New Roman" w:hAnsi="Times New Roman" w:cs="Times New Roman"/>
          <w:i/>
        </w:rPr>
      </w:pPr>
      <w:bookmarkStart w:id="23" w:name="_Toc113882447"/>
      <w:r w:rsidRPr="00620EBA">
        <w:rPr>
          <w:rFonts w:ascii="Times New Roman" w:hAnsi="Times New Roman" w:cs="Times New Roman"/>
          <w:i/>
        </w:rPr>
        <w:t>Participants</w:t>
      </w:r>
      <w:bookmarkEnd w:id="23"/>
    </w:p>
    <w:p w14:paraId="17737798" w14:textId="142EA9F6" w:rsidR="00024ACD" w:rsidRPr="00620EBA" w:rsidRDefault="00AB2408" w:rsidP="00D60C1E">
      <w:pPr>
        <w:spacing w:line="480" w:lineRule="auto"/>
        <w:ind w:firstLine="720"/>
        <w:rPr>
          <w:rFonts w:ascii="Times New Roman" w:hAnsi="Times New Roman" w:cs="Times New Roman"/>
        </w:rPr>
      </w:pPr>
      <w:r>
        <w:rPr>
          <w:rFonts w:ascii="Times New Roman" w:hAnsi="Times New Roman" w:cs="Times New Roman"/>
        </w:rPr>
        <w:t xml:space="preserve">Participants were 490 university students, with a mean age of </w:t>
      </w:r>
      <w:r w:rsidR="00190712" w:rsidRPr="00190712">
        <w:rPr>
          <w:rFonts w:ascii="Times New Roman" w:hAnsi="Times New Roman" w:cs="Times New Roman"/>
        </w:rPr>
        <w:t>20.60 years (</w:t>
      </w:r>
      <w:r w:rsidR="00190712" w:rsidRPr="00190712">
        <w:rPr>
          <w:rFonts w:ascii="Times New Roman" w:hAnsi="Times New Roman" w:cs="Times New Roman"/>
          <w:i/>
          <w:iCs/>
        </w:rPr>
        <w:t>SD</w:t>
      </w:r>
      <w:r w:rsidR="00190712" w:rsidRPr="00190712">
        <w:rPr>
          <w:rFonts w:ascii="Times New Roman" w:hAnsi="Times New Roman" w:cs="Times New Roman"/>
        </w:rPr>
        <w:t xml:space="preserve"> = 4.10)</w:t>
      </w:r>
      <w:r w:rsidR="00190712">
        <w:rPr>
          <w:rFonts w:ascii="Times New Roman" w:hAnsi="Times New Roman" w:cs="Times New Roman"/>
        </w:rPr>
        <w:t xml:space="preserve">. </w:t>
      </w:r>
      <w:r w:rsidR="002D1104">
        <w:rPr>
          <w:rFonts w:ascii="Times New Roman" w:hAnsi="Times New Roman" w:cs="Times New Roman"/>
        </w:rPr>
        <w:t>The majority of the sample were</w:t>
      </w:r>
      <w:r w:rsidR="00620EBA" w:rsidRPr="00620EBA">
        <w:rPr>
          <w:rFonts w:ascii="Times New Roman" w:hAnsi="Times New Roman" w:cs="Times New Roman"/>
        </w:rPr>
        <w:t xml:space="preserve"> full-time </w:t>
      </w:r>
      <w:r w:rsidR="002D1104">
        <w:rPr>
          <w:rFonts w:ascii="Times New Roman" w:hAnsi="Times New Roman" w:cs="Times New Roman"/>
        </w:rPr>
        <w:t>student</w:t>
      </w:r>
      <w:r w:rsidR="00D7010D">
        <w:rPr>
          <w:rFonts w:ascii="Times New Roman" w:hAnsi="Times New Roman" w:cs="Times New Roman"/>
        </w:rPr>
        <w:t xml:space="preserve">s </w:t>
      </w:r>
      <w:r w:rsidR="00620EBA" w:rsidRPr="00620EBA">
        <w:rPr>
          <w:rFonts w:ascii="Times New Roman" w:hAnsi="Times New Roman" w:cs="Times New Roman"/>
        </w:rPr>
        <w:t>(94.7%)</w:t>
      </w:r>
      <w:r w:rsidR="00D7010D">
        <w:rPr>
          <w:rFonts w:ascii="Times New Roman" w:hAnsi="Times New Roman" w:cs="Times New Roman"/>
        </w:rPr>
        <w:t xml:space="preserve">. </w:t>
      </w:r>
      <w:r w:rsidR="0005374F">
        <w:rPr>
          <w:rFonts w:ascii="Times New Roman" w:hAnsi="Times New Roman" w:cs="Times New Roman"/>
        </w:rPr>
        <w:t>Student</w:t>
      </w:r>
      <w:r>
        <w:rPr>
          <w:rFonts w:ascii="Times New Roman" w:hAnsi="Times New Roman" w:cs="Times New Roman"/>
        </w:rPr>
        <w:t>s</w:t>
      </w:r>
      <w:r w:rsidR="0005374F">
        <w:rPr>
          <w:rFonts w:ascii="Times New Roman" w:hAnsi="Times New Roman" w:cs="Times New Roman"/>
        </w:rPr>
        <w:t xml:space="preserve"> were prima</w:t>
      </w:r>
      <w:r w:rsidR="005B537C">
        <w:rPr>
          <w:rFonts w:ascii="Times New Roman" w:hAnsi="Times New Roman" w:cs="Times New Roman"/>
        </w:rPr>
        <w:t>ril</w:t>
      </w:r>
      <w:r w:rsidR="0005374F">
        <w:rPr>
          <w:rFonts w:ascii="Times New Roman" w:hAnsi="Times New Roman" w:cs="Times New Roman"/>
        </w:rPr>
        <w:t xml:space="preserve">y </w:t>
      </w:r>
      <w:r w:rsidR="00620EBA" w:rsidRPr="00620EBA">
        <w:rPr>
          <w:rFonts w:ascii="Times New Roman" w:hAnsi="Times New Roman" w:cs="Times New Roman"/>
        </w:rPr>
        <w:t xml:space="preserve">female (75.1%), and White (83.7%). On average students who participated in the study </w:t>
      </w:r>
      <w:r>
        <w:rPr>
          <w:rFonts w:ascii="Times New Roman" w:hAnsi="Times New Roman" w:cs="Times New Roman"/>
        </w:rPr>
        <w:t xml:space="preserve">had </w:t>
      </w:r>
      <w:r w:rsidR="00620EBA" w:rsidRPr="00620EBA">
        <w:rPr>
          <w:rFonts w:ascii="Times New Roman" w:hAnsi="Times New Roman" w:cs="Times New Roman"/>
        </w:rPr>
        <w:t xml:space="preserve">completed </w:t>
      </w:r>
      <w:r w:rsidR="00620EBA" w:rsidRPr="00620EBA">
        <w:rPr>
          <w:rFonts w:ascii="Times New Roman" w:hAnsi="Times New Roman" w:cs="Times New Roman"/>
        </w:rPr>
        <w:lastRenderedPageBreak/>
        <w:t>1.3 years (SD = 1.2) of college</w:t>
      </w:r>
      <w:r>
        <w:rPr>
          <w:rFonts w:ascii="Times New Roman" w:hAnsi="Times New Roman" w:cs="Times New Roman"/>
        </w:rPr>
        <w:t xml:space="preserve"> at the time of </w:t>
      </w:r>
      <w:r w:rsidR="005B537C">
        <w:rPr>
          <w:rFonts w:ascii="Times New Roman" w:hAnsi="Times New Roman" w:cs="Times New Roman"/>
        </w:rPr>
        <w:t xml:space="preserve">study </w:t>
      </w:r>
      <w:r>
        <w:rPr>
          <w:rFonts w:ascii="Times New Roman" w:hAnsi="Times New Roman" w:cs="Times New Roman"/>
        </w:rPr>
        <w:t>enrollment</w:t>
      </w:r>
      <w:r w:rsidR="00620EBA" w:rsidRPr="00620EBA">
        <w:rPr>
          <w:rFonts w:ascii="Times New Roman" w:hAnsi="Times New Roman" w:cs="Times New Roman"/>
        </w:rPr>
        <w:t xml:space="preserve">. </w:t>
      </w:r>
      <w:r w:rsidR="002A33AF">
        <w:rPr>
          <w:rFonts w:ascii="Times New Roman" w:hAnsi="Times New Roman" w:cs="Times New Roman"/>
        </w:rPr>
        <w:t>A detailed summary of demographic information can be seen in Table 1.</w:t>
      </w:r>
      <w:r w:rsidR="00D86EED">
        <w:rPr>
          <w:rFonts w:ascii="Times New Roman" w:hAnsi="Times New Roman" w:cs="Times New Roman"/>
        </w:rPr>
        <w:t xml:space="preserve"> On average the sample </w:t>
      </w:r>
      <w:r w:rsidR="00024ACD">
        <w:rPr>
          <w:rFonts w:ascii="Times New Roman" w:hAnsi="Times New Roman" w:cs="Times New Roman"/>
        </w:rPr>
        <w:t xml:space="preserve">reported sub-threshold levels of </w:t>
      </w:r>
      <w:r w:rsidR="008C43F5">
        <w:rPr>
          <w:rFonts w:ascii="Times New Roman" w:hAnsi="Times New Roman" w:cs="Times New Roman"/>
        </w:rPr>
        <w:t>insomnia (</w:t>
      </w:r>
      <w:r w:rsidR="00930549" w:rsidRPr="00930549">
        <w:rPr>
          <w:rFonts w:ascii="Times New Roman" w:hAnsi="Times New Roman" w:cs="Times New Roman"/>
          <w:i/>
          <w:iCs/>
        </w:rPr>
        <w:t>M</w:t>
      </w:r>
      <w:r w:rsidR="008C43F5">
        <w:rPr>
          <w:rFonts w:ascii="Times New Roman" w:hAnsi="Times New Roman" w:cs="Times New Roman"/>
        </w:rPr>
        <w:t xml:space="preserve"> = </w:t>
      </w:r>
      <w:r w:rsidR="00930549">
        <w:rPr>
          <w:rFonts w:ascii="Times New Roman" w:hAnsi="Times New Roman" w:cs="Times New Roman"/>
        </w:rPr>
        <w:t>10.91</w:t>
      </w:r>
      <w:r w:rsidR="00BF65E4">
        <w:rPr>
          <w:rFonts w:ascii="Times New Roman" w:hAnsi="Times New Roman" w:cs="Times New Roman"/>
        </w:rPr>
        <w:t xml:space="preserve">, </w:t>
      </w:r>
      <w:r w:rsidR="00BF65E4" w:rsidRPr="00BF65E4">
        <w:rPr>
          <w:rFonts w:ascii="Times New Roman" w:hAnsi="Times New Roman" w:cs="Times New Roman"/>
          <w:i/>
          <w:iCs/>
        </w:rPr>
        <w:t>SD</w:t>
      </w:r>
      <w:r w:rsidR="00BF65E4">
        <w:rPr>
          <w:rFonts w:ascii="Times New Roman" w:hAnsi="Times New Roman" w:cs="Times New Roman"/>
          <w:i/>
          <w:iCs/>
        </w:rPr>
        <w:t xml:space="preserve"> = </w:t>
      </w:r>
      <w:r w:rsidR="001D2938">
        <w:rPr>
          <w:rFonts w:ascii="Times New Roman" w:hAnsi="Times New Roman" w:cs="Times New Roman"/>
        </w:rPr>
        <w:t xml:space="preserve">5.26) on the ISI. </w:t>
      </w:r>
      <w:r w:rsidR="003C0BA2">
        <w:rPr>
          <w:rFonts w:ascii="Times New Roman" w:hAnsi="Times New Roman" w:cs="Times New Roman"/>
        </w:rPr>
        <w:t xml:space="preserve">Mean </w:t>
      </w:r>
      <w:r w:rsidR="004D25BA">
        <w:rPr>
          <w:rFonts w:ascii="Times New Roman" w:hAnsi="Times New Roman" w:cs="Times New Roman"/>
        </w:rPr>
        <w:t xml:space="preserve">scores on the </w:t>
      </w:r>
      <w:r w:rsidR="00B44D10" w:rsidRPr="00052D1F">
        <w:rPr>
          <w:rFonts w:ascii="Times New Roman" w:eastAsia="Times New Roman" w:hAnsi="Times New Roman" w:cs="Times New Roman"/>
          <w:color w:val="000000"/>
        </w:rPr>
        <w:t>DASS-D</w:t>
      </w:r>
      <w:r w:rsidR="00B44D10">
        <w:rPr>
          <w:rFonts w:ascii="Times New Roman" w:eastAsia="Times New Roman" w:hAnsi="Times New Roman" w:cs="Times New Roman"/>
          <w:color w:val="000000"/>
        </w:rPr>
        <w:t xml:space="preserve"> </w:t>
      </w:r>
      <w:r w:rsidR="003C0BA2">
        <w:rPr>
          <w:rFonts w:ascii="Times New Roman" w:eastAsia="Times New Roman" w:hAnsi="Times New Roman" w:cs="Times New Roman"/>
          <w:color w:val="000000"/>
        </w:rPr>
        <w:t>revealed</w:t>
      </w:r>
      <w:r w:rsidR="00B44D10">
        <w:rPr>
          <w:rFonts w:ascii="Times New Roman" w:eastAsia="Times New Roman" w:hAnsi="Times New Roman" w:cs="Times New Roman"/>
          <w:color w:val="000000"/>
        </w:rPr>
        <w:t xml:space="preserve"> </w:t>
      </w:r>
      <w:r w:rsidR="003C0BA2">
        <w:rPr>
          <w:rFonts w:ascii="Times New Roman" w:eastAsia="Times New Roman" w:hAnsi="Times New Roman" w:cs="Times New Roman"/>
          <w:color w:val="000000"/>
        </w:rPr>
        <w:t>the sample experienced</w:t>
      </w:r>
      <w:r w:rsidR="008439AC">
        <w:rPr>
          <w:rFonts w:ascii="Times New Roman" w:eastAsia="Times New Roman" w:hAnsi="Times New Roman" w:cs="Times New Roman"/>
          <w:color w:val="000000"/>
        </w:rPr>
        <w:t xml:space="preserve"> </w:t>
      </w:r>
      <w:r w:rsidR="00B44D10">
        <w:rPr>
          <w:rFonts w:ascii="Times New Roman" w:eastAsia="Times New Roman" w:hAnsi="Times New Roman" w:cs="Times New Roman"/>
          <w:color w:val="000000"/>
        </w:rPr>
        <w:t>m</w:t>
      </w:r>
      <w:r w:rsidR="00805688">
        <w:rPr>
          <w:rFonts w:ascii="Times New Roman" w:eastAsia="Times New Roman" w:hAnsi="Times New Roman" w:cs="Times New Roman"/>
          <w:color w:val="000000"/>
        </w:rPr>
        <w:t>i</w:t>
      </w:r>
      <w:r w:rsidR="00B44D10">
        <w:rPr>
          <w:rFonts w:ascii="Times New Roman" w:eastAsia="Times New Roman" w:hAnsi="Times New Roman" w:cs="Times New Roman"/>
          <w:color w:val="000000"/>
        </w:rPr>
        <w:t>l</w:t>
      </w:r>
      <w:r w:rsidR="00805688">
        <w:rPr>
          <w:rFonts w:ascii="Times New Roman" w:eastAsia="Times New Roman" w:hAnsi="Times New Roman" w:cs="Times New Roman"/>
          <w:color w:val="000000"/>
        </w:rPr>
        <w:t>d</w:t>
      </w:r>
      <w:r w:rsidR="00B44D10">
        <w:rPr>
          <w:rFonts w:ascii="Times New Roman" w:eastAsia="Times New Roman" w:hAnsi="Times New Roman" w:cs="Times New Roman"/>
          <w:color w:val="000000"/>
        </w:rPr>
        <w:t xml:space="preserve"> levels of depression (</w:t>
      </w:r>
      <w:r w:rsidR="00160676" w:rsidRPr="00160676">
        <w:rPr>
          <w:rFonts w:ascii="Times New Roman" w:eastAsia="Times New Roman" w:hAnsi="Times New Roman" w:cs="Times New Roman"/>
          <w:i/>
          <w:iCs/>
          <w:color w:val="000000"/>
        </w:rPr>
        <w:t>M</w:t>
      </w:r>
      <w:r w:rsidR="006B4A8A" w:rsidRPr="00160676">
        <w:rPr>
          <w:rFonts w:ascii="Times New Roman" w:eastAsia="Times New Roman" w:hAnsi="Times New Roman" w:cs="Times New Roman"/>
          <w:i/>
          <w:iCs/>
          <w:color w:val="000000"/>
        </w:rPr>
        <w:t xml:space="preserve"> </w:t>
      </w:r>
      <w:r w:rsidR="006B4A8A">
        <w:rPr>
          <w:rFonts w:ascii="Times New Roman" w:eastAsia="Times New Roman" w:hAnsi="Times New Roman" w:cs="Times New Roman"/>
          <w:color w:val="000000"/>
        </w:rPr>
        <w:t xml:space="preserve">= </w:t>
      </w:r>
      <w:r w:rsidR="006B4A8A" w:rsidRPr="006B4A8A">
        <w:rPr>
          <w:rFonts w:ascii="Times New Roman" w:eastAsia="Times New Roman" w:hAnsi="Times New Roman" w:cs="Times New Roman"/>
          <w:color w:val="000000"/>
        </w:rPr>
        <w:t>5.87</w:t>
      </w:r>
      <w:r w:rsidR="006B4A8A">
        <w:rPr>
          <w:rFonts w:ascii="Times New Roman" w:eastAsia="Times New Roman" w:hAnsi="Times New Roman" w:cs="Times New Roman"/>
          <w:color w:val="000000"/>
        </w:rPr>
        <w:t xml:space="preserve">, </w:t>
      </w:r>
      <w:r w:rsidR="006B4A8A" w:rsidRPr="00160676">
        <w:rPr>
          <w:rFonts w:ascii="Times New Roman" w:eastAsia="Times New Roman" w:hAnsi="Times New Roman" w:cs="Times New Roman"/>
          <w:i/>
          <w:iCs/>
          <w:color w:val="000000"/>
        </w:rPr>
        <w:t>SD</w:t>
      </w:r>
      <w:r w:rsidR="006B4A8A">
        <w:rPr>
          <w:rFonts w:ascii="Times New Roman" w:eastAsia="Times New Roman" w:hAnsi="Times New Roman" w:cs="Times New Roman"/>
          <w:color w:val="000000"/>
        </w:rPr>
        <w:t xml:space="preserve"> = </w:t>
      </w:r>
      <w:r w:rsidR="006B4A8A" w:rsidRPr="006B4A8A">
        <w:rPr>
          <w:rFonts w:ascii="Times New Roman" w:eastAsia="Times New Roman" w:hAnsi="Times New Roman" w:cs="Times New Roman"/>
          <w:color w:val="000000"/>
        </w:rPr>
        <w:t>5.07)</w:t>
      </w:r>
      <w:r w:rsidR="008439AC">
        <w:rPr>
          <w:rFonts w:ascii="Times New Roman" w:eastAsia="Times New Roman" w:hAnsi="Times New Roman" w:cs="Times New Roman"/>
          <w:color w:val="000000"/>
        </w:rPr>
        <w:t xml:space="preserve">. </w:t>
      </w:r>
      <w:r w:rsidR="00D83B9D">
        <w:rPr>
          <w:rFonts w:ascii="Times New Roman" w:eastAsia="Times New Roman" w:hAnsi="Times New Roman" w:cs="Times New Roman"/>
          <w:color w:val="000000"/>
        </w:rPr>
        <w:t>Means and standard deviation</w:t>
      </w:r>
      <w:r>
        <w:rPr>
          <w:rFonts w:ascii="Times New Roman" w:eastAsia="Times New Roman" w:hAnsi="Times New Roman" w:cs="Times New Roman"/>
          <w:color w:val="000000"/>
        </w:rPr>
        <w:t>s</w:t>
      </w:r>
      <w:r w:rsidR="00D83B9D">
        <w:rPr>
          <w:rFonts w:ascii="Times New Roman" w:eastAsia="Times New Roman" w:hAnsi="Times New Roman" w:cs="Times New Roman"/>
          <w:color w:val="000000"/>
        </w:rPr>
        <w:t xml:space="preserve"> for all measures are d</w:t>
      </w:r>
      <w:r w:rsidR="00981D50">
        <w:rPr>
          <w:rFonts w:ascii="Times New Roman" w:eastAsia="Times New Roman" w:hAnsi="Times New Roman" w:cs="Times New Roman"/>
          <w:color w:val="000000"/>
        </w:rPr>
        <w:t xml:space="preserve">isplayed in </w:t>
      </w:r>
      <w:r w:rsidR="00160676">
        <w:rPr>
          <w:rFonts w:ascii="Times New Roman" w:eastAsia="Times New Roman" w:hAnsi="Times New Roman" w:cs="Times New Roman"/>
          <w:color w:val="000000"/>
        </w:rPr>
        <w:t xml:space="preserve">Table 2. </w:t>
      </w:r>
    </w:p>
    <w:p w14:paraId="71D1C437" w14:textId="4893391E" w:rsidR="00620EBA" w:rsidRPr="00620EBA" w:rsidRDefault="00620EBA" w:rsidP="00620EBA">
      <w:pPr>
        <w:spacing w:line="480" w:lineRule="auto"/>
        <w:rPr>
          <w:rFonts w:ascii="Times New Roman" w:hAnsi="Times New Roman" w:cs="Times New Roman"/>
          <w:i/>
        </w:rPr>
      </w:pPr>
      <w:bookmarkStart w:id="24" w:name="_Toc113882448"/>
      <w:r w:rsidRPr="00620EBA">
        <w:rPr>
          <w:rFonts w:ascii="Times New Roman" w:hAnsi="Times New Roman" w:cs="Times New Roman"/>
          <w:i/>
        </w:rPr>
        <w:t>Correlations</w:t>
      </w:r>
      <w:bookmarkEnd w:id="24"/>
      <w:r w:rsidRPr="00620EBA">
        <w:rPr>
          <w:rFonts w:ascii="Times New Roman" w:hAnsi="Times New Roman" w:cs="Times New Roman"/>
          <w:i/>
          <w:iCs/>
        </w:rPr>
        <w:tab/>
      </w:r>
    </w:p>
    <w:p w14:paraId="3183C770" w14:textId="2368ACFD" w:rsidR="00620EBA" w:rsidRPr="00620EBA" w:rsidRDefault="00CF5F27" w:rsidP="00B14A38">
      <w:pPr>
        <w:spacing w:line="480" w:lineRule="auto"/>
        <w:ind w:firstLine="720"/>
        <w:rPr>
          <w:rFonts w:ascii="Times New Roman" w:hAnsi="Times New Roman" w:cs="Times New Roman"/>
        </w:rPr>
      </w:pPr>
      <w:r>
        <w:rPr>
          <w:rFonts w:ascii="Times New Roman" w:hAnsi="Times New Roman" w:cs="Times New Roman"/>
        </w:rPr>
        <w:t>Pearson</w:t>
      </w:r>
      <w:r w:rsidR="00092F58">
        <w:rPr>
          <w:rFonts w:ascii="Times New Roman" w:hAnsi="Times New Roman" w:cs="Times New Roman"/>
        </w:rPr>
        <w:t>’s</w:t>
      </w:r>
      <w:r w:rsidR="00620EBA" w:rsidRPr="00620EBA">
        <w:rPr>
          <w:rFonts w:ascii="Times New Roman" w:hAnsi="Times New Roman" w:cs="Times New Roman"/>
        </w:rPr>
        <w:t xml:space="preserve"> correlations </w:t>
      </w:r>
      <w:r w:rsidR="00AD14F2">
        <w:rPr>
          <w:rFonts w:ascii="Times New Roman" w:hAnsi="Times New Roman" w:cs="Times New Roman"/>
        </w:rPr>
        <w:t>between all measures at baseline were examined</w:t>
      </w:r>
      <w:r w:rsidR="00B14A38">
        <w:rPr>
          <w:rFonts w:ascii="Times New Roman" w:hAnsi="Times New Roman" w:cs="Times New Roman"/>
        </w:rPr>
        <w:t xml:space="preserve"> (see Table 2)</w:t>
      </w:r>
      <w:r w:rsidR="00AD14F2">
        <w:rPr>
          <w:rFonts w:ascii="Times New Roman" w:hAnsi="Times New Roman" w:cs="Times New Roman"/>
        </w:rPr>
        <w:t xml:space="preserve">. </w:t>
      </w:r>
      <w:r w:rsidR="003C0BA2">
        <w:rPr>
          <w:rFonts w:ascii="Times New Roman" w:hAnsi="Times New Roman" w:cs="Times New Roman"/>
        </w:rPr>
        <w:t>P</w:t>
      </w:r>
      <w:r w:rsidR="00620EBA" w:rsidRPr="00620EBA">
        <w:rPr>
          <w:rFonts w:ascii="Times New Roman" w:hAnsi="Times New Roman" w:cs="Times New Roman"/>
        </w:rPr>
        <w:t xml:space="preserve">sychological </w:t>
      </w:r>
      <w:r w:rsidR="003C0BA2" w:rsidRPr="00620EBA">
        <w:rPr>
          <w:rFonts w:ascii="Times New Roman" w:hAnsi="Times New Roman" w:cs="Times New Roman"/>
        </w:rPr>
        <w:t>inflexibility</w:t>
      </w:r>
      <w:r w:rsidR="003C0BA2">
        <w:rPr>
          <w:rFonts w:ascii="Times New Roman" w:hAnsi="Times New Roman" w:cs="Times New Roman"/>
        </w:rPr>
        <w:t xml:space="preserve">, </w:t>
      </w:r>
      <w:r w:rsidR="003C0BA2" w:rsidRPr="00620EBA">
        <w:rPr>
          <w:rFonts w:ascii="Times New Roman" w:hAnsi="Times New Roman" w:cs="Times New Roman"/>
        </w:rPr>
        <w:t>DBAS</w:t>
      </w:r>
      <w:r w:rsidR="003C0BA2">
        <w:rPr>
          <w:rFonts w:ascii="Times New Roman" w:hAnsi="Times New Roman" w:cs="Times New Roman"/>
        </w:rPr>
        <w:t xml:space="preserve">, </w:t>
      </w:r>
      <w:r w:rsidR="00A85F9E">
        <w:rPr>
          <w:rFonts w:ascii="Times New Roman" w:hAnsi="Times New Roman" w:cs="Times New Roman"/>
        </w:rPr>
        <w:t xml:space="preserve">daytime insomnia a </w:t>
      </w:r>
      <w:r w:rsidR="005B537C">
        <w:rPr>
          <w:rFonts w:ascii="Times New Roman" w:hAnsi="Times New Roman" w:cs="Times New Roman"/>
        </w:rPr>
        <w:t>rumination</w:t>
      </w:r>
      <w:r w:rsidR="00A85F9E">
        <w:rPr>
          <w:rFonts w:ascii="Times New Roman" w:hAnsi="Times New Roman" w:cs="Times New Roman"/>
        </w:rPr>
        <w:t>,</w:t>
      </w:r>
      <w:r w:rsidR="003C0BA2">
        <w:rPr>
          <w:rFonts w:ascii="Times New Roman" w:hAnsi="Times New Roman" w:cs="Times New Roman"/>
        </w:rPr>
        <w:t xml:space="preserve"> and insomnia</w:t>
      </w:r>
      <w:r w:rsidR="00620EBA" w:rsidRPr="00620EBA">
        <w:rPr>
          <w:rFonts w:ascii="Times New Roman" w:hAnsi="Times New Roman" w:cs="Times New Roman"/>
        </w:rPr>
        <w:t xml:space="preserve"> were all significantly positively correlated</w:t>
      </w:r>
      <w:r w:rsidR="002361B5">
        <w:rPr>
          <w:rFonts w:ascii="Times New Roman" w:hAnsi="Times New Roman" w:cs="Times New Roman"/>
        </w:rPr>
        <w:t xml:space="preserve"> (</w:t>
      </w:r>
      <w:r w:rsidR="002361B5" w:rsidRPr="001516EF">
        <w:rPr>
          <w:rFonts w:ascii="Times New Roman" w:hAnsi="Times New Roman" w:cs="Times New Roman"/>
          <w:i/>
          <w:iCs/>
        </w:rPr>
        <w:t>p</w:t>
      </w:r>
      <w:r w:rsidR="002361B5">
        <w:rPr>
          <w:rFonts w:ascii="Times New Roman" w:hAnsi="Times New Roman" w:cs="Times New Roman"/>
        </w:rPr>
        <w:t xml:space="preserve"> &lt;</w:t>
      </w:r>
      <w:r w:rsidR="001516EF">
        <w:rPr>
          <w:rFonts w:ascii="Times New Roman" w:hAnsi="Times New Roman" w:cs="Times New Roman"/>
        </w:rPr>
        <w:t xml:space="preserve"> </w:t>
      </w:r>
      <w:r w:rsidR="00620EBA" w:rsidRPr="00620EBA">
        <w:rPr>
          <w:rFonts w:ascii="Times New Roman" w:hAnsi="Times New Roman" w:cs="Times New Roman"/>
        </w:rPr>
        <w:t>.</w:t>
      </w:r>
      <w:r w:rsidR="001516EF">
        <w:rPr>
          <w:rFonts w:ascii="Times New Roman" w:hAnsi="Times New Roman" w:cs="Times New Roman"/>
        </w:rPr>
        <w:t>001)</w:t>
      </w:r>
      <w:r w:rsidR="00DB0FB0">
        <w:rPr>
          <w:rFonts w:ascii="Times New Roman" w:hAnsi="Times New Roman" w:cs="Times New Roman"/>
        </w:rPr>
        <w:t xml:space="preserve">. </w:t>
      </w:r>
      <w:r w:rsidR="0062507F">
        <w:rPr>
          <w:rFonts w:ascii="Times New Roman" w:hAnsi="Times New Roman" w:cs="Times New Roman"/>
        </w:rPr>
        <w:t>Additionally</w:t>
      </w:r>
      <w:r w:rsidR="00DB0FB0">
        <w:rPr>
          <w:rFonts w:ascii="Times New Roman" w:hAnsi="Times New Roman" w:cs="Times New Roman"/>
        </w:rPr>
        <w:t xml:space="preserve">, depression was significantly </w:t>
      </w:r>
      <w:r w:rsidR="00DB0FB0" w:rsidRPr="00620EBA">
        <w:rPr>
          <w:rFonts w:ascii="Times New Roman" w:hAnsi="Times New Roman" w:cs="Times New Roman"/>
        </w:rPr>
        <w:t>positively correlated</w:t>
      </w:r>
      <w:r w:rsidR="00DB0FB0">
        <w:rPr>
          <w:rFonts w:ascii="Times New Roman" w:hAnsi="Times New Roman" w:cs="Times New Roman"/>
        </w:rPr>
        <w:t xml:space="preserve"> with </w:t>
      </w:r>
      <w:r w:rsidR="0062507F">
        <w:rPr>
          <w:rFonts w:ascii="Times New Roman" w:hAnsi="Times New Roman" w:cs="Times New Roman"/>
        </w:rPr>
        <w:t xml:space="preserve">insomnia symptoms, </w:t>
      </w:r>
      <w:r w:rsidR="00052077">
        <w:rPr>
          <w:rFonts w:ascii="Times New Roman" w:hAnsi="Times New Roman" w:cs="Times New Roman"/>
        </w:rPr>
        <w:t xml:space="preserve">DBAS, and </w:t>
      </w:r>
      <w:r w:rsidR="00A85F9E">
        <w:rPr>
          <w:rFonts w:ascii="Times New Roman" w:hAnsi="Times New Roman" w:cs="Times New Roman"/>
        </w:rPr>
        <w:t xml:space="preserve">daytime insomnia </w:t>
      </w:r>
      <w:r w:rsidR="008B493D">
        <w:rPr>
          <w:rFonts w:ascii="Times New Roman" w:hAnsi="Times New Roman" w:cs="Times New Roman"/>
        </w:rPr>
        <w:t>rumination (</w:t>
      </w:r>
      <w:r w:rsidR="008B493D" w:rsidRPr="001516EF">
        <w:rPr>
          <w:rFonts w:ascii="Times New Roman" w:hAnsi="Times New Roman" w:cs="Times New Roman"/>
          <w:i/>
          <w:iCs/>
        </w:rPr>
        <w:t>p</w:t>
      </w:r>
      <w:r w:rsidR="008B493D">
        <w:rPr>
          <w:rFonts w:ascii="Times New Roman" w:hAnsi="Times New Roman" w:cs="Times New Roman"/>
        </w:rPr>
        <w:t xml:space="preserve"> &lt; </w:t>
      </w:r>
      <w:r w:rsidR="008B493D" w:rsidRPr="00620EBA">
        <w:rPr>
          <w:rFonts w:ascii="Times New Roman" w:hAnsi="Times New Roman" w:cs="Times New Roman"/>
        </w:rPr>
        <w:t>.</w:t>
      </w:r>
      <w:r w:rsidR="008B493D">
        <w:rPr>
          <w:rFonts w:ascii="Times New Roman" w:hAnsi="Times New Roman" w:cs="Times New Roman"/>
        </w:rPr>
        <w:t>001). Fear of COVID</w:t>
      </w:r>
      <w:r w:rsidR="005C30B6">
        <w:rPr>
          <w:rFonts w:ascii="Times New Roman" w:hAnsi="Times New Roman" w:cs="Times New Roman"/>
        </w:rPr>
        <w:t>-19</w:t>
      </w:r>
      <w:r w:rsidR="008B493D">
        <w:rPr>
          <w:rFonts w:ascii="Times New Roman" w:hAnsi="Times New Roman" w:cs="Times New Roman"/>
        </w:rPr>
        <w:t xml:space="preserve"> was also positively related t</w:t>
      </w:r>
      <w:r w:rsidR="00E479B3">
        <w:rPr>
          <w:rFonts w:ascii="Times New Roman" w:hAnsi="Times New Roman" w:cs="Times New Roman"/>
        </w:rPr>
        <w:t>o all insomnia</w:t>
      </w:r>
      <w:r w:rsidR="005B537C">
        <w:rPr>
          <w:rFonts w:ascii="Times New Roman" w:hAnsi="Times New Roman" w:cs="Times New Roman"/>
        </w:rPr>
        <w:t xml:space="preserve">-specific </w:t>
      </w:r>
      <w:r w:rsidR="00E479B3">
        <w:rPr>
          <w:rFonts w:ascii="Times New Roman" w:hAnsi="Times New Roman" w:cs="Times New Roman"/>
        </w:rPr>
        <w:t xml:space="preserve">variables </w:t>
      </w:r>
      <w:r w:rsidR="00DA7632">
        <w:rPr>
          <w:rFonts w:ascii="Times New Roman" w:hAnsi="Times New Roman" w:cs="Times New Roman"/>
        </w:rPr>
        <w:t>(</w:t>
      </w:r>
      <w:r w:rsidR="00DA7632" w:rsidRPr="001516EF">
        <w:rPr>
          <w:rFonts w:ascii="Times New Roman" w:hAnsi="Times New Roman" w:cs="Times New Roman"/>
          <w:i/>
          <w:iCs/>
        </w:rPr>
        <w:t>p</w:t>
      </w:r>
      <w:r w:rsidR="00DA7632">
        <w:rPr>
          <w:rFonts w:ascii="Times New Roman" w:hAnsi="Times New Roman" w:cs="Times New Roman"/>
        </w:rPr>
        <w:t xml:space="preserve"> &lt; </w:t>
      </w:r>
      <w:r w:rsidR="00DA7632" w:rsidRPr="00620EBA">
        <w:rPr>
          <w:rFonts w:ascii="Times New Roman" w:hAnsi="Times New Roman" w:cs="Times New Roman"/>
        </w:rPr>
        <w:t>.</w:t>
      </w:r>
      <w:r w:rsidR="00DA7632">
        <w:rPr>
          <w:rFonts w:ascii="Times New Roman" w:hAnsi="Times New Roman" w:cs="Times New Roman"/>
        </w:rPr>
        <w:t>010).</w:t>
      </w:r>
    </w:p>
    <w:p w14:paraId="7C08C018" w14:textId="2228EDD9" w:rsidR="00620EBA" w:rsidRPr="00620EBA" w:rsidRDefault="00620EBA" w:rsidP="00620EBA">
      <w:pPr>
        <w:spacing w:line="480" w:lineRule="auto"/>
        <w:rPr>
          <w:rFonts w:ascii="Times New Roman" w:hAnsi="Times New Roman" w:cs="Times New Roman"/>
          <w:i/>
        </w:rPr>
      </w:pPr>
      <w:bookmarkStart w:id="25" w:name="_Toc113882449"/>
      <w:r w:rsidRPr="00620EBA">
        <w:rPr>
          <w:rFonts w:ascii="Times New Roman" w:hAnsi="Times New Roman" w:cs="Times New Roman"/>
          <w:i/>
        </w:rPr>
        <w:t>Serial mediation</w:t>
      </w:r>
      <w:bookmarkEnd w:id="25"/>
    </w:p>
    <w:p w14:paraId="515B3283" w14:textId="7313039F" w:rsidR="00474386" w:rsidRDefault="006F2021" w:rsidP="003C0BA2">
      <w:pPr>
        <w:spacing w:line="480" w:lineRule="auto"/>
        <w:ind w:firstLine="720"/>
        <w:rPr>
          <w:rFonts w:ascii="Times New Roman" w:hAnsi="Times New Roman" w:cs="Times New Roman"/>
          <w:b/>
          <w:bCs/>
          <w:i/>
        </w:rPr>
      </w:pPr>
      <w:r>
        <w:rPr>
          <w:rFonts w:ascii="Times New Roman" w:hAnsi="Times New Roman" w:cs="Times New Roman"/>
        </w:rPr>
        <w:t xml:space="preserve">Standardized </w:t>
      </w:r>
      <w:r w:rsidR="006622DB">
        <w:rPr>
          <w:rFonts w:ascii="Times New Roman" w:hAnsi="Times New Roman" w:cs="Times New Roman"/>
        </w:rPr>
        <w:t xml:space="preserve">beta </w:t>
      </w:r>
      <w:r>
        <w:rPr>
          <w:rFonts w:ascii="Times New Roman" w:hAnsi="Times New Roman" w:cs="Times New Roman"/>
        </w:rPr>
        <w:t xml:space="preserve">coefficients for the paths between variables in the serial mediation model are presented in </w:t>
      </w:r>
      <w:r w:rsidR="0050299B">
        <w:rPr>
          <w:rFonts w:ascii="Times New Roman" w:hAnsi="Times New Roman" w:cs="Times New Roman"/>
        </w:rPr>
        <w:t>Figure 2</w:t>
      </w:r>
      <w:r>
        <w:rPr>
          <w:rFonts w:ascii="Times New Roman" w:hAnsi="Times New Roman" w:cs="Times New Roman"/>
        </w:rPr>
        <w:t xml:space="preserve">. </w:t>
      </w:r>
      <w:r w:rsidR="006622DB">
        <w:rPr>
          <w:rFonts w:ascii="Times New Roman" w:hAnsi="Times New Roman" w:cs="Times New Roman"/>
        </w:rPr>
        <w:t>In the first path, h</w:t>
      </w:r>
      <w:r w:rsidR="00C2399A">
        <w:rPr>
          <w:rFonts w:ascii="Times New Roman" w:hAnsi="Times New Roman" w:cs="Times New Roman"/>
        </w:rPr>
        <w:t>igher</w:t>
      </w:r>
      <w:r w:rsidR="003C0BA2">
        <w:rPr>
          <w:rFonts w:ascii="Times New Roman" w:hAnsi="Times New Roman" w:cs="Times New Roman"/>
        </w:rPr>
        <w:t xml:space="preserve"> </w:t>
      </w:r>
      <w:r w:rsidR="005B537C">
        <w:rPr>
          <w:rFonts w:ascii="Times New Roman" w:hAnsi="Times New Roman" w:cs="Times New Roman"/>
        </w:rPr>
        <w:t xml:space="preserve">DBAS </w:t>
      </w:r>
      <w:r w:rsidR="003C0BA2">
        <w:rPr>
          <w:rFonts w:ascii="Times New Roman" w:hAnsi="Times New Roman" w:cs="Times New Roman"/>
        </w:rPr>
        <w:t>predicted</w:t>
      </w:r>
      <w:r w:rsidR="00620EBA" w:rsidRPr="00620EBA">
        <w:rPr>
          <w:rFonts w:ascii="Times New Roman" w:hAnsi="Times New Roman" w:cs="Times New Roman"/>
        </w:rPr>
        <w:t xml:space="preserve"> increases in </w:t>
      </w:r>
      <w:r w:rsidR="003C0BA2">
        <w:rPr>
          <w:rFonts w:ascii="Times New Roman" w:hAnsi="Times New Roman" w:cs="Times New Roman"/>
        </w:rPr>
        <w:t>psychological inflexibility</w:t>
      </w:r>
      <w:r w:rsidR="00620EBA" w:rsidRPr="00620EBA">
        <w:rPr>
          <w:rFonts w:ascii="Times New Roman" w:hAnsi="Times New Roman" w:cs="Times New Roman"/>
        </w:rPr>
        <w:t xml:space="preserve"> (</w:t>
      </w:r>
      <w:bookmarkStart w:id="26" w:name="OLE_LINK17"/>
      <w:bookmarkStart w:id="27" w:name="OLE_LINK18"/>
      <w:r w:rsidR="0040096C" w:rsidRPr="0040096C">
        <w:rPr>
          <w:rFonts w:ascii="Times New Roman" w:hAnsi="Times New Roman" w:cs="Times New Roman"/>
          <w:i/>
          <w:iCs/>
        </w:rPr>
        <w:t>β</w:t>
      </w:r>
      <w:r w:rsidR="00620EBA" w:rsidRPr="00620EBA">
        <w:rPr>
          <w:rFonts w:ascii="Times New Roman" w:hAnsi="Times New Roman" w:cs="Times New Roman"/>
        </w:rPr>
        <w:t xml:space="preserve"> </w:t>
      </w:r>
      <w:bookmarkEnd w:id="26"/>
      <w:bookmarkEnd w:id="27"/>
      <w:r w:rsidR="00620EBA" w:rsidRPr="00620EBA">
        <w:rPr>
          <w:rFonts w:ascii="Times New Roman" w:hAnsi="Times New Roman" w:cs="Times New Roman"/>
        </w:rPr>
        <w:t>= 0.</w:t>
      </w:r>
      <w:r w:rsidR="005B537C">
        <w:rPr>
          <w:rFonts w:ascii="Times New Roman" w:hAnsi="Times New Roman" w:cs="Times New Roman"/>
        </w:rPr>
        <w:t>1</w:t>
      </w:r>
      <w:r w:rsidR="0050299B">
        <w:rPr>
          <w:rFonts w:ascii="Times New Roman" w:hAnsi="Times New Roman" w:cs="Times New Roman"/>
        </w:rPr>
        <w:t>5</w:t>
      </w:r>
      <w:r w:rsidR="00620EBA" w:rsidRPr="00620EBA">
        <w:rPr>
          <w:rFonts w:ascii="Times New Roman" w:hAnsi="Times New Roman" w:cs="Times New Roman"/>
        </w:rPr>
        <w:t xml:space="preserve">, CI: </w:t>
      </w:r>
      <w:r w:rsidR="000002C5" w:rsidRPr="000002C5">
        <w:rPr>
          <w:rFonts w:ascii="Times New Roman" w:hAnsi="Times New Roman" w:cs="Times New Roman"/>
        </w:rPr>
        <w:t>0.08</w:t>
      </w:r>
      <w:r w:rsidR="008831BD">
        <w:rPr>
          <w:rFonts w:ascii="Times New Roman" w:hAnsi="Times New Roman" w:cs="Times New Roman"/>
        </w:rPr>
        <w:t>1</w:t>
      </w:r>
      <w:r w:rsidR="000002C5" w:rsidRPr="000002C5">
        <w:rPr>
          <w:rFonts w:ascii="Times New Roman" w:hAnsi="Times New Roman" w:cs="Times New Roman"/>
        </w:rPr>
        <w:t>, 0.2</w:t>
      </w:r>
      <w:r w:rsidR="008831BD">
        <w:rPr>
          <w:rFonts w:ascii="Times New Roman" w:hAnsi="Times New Roman" w:cs="Times New Roman"/>
        </w:rPr>
        <w:t>08</w:t>
      </w:r>
      <w:r w:rsidR="000002C5" w:rsidRPr="00323779">
        <w:rPr>
          <w:rFonts w:ascii="Times New Roman" w:hAnsi="Times New Roman" w:cs="Times New Roman"/>
        </w:rPr>
        <w:t>)</w:t>
      </w:r>
      <w:r w:rsidR="00F82666">
        <w:rPr>
          <w:rFonts w:ascii="Times New Roman" w:hAnsi="Times New Roman" w:cs="Times New Roman"/>
        </w:rPr>
        <w:t>, after controlling for the effect of fear of COVID</w:t>
      </w:r>
      <w:r w:rsidR="005C30B6">
        <w:rPr>
          <w:rFonts w:ascii="Times New Roman" w:hAnsi="Times New Roman" w:cs="Times New Roman"/>
        </w:rPr>
        <w:t>-19</w:t>
      </w:r>
      <w:r w:rsidR="000076F6">
        <w:rPr>
          <w:rFonts w:ascii="Times New Roman" w:hAnsi="Times New Roman" w:cs="Times New Roman"/>
        </w:rPr>
        <w:t xml:space="preserve"> (</w:t>
      </w:r>
      <w:r w:rsidR="0040096C" w:rsidRPr="0040096C">
        <w:rPr>
          <w:rFonts w:ascii="Times New Roman" w:hAnsi="Times New Roman" w:cs="Times New Roman"/>
          <w:i/>
          <w:iCs/>
        </w:rPr>
        <w:t>β</w:t>
      </w:r>
      <w:r w:rsidR="000076F6" w:rsidRPr="00620EBA">
        <w:rPr>
          <w:rFonts w:ascii="Times New Roman" w:hAnsi="Times New Roman" w:cs="Times New Roman"/>
        </w:rPr>
        <w:t xml:space="preserve"> = </w:t>
      </w:r>
      <w:r w:rsidR="000076F6">
        <w:rPr>
          <w:rFonts w:ascii="Times New Roman" w:hAnsi="Times New Roman" w:cs="Times New Roman"/>
        </w:rPr>
        <w:t>0.00,</w:t>
      </w:r>
      <w:r w:rsidR="000076F6" w:rsidRPr="00620EBA">
        <w:rPr>
          <w:rFonts w:ascii="Times New Roman" w:hAnsi="Times New Roman" w:cs="Times New Roman"/>
        </w:rPr>
        <w:t xml:space="preserve"> CI: </w:t>
      </w:r>
      <w:r w:rsidR="000076F6">
        <w:rPr>
          <w:rFonts w:ascii="Times New Roman" w:hAnsi="Times New Roman" w:cs="Times New Roman"/>
        </w:rPr>
        <w:t>-</w:t>
      </w:r>
      <w:r w:rsidR="000076F6" w:rsidRPr="00620EBA">
        <w:rPr>
          <w:rFonts w:ascii="Times New Roman" w:hAnsi="Times New Roman" w:cs="Times New Roman"/>
        </w:rPr>
        <w:t>0.</w:t>
      </w:r>
      <w:r w:rsidR="000076F6">
        <w:rPr>
          <w:rFonts w:ascii="Times New Roman" w:hAnsi="Times New Roman" w:cs="Times New Roman"/>
        </w:rPr>
        <w:t>029, 0.016</w:t>
      </w:r>
      <w:r w:rsidR="000076F6" w:rsidRPr="00620EBA">
        <w:rPr>
          <w:rFonts w:ascii="Times New Roman" w:hAnsi="Times New Roman" w:cs="Times New Roman"/>
        </w:rPr>
        <w:t>)</w:t>
      </w:r>
      <w:r w:rsidR="000076F6">
        <w:rPr>
          <w:rFonts w:ascii="Times New Roman" w:hAnsi="Times New Roman" w:cs="Times New Roman"/>
        </w:rPr>
        <w:t xml:space="preserve"> and depression (</w:t>
      </w:r>
      <w:r w:rsidR="0040096C" w:rsidRPr="0040096C">
        <w:rPr>
          <w:rFonts w:ascii="Times New Roman" w:hAnsi="Times New Roman" w:cs="Times New Roman"/>
          <w:i/>
          <w:iCs/>
        </w:rPr>
        <w:t>β</w:t>
      </w:r>
      <w:r w:rsidR="000076F6" w:rsidRPr="00620EBA">
        <w:rPr>
          <w:rFonts w:ascii="Times New Roman" w:hAnsi="Times New Roman" w:cs="Times New Roman"/>
        </w:rPr>
        <w:t xml:space="preserve"> = </w:t>
      </w:r>
      <w:r w:rsidR="000076F6">
        <w:rPr>
          <w:rFonts w:ascii="Times New Roman" w:hAnsi="Times New Roman" w:cs="Times New Roman"/>
        </w:rPr>
        <w:t>0.07,</w:t>
      </w:r>
      <w:r w:rsidR="000076F6" w:rsidRPr="00620EBA">
        <w:rPr>
          <w:rFonts w:ascii="Times New Roman" w:hAnsi="Times New Roman" w:cs="Times New Roman"/>
        </w:rPr>
        <w:t xml:space="preserve"> CI: </w:t>
      </w:r>
      <w:r w:rsidR="000076F6">
        <w:rPr>
          <w:rFonts w:ascii="Times New Roman" w:hAnsi="Times New Roman" w:cs="Times New Roman"/>
        </w:rPr>
        <w:t>0</w:t>
      </w:r>
      <w:r w:rsidR="000076F6" w:rsidRPr="00620EBA">
        <w:rPr>
          <w:rFonts w:ascii="Times New Roman" w:hAnsi="Times New Roman" w:cs="Times New Roman"/>
        </w:rPr>
        <w:t>.</w:t>
      </w:r>
      <w:r w:rsidR="000076F6">
        <w:rPr>
          <w:rFonts w:ascii="Times New Roman" w:hAnsi="Times New Roman" w:cs="Times New Roman"/>
        </w:rPr>
        <w:t>050, 0.086</w:t>
      </w:r>
      <w:r w:rsidR="000076F6" w:rsidRPr="00620EBA">
        <w:rPr>
          <w:rFonts w:ascii="Times New Roman" w:hAnsi="Times New Roman" w:cs="Times New Roman"/>
        </w:rPr>
        <w:t>)</w:t>
      </w:r>
      <w:r w:rsidR="000076F6">
        <w:rPr>
          <w:rFonts w:ascii="Times New Roman" w:hAnsi="Times New Roman" w:cs="Times New Roman"/>
        </w:rPr>
        <w:t xml:space="preserve">. </w:t>
      </w:r>
      <w:r w:rsidR="000002C5">
        <w:rPr>
          <w:rFonts w:ascii="Times New Roman" w:hAnsi="Times New Roman" w:cs="Times New Roman"/>
        </w:rPr>
        <w:t xml:space="preserve"> </w:t>
      </w:r>
      <w:r w:rsidR="006622DB">
        <w:rPr>
          <w:rFonts w:ascii="Times New Roman" w:hAnsi="Times New Roman" w:cs="Times New Roman"/>
        </w:rPr>
        <w:t xml:space="preserve">In the next path, psychological </w:t>
      </w:r>
      <w:r w:rsidR="000002C5">
        <w:rPr>
          <w:rFonts w:ascii="Times New Roman" w:hAnsi="Times New Roman" w:cs="Times New Roman"/>
        </w:rPr>
        <w:t xml:space="preserve">inflexibility </w:t>
      </w:r>
      <w:r>
        <w:rPr>
          <w:rFonts w:ascii="Times New Roman" w:hAnsi="Times New Roman" w:cs="Times New Roman"/>
        </w:rPr>
        <w:t xml:space="preserve">significantly </w:t>
      </w:r>
      <w:r w:rsidR="000002C5">
        <w:rPr>
          <w:rFonts w:ascii="Times New Roman" w:hAnsi="Times New Roman" w:cs="Times New Roman"/>
        </w:rPr>
        <w:t xml:space="preserve">predicted </w:t>
      </w:r>
      <w:r w:rsidR="00C2399A">
        <w:rPr>
          <w:rFonts w:ascii="Times New Roman" w:hAnsi="Times New Roman" w:cs="Times New Roman"/>
        </w:rPr>
        <w:t xml:space="preserve">increased </w:t>
      </w:r>
      <w:r w:rsidR="00A85F9E">
        <w:rPr>
          <w:rFonts w:ascii="Times New Roman" w:hAnsi="Times New Roman" w:cs="Times New Roman"/>
        </w:rPr>
        <w:t xml:space="preserve">daytime insomnia </w:t>
      </w:r>
      <w:r w:rsidR="000002C5">
        <w:rPr>
          <w:rFonts w:ascii="Times New Roman" w:hAnsi="Times New Roman" w:cs="Times New Roman"/>
        </w:rPr>
        <w:t>rumination (</w:t>
      </w:r>
      <w:r w:rsidR="0040096C" w:rsidRPr="0040096C">
        <w:rPr>
          <w:rFonts w:ascii="Times New Roman" w:hAnsi="Times New Roman" w:cs="Times New Roman"/>
          <w:i/>
          <w:iCs/>
        </w:rPr>
        <w:t>β</w:t>
      </w:r>
      <w:r w:rsidR="0040096C" w:rsidRPr="00620EBA">
        <w:rPr>
          <w:rFonts w:ascii="Times New Roman" w:hAnsi="Times New Roman" w:cs="Times New Roman"/>
        </w:rPr>
        <w:t xml:space="preserve"> </w:t>
      </w:r>
      <w:r w:rsidR="00273E48" w:rsidRPr="00620EBA">
        <w:rPr>
          <w:rFonts w:ascii="Times New Roman" w:hAnsi="Times New Roman" w:cs="Times New Roman"/>
        </w:rPr>
        <w:t xml:space="preserve">= </w:t>
      </w:r>
      <w:r w:rsidR="00AA2498">
        <w:rPr>
          <w:rFonts w:ascii="Times New Roman" w:hAnsi="Times New Roman" w:cs="Times New Roman"/>
        </w:rPr>
        <w:t>2</w:t>
      </w:r>
      <w:r w:rsidR="00273E48" w:rsidRPr="00620EBA">
        <w:rPr>
          <w:rFonts w:ascii="Times New Roman" w:hAnsi="Times New Roman" w:cs="Times New Roman"/>
        </w:rPr>
        <w:t>.</w:t>
      </w:r>
      <w:r w:rsidR="00AA2498">
        <w:rPr>
          <w:rFonts w:ascii="Times New Roman" w:hAnsi="Times New Roman" w:cs="Times New Roman"/>
        </w:rPr>
        <w:t>49</w:t>
      </w:r>
      <w:r w:rsidR="00273E48" w:rsidRPr="00620EBA">
        <w:rPr>
          <w:rFonts w:ascii="Times New Roman" w:hAnsi="Times New Roman" w:cs="Times New Roman"/>
        </w:rPr>
        <w:t xml:space="preserve">, CI: </w:t>
      </w:r>
      <w:r w:rsidR="00AA2498">
        <w:rPr>
          <w:rFonts w:ascii="Times New Roman" w:hAnsi="Times New Roman" w:cs="Times New Roman"/>
        </w:rPr>
        <w:t>1</w:t>
      </w:r>
      <w:r w:rsidR="00273E48" w:rsidRPr="00620EBA">
        <w:rPr>
          <w:rFonts w:ascii="Times New Roman" w:hAnsi="Times New Roman" w:cs="Times New Roman"/>
        </w:rPr>
        <w:t>.</w:t>
      </w:r>
      <w:r w:rsidR="00AA2498">
        <w:rPr>
          <w:rFonts w:ascii="Times New Roman" w:hAnsi="Times New Roman" w:cs="Times New Roman"/>
        </w:rPr>
        <w:t>418</w:t>
      </w:r>
      <w:r w:rsidR="000002C5">
        <w:rPr>
          <w:rFonts w:ascii="Times New Roman" w:hAnsi="Times New Roman" w:cs="Times New Roman"/>
        </w:rPr>
        <w:t xml:space="preserve">, </w:t>
      </w:r>
      <w:r w:rsidR="00AA2498">
        <w:rPr>
          <w:rFonts w:ascii="Times New Roman" w:hAnsi="Times New Roman" w:cs="Times New Roman"/>
        </w:rPr>
        <w:t>3</w:t>
      </w:r>
      <w:r w:rsidR="00273E48" w:rsidRPr="00620EBA">
        <w:rPr>
          <w:rFonts w:ascii="Times New Roman" w:hAnsi="Times New Roman" w:cs="Times New Roman"/>
        </w:rPr>
        <w:t>.</w:t>
      </w:r>
      <w:r w:rsidR="00AA2498">
        <w:rPr>
          <w:rFonts w:ascii="Times New Roman" w:hAnsi="Times New Roman" w:cs="Times New Roman"/>
        </w:rPr>
        <w:t>562</w:t>
      </w:r>
      <w:r w:rsidR="00273E48" w:rsidRPr="00620EBA">
        <w:rPr>
          <w:rFonts w:ascii="Times New Roman" w:hAnsi="Times New Roman" w:cs="Times New Roman"/>
        </w:rPr>
        <w:t>)</w:t>
      </w:r>
      <w:r w:rsidR="00474386">
        <w:rPr>
          <w:rFonts w:ascii="Times New Roman" w:hAnsi="Times New Roman" w:cs="Times New Roman"/>
        </w:rPr>
        <w:t xml:space="preserve">, </w:t>
      </w:r>
      <w:r w:rsidR="00AA2498">
        <w:rPr>
          <w:rFonts w:ascii="Times New Roman" w:hAnsi="Times New Roman" w:cs="Times New Roman"/>
        </w:rPr>
        <w:t xml:space="preserve">after </w:t>
      </w:r>
      <w:r w:rsidR="00474386">
        <w:rPr>
          <w:rFonts w:ascii="Times New Roman" w:hAnsi="Times New Roman" w:cs="Times New Roman"/>
        </w:rPr>
        <w:t>controlling for the effect of DBAS</w:t>
      </w:r>
      <w:r w:rsidR="000076F6">
        <w:rPr>
          <w:rFonts w:ascii="Times New Roman" w:hAnsi="Times New Roman" w:cs="Times New Roman"/>
        </w:rPr>
        <w:t xml:space="preserve"> (</w:t>
      </w:r>
      <w:r w:rsidR="0040096C" w:rsidRPr="0040096C">
        <w:rPr>
          <w:rFonts w:ascii="Times New Roman" w:hAnsi="Times New Roman" w:cs="Times New Roman"/>
          <w:i/>
          <w:iCs/>
        </w:rPr>
        <w:t>β</w:t>
      </w:r>
      <w:r w:rsidR="000076F6" w:rsidRPr="00620EBA">
        <w:rPr>
          <w:rFonts w:ascii="Times New Roman" w:hAnsi="Times New Roman" w:cs="Times New Roman"/>
        </w:rPr>
        <w:t xml:space="preserve"> = </w:t>
      </w:r>
      <w:r w:rsidR="000076F6">
        <w:rPr>
          <w:rFonts w:ascii="Times New Roman" w:hAnsi="Times New Roman" w:cs="Times New Roman"/>
        </w:rPr>
        <w:t>1.46,</w:t>
      </w:r>
      <w:r w:rsidR="000076F6" w:rsidRPr="00620EBA">
        <w:rPr>
          <w:rFonts w:ascii="Times New Roman" w:hAnsi="Times New Roman" w:cs="Times New Roman"/>
        </w:rPr>
        <w:t xml:space="preserve"> CI: 0.</w:t>
      </w:r>
      <w:r w:rsidR="0050299B">
        <w:rPr>
          <w:rFonts w:ascii="Times New Roman" w:hAnsi="Times New Roman" w:cs="Times New Roman"/>
        </w:rPr>
        <w:t>681</w:t>
      </w:r>
      <w:r w:rsidR="000076F6">
        <w:rPr>
          <w:rFonts w:ascii="Times New Roman" w:hAnsi="Times New Roman" w:cs="Times New Roman"/>
        </w:rPr>
        <w:t xml:space="preserve">, </w:t>
      </w:r>
      <w:r w:rsidR="0050299B" w:rsidRPr="0050299B">
        <w:rPr>
          <w:rFonts w:ascii="Times New Roman" w:hAnsi="Times New Roman" w:cs="Times New Roman"/>
        </w:rPr>
        <w:t>2.238</w:t>
      </w:r>
      <w:r w:rsidR="000076F6" w:rsidRPr="00620EBA">
        <w:rPr>
          <w:rFonts w:ascii="Times New Roman" w:hAnsi="Times New Roman" w:cs="Times New Roman"/>
        </w:rPr>
        <w:t>)</w:t>
      </w:r>
      <w:r w:rsidR="0050299B">
        <w:rPr>
          <w:rFonts w:ascii="Times New Roman" w:hAnsi="Times New Roman" w:cs="Times New Roman"/>
        </w:rPr>
        <w:t xml:space="preserve"> and control variables (fear of COVID</w:t>
      </w:r>
      <w:r w:rsidR="005C30B6">
        <w:rPr>
          <w:rFonts w:ascii="Times New Roman" w:hAnsi="Times New Roman" w:cs="Times New Roman"/>
        </w:rPr>
        <w:t>-19</w:t>
      </w:r>
      <w:r w:rsidR="00AA2498">
        <w:rPr>
          <w:rFonts w:ascii="Times New Roman" w:hAnsi="Times New Roman" w:cs="Times New Roman"/>
        </w:rPr>
        <w:t xml:space="preserve">: </w:t>
      </w:r>
      <w:r w:rsidR="0040096C" w:rsidRPr="0040096C">
        <w:rPr>
          <w:rFonts w:ascii="Times New Roman" w:hAnsi="Times New Roman" w:cs="Times New Roman"/>
          <w:i/>
          <w:iCs/>
        </w:rPr>
        <w:t>β</w:t>
      </w:r>
      <w:r w:rsidR="0050299B" w:rsidRPr="00620EBA">
        <w:rPr>
          <w:rFonts w:ascii="Times New Roman" w:hAnsi="Times New Roman" w:cs="Times New Roman"/>
        </w:rPr>
        <w:t xml:space="preserve"> = </w:t>
      </w:r>
      <w:r w:rsidR="0050299B">
        <w:rPr>
          <w:rFonts w:ascii="Times New Roman" w:hAnsi="Times New Roman" w:cs="Times New Roman"/>
        </w:rPr>
        <w:t>0.02,</w:t>
      </w:r>
      <w:r w:rsidR="0050299B" w:rsidRPr="00620EBA">
        <w:rPr>
          <w:rFonts w:ascii="Times New Roman" w:hAnsi="Times New Roman" w:cs="Times New Roman"/>
        </w:rPr>
        <w:t xml:space="preserve"> CI: </w:t>
      </w:r>
      <w:r w:rsidR="0050299B" w:rsidRPr="0050299B">
        <w:rPr>
          <w:rFonts w:ascii="Times New Roman" w:hAnsi="Times New Roman" w:cs="Times New Roman"/>
        </w:rPr>
        <w:t>-0.200</w:t>
      </w:r>
      <w:r w:rsidR="0050299B">
        <w:rPr>
          <w:rFonts w:ascii="Times New Roman" w:hAnsi="Times New Roman" w:cs="Times New Roman"/>
        </w:rPr>
        <w:t xml:space="preserve">, </w:t>
      </w:r>
      <w:r w:rsidR="0050299B" w:rsidRPr="0050299B">
        <w:rPr>
          <w:rFonts w:ascii="Times New Roman" w:hAnsi="Times New Roman" w:cs="Times New Roman"/>
        </w:rPr>
        <w:t>0.229</w:t>
      </w:r>
      <w:r w:rsidR="00AA2498">
        <w:rPr>
          <w:rFonts w:ascii="Times New Roman" w:hAnsi="Times New Roman" w:cs="Times New Roman"/>
        </w:rPr>
        <w:t xml:space="preserve">, </w:t>
      </w:r>
      <w:r w:rsidR="0050299B">
        <w:rPr>
          <w:rFonts w:ascii="Times New Roman" w:hAnsi="Times New Roman" w:cs="Times New Roman"/>
        </w:rPr>
        <w:t>depression</w:t>
      </w:r>
      <w:r w:rsidR="00AA2498">
        <w:rPr>
          <w:rFonts w:ascii="Times New Roman" w:hAnsi="Times New Roman" w:cs="Times New Roman"/>
        </w:rPr>
        <w:t xml:space="preserve">: </w:t>
      </w:r>
      <w:r w:rsidR="0040096C" w:rsidRPr="0040096C">
        <w:rPr>
          <w:rFonts w:ascii="Times New Roman" w:hAnsi="Times New Roman" w:cs="Times New Roman"/>
          <w:i/>
          <w:iCs/>
        </w:rPr>
        <w:t>β</w:t>
      </w:r>
      <w:r w:rsidR="0050299B" w:rsidRPr="00620EBA">
        <w:rPr>
          <w:rFonts w:ascii="Times New Roman" w:hAnsi="Times New Roman" w:cs="Times New Roman"/>
        </w:rPr>
        <w:t xml:space="preserve"> = </w:t>
      </w:r>
      <w:r w:rsidR="0050299B">
        <w:rPr>
          <w:rFonts w:ascii="Times New Roman" w:hAnsi="Times New Roman" w:cs="Times New Roman"/>
        </w:rPr>
        <w:t>0.88,</w:t>
      </w:r>
      <w:r w:rsidR="0050299B" w:rsidRPr="00620EBA">
        <w:rPr>
          <w:rFonts w:ascii="Times New Roman" w:hAnsi="Times New Roman" w:cs="Times New Roman"/>
        </w:rPr>
        <w:t xml:space="preserve"> CI: </w:t>
      </w:r>
      <w:r w:rsidR="0050299B" w:rsidRPr="0050299B">
        <w:rPr>
          <w:rFonts w:ascii="Times New Roman" w:hAnsi="Times New Roman" w:cs="Times New Roman"/>
        </w:rPr>
        <w:t>0.</w:t>
      </w:r>
      <w:r w:rsidR="0050299B">
        <w:rPr>
          <w:rFonts w:ascii="Times New Roman" w:hAnsi="Times New Roman" w:cs="Times New Roman"/>
        </w:rPr>
        <w:t>647, 1</w:t>
      </w:r>
      <w:r w:rsidR="0050299B" w:rsidRPr="0050299B">
        <w:rPr>
          <w:rFonts w:ascii="Times New Roman" w:hAnsi="Times New Roman" w:cs="Times New Roman"/>
        </w:rPr>
        <w:t>.</w:t>
      </w:r>
      <w:r w:rsidR="0050299B">
        <w:rPr>
          <w:rFonts w:ascii="Times New Roman" w:hAnsi="Times New Roman" w:cs="Times New Roman"/>
        </w:rPr>
        <w:t>109</w:t>
      </w:r>
      <w:r w:rsidR="0050299B" w:rsidRPr="00620EBA">
        <w:rPr>
          <w:rFonts w:ascii="Times New Roman" w:hAnsi="Times New Roman" w:cs="Times New Roman"/>
        </w:rPr>
        <w:t>)</w:t>
      </w:r>
      <w:r w:rsidR="00273E48" w:rsidRPr="00620EBA">
        <w:rPr>
          <w:rFonts w:ascii="Times New Roman" w:hAnsi="Times New Roman" w:cs="Times New Roman"/>
        </w:rPr>
        <w:t>.</w:t>
      </w:r>
      <w:r w:rsidR="00273E48">
        <w:rPr>
          <w:rFonts w:ascii="Times New Roman" w:hAnsi="Times New Roman" w:cs="Times New Roman"/>
        </w:rPr>
        <w:t xml:space="preserve"> </w:t>
      </w:r>
      <w:r w:rsidR="006622DB">
        <w:rPr>
          <w:rFonts w:ascii="Times New Roman" w:hAnsi="Times New Roman" w:cs="Times New Roman"/>
        </w:rPr>
        <w:t>In the final path</w:t>
      </w:r>
      <w:r w:rsidR="00C42BBB">
        <w:rPr>
          <w:rFonts w:ascii="Times New Roman" w:hAnsi="Times New Roman" w:cs="Times New Roman"/>
        </w:rPr>
        <w:t>,</w:t>
      </w:r>
      <w:r>
        <w:rPr>
          <w:rFonts w:ascii="Times New Roman" w:hAnsi="Times New Roman" w:cs="Times New Roman"/>
        </w:rPr>
        <w:t xml:space="preserve"> </w:t>
      </w:r>
      <w:r w:rsidR="00A85F9E">
        <w:rPr>
          <w:rFonts w:ascii="Times New Roman" w:hAnsi="Times New Roman" w:cs="Times New Roman"/>
        </w:rPr>
        <w:t xml:space="preserve">daytime insomnia </w:t>
      </w:r>
      <w:r w:rsidR="000002C5">
        <w:rPr>
          <w:rFonts w:ascii="Times New Roman" w:hAnsi="Times New Roman" w:cs="Times New Roman"/>
        </w:rPr>
        <w:t>rumination</w:t>
      </w:r>
      <w:r w:rsidR="000002C5" w:rsidRPr="00620EBA">
        <w:rPr>
          <w:rFonts w:ascii="Times New Roman" w:hAnsi="Times New Roman" w:cs="Times New Roman"/>
        </w:rPr>
        <w:t xml:space="preserve"> </w:t>
      </w:r>
      <w:r w:rsidR="000002C5">
        <w:rPr>
          <w:rFonts w:ascii="Times New Roman" w:hAnsi="Times New Roman" w:cs="Times New Roman"/>
        </w:rPr>
        <w:t>predicted</w:t>
      </w:r>
      <w:r w:rsidR="00273E48" w:rsidRPr="00620EBA">
        <w:rPr>
          <w:rFonts w:ascii="Times New Roman" w:hAnsi="Times New Roman" w:cs="Times New Roman"/>
        </w:rPr>
        <w:t xml:space="preserve"> increases in insomnia symptomology</w:t>
      </w:r>
      <w:r w:rsidR="000002C5">
        <w:rPr>
          <w:rFonts w:ascii="Times New Roman" w:hAnsi="Times New Roman" w:cs="Times New Roman"/>
        </w:rPr>
        <w:t xml:space="preserve"> (</w:t>
      </w:r>
      <w:r w:rsidR="0040096C" w:rsidRPr="0040096C">
        <w:rPr>
          <w:rFonts w:ascii="Times New Roman" w:hAnsi="Times New Roman" w:cs="Times New Roman"/>
          <w:i/>
          <w:iCs/>
        </w:rPr>
        <w:t>β</w:t>
      </w:r>
      <w:r w:rsidR="0040096C" w:rsidRPr="00620EBA">
        <w:rPr>
          <w:rFonts w:ascii="Times New Roman" w:hAnsi="Times New Roman" w:cs="Times New Roman"/>
        </w:rPr>
        <w:t xml:space="preserve"> </w:t>
      </w:r>
      <w:r w:rsidR="00273E48" w:rsidRPr="00620EBA">
        <w:rPr>
          <w:rFonts w:ascii="Times New Roman" w:hAnsi="Times New Roman" w:cs="Times New Roman"/>
        </w:rPr>
        <w:t>= 0.06, CI: 0.</w:t>
      </w:r>
      <w:r w:rsidR="008831BD">
        <w:rPr>
          <w:rFonts w:ascii="Times New Roman" w:hAnsi="Times New Roman" w:cs="Times New Roman"/>
        </w:rPr>
        <w:t>0</w:t>
      </w:r>
      <w:r w:rsidR="000002C5">
        <w:rPr>
          <w:rFonts w:ascii="Times New Roman" w:hAnsi="Times New Roman" w:cs="Times New Roman"/>
        </w:rPr>
        <w:t>26,</w:t>
      </w:r>
      <w:r w:rsidR="00273E48" w:rsidRPr="00620EBA">
        <w:rPr>
          <w:rFonts w:ascii="Times New Roman" w:hAnsi="Times New Roman" w:cs="Times New Roman"/>
        </w:rPr>
        <w:t xml:space="preserve"> </w:t>
      </w:r>
      <w:r w:rsidR="008831BD">
        <w:rPr>
          <w:rFonts w:ascii="Times New Roman" w:hAnsi="Times New Roman" w:cs="Times New Roman"/>
        </w:rPr>
        <w:t>1</w:t>
      </w:r>
      <w:r w:rsidR="00273E48" w:rsidRPr="00620EBA">
        <w:rPr>
          <w:rFonts w:ascii="Times New Roman" w:hAnsi="Times New Roman" w:cs="Times New Roman"/>
        </w:rPr>
        <w:t>.</w:t>
      </w:r>
      <w:r w:rsidR="008831BD">
        <w:rPr>
          <w:rFonts w:ascii="Times New Roman" w:hAnsi="Times New Roman" w:cs="Times New Roman"/>
        </w:rPr>
        <w:t>00</w:t>
      </w:r>
      <w:r w:rsidR="00474386">
        <w:rPr>
          <w:rFonts w:ascii="Times New Roman" w:hAnsi="Times New Roman" w:cs="Times New Roman"/>
        </w:rPr>
        <w:t>)</w:t>
      </w:r>
      <w:r w:rsidR="003B2569">
        <w:rPr>
          <w:rFonts w:ascii="Times New Roman" w:hAnsi="Times New Roman" w:cs="Times New Roman"/>
        </w:rPr>
        <w:t>. This association was significant even</w:t>
      </w:r>
      <w:r w:rsidR="00474386">
        <w:rPr>
          <w:rFonts w:ascii="Times New Roman" w:hAnsi="Times New Roman" w:cs="Times New Roman"/>
        </w:rPr>
        <w:t xml:space="preserve"> </w:t>
      </w:r>
      <w:r w:rsidR="00AA2498">
        <w:rPr>
          <w:rFonts w:ascii="Times New Roman" w:hAnsi="Times New Roman" w:cs="Times New Roman"/>
        </w:rPr>
        <w:t xml:space="preserve">after </w:t>
      </w:r>
      <w:r w:rsidR="00474386">
        <w:rPr>
          <w:rFonts w:ascii="Times New Roman" w:hAnsi="Times New Roman" w:cs="Times New Roman"/>
        </w:rPr>
        <w:t xml:space="preserve">controlling for the effect of DBAS </w:t>
      </w:r>
      <w:r w:rsidR="0050299B">
        <w:rPr>
          <w:rFonts w:ascii="Times New Roman" w:hAnsi="Times New Roman" w:cs="Times New Roman"/>
        </w:rPr>
        <w:t>(</w:t>
      </w:r>
      <w:r w:rsidR="0040096C" w:rsidRPr="0040096C">
        <w:rPr>
          <w:rFonts w:ascii="Times New Roman" w:hAnsi="Times New Roman" w:cs="Times New Roman"/>
          <w:i/>
          <w:iCs/>
        </w:rPr>
        <w:t>β</w:t>
      </w:r>
      <w:r w:rsidR="00A2564E" w:rsidRPr="00620EBA">
        <w:rPr>
          <w:rFonts w:ascii="Times New Roman" w:hAnsi="Times New Roman" w:cs="Times New Roman"/>
        </w:rPr>
        <w:t xml:space="preserve"> = </w:t>
      </w:r>
      <w:r w:rsidR="00A2564E">
        <w:rPr>
          <w:rFonts w:ascii="Times New Roman" w:hAnsi="Times New Roman" w:cs="Times New Roman"/>
        </w:rPr>
        <w:t>0.58,</w:t>
      </w:r>
      <w:r w:rsidR="00A2564E" w:rsidRPr="00620EBA">
        <w:rPr>
          <w:rFonts w:ascii="Times New Roman" w:hAnsi="Times New Roman" w:cs="Times New Roman"/>
        </w:rPr>
        <w:t xml:space="preserve"> CI: </w:t>
      </w:r>
      <w:r w:rsidR="00A2564E" w:rsidRPr="0050299B">
        <w:rPr>
          <w:rFonts w:ascii="Times New Roman" w:hAnsi="Times New Roman" w:cs="Times New Roman"/>
        </w:rPr>
        <w:t>0.</w:t>
      </w:r>
      <w:r w:rsidR="00A2564E">
        <w:rPr>
          <w:rFonts w:ascii="Times New Roman" w:hAnsi="Times New Roman" w:cs="Times New Roman"/>
        </w:rPr>
        <w:t>256, 0</w:t>
      </w:r>
      <w:r w:rsidR="00A2564E" w:rsidRPr="0050299B">
        <w:rPr>
          <w:rFonts w:ascii="Times New Roman" w:hAnsi="Times New Roman" w:cs="Times New Roman"/>
        </w:rPr>
        <w:t>.</w:t>
      </w:r>
      <w:r w:rsidR="00A2564E">
        <w:rPr>
          <w:rFonts w:ascii="Times New Roman" w:hAnsi="Times New Roman" w:cs="Times New Roman"/>
        </w:rPr>
        <w:t>913)</w:t>
      </w:r>
      <w:r w:rsidR="003B2569">
        <w:rPr>
          <w:rFonts w:ascii="Times New Roman" w:hAnsi="Times New Roman" w:cs="Times New Roman"/>
          <w:iCs/>
        </w:rPr>
        <w:t>,</w:t>
      </w:r>
      <w:r w:rsidR="00A2564E">
        <w:rPr>
          <w:rFonts w:ascii="Times New Roman" w:hAnsi="Times New Roman" w:cs="Times New Roman"/>
          <w:iCs/>
        </w:rPr>
        <w:t xml:space="preserve"> </w:t>
      </w:r>
      <w:r w:rsidR="00A2564E">
        <w:rPr>
          <w:rFonts w:ascii="Times New Roman" w:hAnsi="Times New Roman" w:cs="Times New Roman"/>
        </w:rPr>
        <w:t>control variables (fear of COVID</w:t>
      </w:r>
      <w:r w:rsidR="005C30B6">
        <w:rPr>
          <w:rFonts w:ascii="Times New Roman" w:hAnsi="Times New Roman" w:cs="Times New Roman"/>
        </w:rPr>
        <w:t>-19</w:t>
      </w:r>
      <w:r w:rsidR="00AA2498">
        <w:rPr>
          <w:rFonts w:ascii="Times New Roman" w:hAnsi="Times New Roman" w:cs="Times New Roman"/>
        </w:rPr>
        <w:t xml:space="preserve">: </w:t>
      </w:r>
      <w:r w:rsidR="0040096C" w:rsidRPr="0040096C">
        <w:rPr>
          <w:rFonts w:ascii="Times New Roman" w:hAnsi="Times New Roman" w:cs="Times New Roman"/>
          <w:i/>
          <w:iCs/>
        </w:rPr>
        <w:t>β</w:t>
      </w:r>
      <w:r w:rsidR="0040096C" w:rsidRPr="00620EBA">
        <w:rPr>
          <w:rFonts w:ascii="Times New Roman" w:hAnsi="Times New Roman" w:cs="Times New Roman"/>
        </w:rPr>
        <w:t xml:space="preserve"> </w:t>
      </w:r>
      <w:r w:rsidR="00A2564E" w:rsidRPr="00620EBA">
        <w:rPr>
          <w:rFonts w:ascii="Times New Roman" w:hAnsi="Times New Roman" w:cs="Times New Roman"/>
        </w:rPr>
        <w:t xml:space="preserve">= </w:t>
      </w:r>
      <w:r w:rsidR="005C30B6">
        <w:rPr>
          <w:rFonts w:ascii="Times New Roman" w:hAnsi="Times New Roman" w:cs="Times New Roman"/>
        </w:rPr>
        <w:t xml:space="preserve">- </w:t>
      </w:r>
      <w:r w:rsidR="00A2564E">
        <w:rPr>
          <w:rFonts w:ascii="Times New Roman" w:hAnsi="Times New Roman" w:cs="Times New Roman"/>
        </w:rPr>
        <w:lastRenderedPageBreak/>
        <w:t>0.02,</w:t>
      </w:r>
      <w:r w:rsidR="00A2564E" w:rsidRPr="00620EBA">
        <w:rPr>
          <w:rFonts w:ascii="Times New Roman" w:hAnsi="Times New Roman" w:cs="Times New Roman"/>
        </w:rPr>
        <w:t xml:space="preserve"> CI: </w:t>
      </w:r>
      <w:r w:rsidR="00A2564E" w:rsidRPr="0050299B">
        <w:rPr>
          <w:rFonts w:ascii="Times New Roman" w:hAnsi="Times New Roman" w:cs="Times New Roman"/>
        </w:rPr>
        <w:t>-0.</w:t>
      </w:r>
      <w:r w:rsidR="005C30B6">
        <w:rPr>
          <w:rFonts w:ascii="Times New Roman" w:hAnsi="Times New Roman" w:cs="Times New Roman"/>
        </w:rPr>
        <w:t>1</w:t>
      </w:r>
      <w:r w:rsidR="00A2564E" w:rsidRPr="0050299B">
        <w:rPr>
          <w:rFonts w:ascii="Times New Roman" w:hAnsi="Times New Roman" w:cs="Times New Roman"/>
        </w:rPr>
        <w:t>0</w:t>
      </w:r>
      <w:r w:rsidR="005C30B6">
        <w:rPr>
          <w:rFonts w:ascii="Times New Roman" w:hAnsi="Times New Roman" w:cs="Times New Roman"/>
        </w:rPr>
        <w:t>7</w:t>
      </w:r>
      <w:r w:rsidR="00A2564E">
        <w:rPr>
          <w:rFonts w:ascii="Times New Roman" w:hAnsi="Times New Roman" w:cs="Times New Roman"/>
        </w:rPr>
        <w:t xml:space="preserve">, </w:t>
      </w:r>
      <w:r w:rsidR="00A2564E" w:rsidRPr="0050299B">
        <w:rPr>
          <w:rFonts w:ascii="Times New Roman" w:hAnsi="Times New Roman" w:cs="Times New Roman"/>
        </w:rPr>
        <w:t>0.</w:t>
      </w:r>
      <w:r w:rsidR="005C30B6">
        <w:rPr>
          <w:rFonts w:ascii="Times New Roman" w:hAnsi="Times New Roman" w:cs="Times New Roman"/>
        </w:rPr>
        <w:t>072</w:t>
      </w:r>
      <w:r w:rsidR="00AA2498">
        <w:rPr>
          <w:rFonts w:ascii="Times New Roman" w:hAnsi="Times New Roman" w:cs="Times New Roman"/>
        </w:rPr>
        <w:t xml:space="preserve">, </w:t>
      </w:r>
      <w:r w:rsidR="00A2564E">
        <w:rPr>
          <w:rFonts w:ascii="Times New Roman" w:hAnsi="Times New Roman" w:cs="Times New Roman"/>
        </w:rPr>
        <w:t>depression</w:t>
      </w:r>
      <w:r w:rsidR="00AA2498">
        <w:rPr>
          <w:rFonts w:ascii="Times New Roman" w:hAnsi="Times New Roman" w:cs="Times New Roman"/>
        </w:rPr>
        <w:t xml:space="preserve">: </w:t>
      </w:r>
      <w:r w:rsidR="0040096C" w:rsidRPr="0040096C">
        <w:rPr>
          <w:rFonts w:ascii="Times New Roman" w:hAnsi="Times New Roman" w:cs="Times New Roman"/>
          <w:i/>
          <w:iCs/>
        </w:rPr>
        <w:t>β</w:t>
      </w:r>
      <w:r w:rsidR="00A2564E" w:rsidRPr="00620EBA">
        <w:rPr>
          <w:rFonts w:ascii="Times New Roman" w:hAnsi="Times New Roman" w:cs="Times New Roman"/>
        </w:rPr>
        <w:t xml:space="preserve"> = </w:t>
      </w:r>
      <w:r w:rsidR="00A2564E">
        <w:rPr>
          <w:rFonts w:ascii="Times New Roman" w:hAnsi="Times New Roman" w:cs="Times New Roman"/>
        </w:rPr>
        <w:t>0.</w:t>
      </w:r>
      <w:r w:rsidR="005C30B6">
        <w:rPr>
          <w:rFonts w:ascii="Times New Roman" w:hAnsi="Times New Roman" w:cs="Times New Roman"/>
        </w:rPr>
        <w:t>23</w:t>
      </w:r>
      <w:r w:rsidR="00A2564E">
        <w:rPr>
          <w:rFonts w:ascii="Times New Roman" w:hAnsi="Times New Roman" w:cs="Times New Roman"/>
        </w:rPr>
        <w:t>,</w:t>
      </w:r>
      <w:r w:rsidR="00A2564E" w:rsidRPr="00620EBA">
        <w:rPr>
          <w:rFonts w:ascii="Times New Roman" w:hAnsi="Times New Roman" w:cs="Times New Roman"/>
        </w:rPr>
        <w:t xml:space="preserve"> CI: </w:t>
      </w:r>
      <w:r w:rsidR="00A2564E" w:rsidRPr="0050299B">
        <w:rPr>
          <w:rFonts w:ascii="Times New Roman" w:hAnsi="Times New Roman" w:cs="Times New Roman"/>
        </w:rPr>
        <w:t>0.</w:t>
      </w:r>
      <w:r w:rsidR="005C30B6">
        <w:rPr>
          <w:rFonts w:ascii="Times New Roman" w:hAnsi="Times New Roman" w:cs="Times New Roman"/>
        </w:rPr>
        <w:t>127</w:t>
      </w:r>
      <w:r w:rsidR="00A2564E">
        <w:rPr>
          <w:rFonts w:ascii="Times New Roman" w:hAnsi="Times New Roman" w:cs="Times New Roman"/>
        </w:rPr>
        <w:t xml:space="preserve">, </w:t>
      </w:r>
      <w:r w:rsidR="005C30B6">
        <w:rPr>
          <w:rFonts w:ascii="Times New Roman" w:hAnsi="Times New Roman" w:cs="Times New Roman"/>
        </w:rPr>
        <w:t>0</w:t>
      </w:r>
      <w:r w:rsidR="00AA2498">
        <w:rPr>
          <w:rFonts w:ascii="Times New Roman" w:hAnsi="Times New Roman" w:cs="Times New Roman"/>
        </w:rPr>
        <w:t>.</w:t>
      </w:r>
      <w:r w:rsidR="005C30B6">
        <w:rPr>
          <w:rFonts w:ascii="Times New Roman" w:hAnsi="Times New Roman" w:cs="Times New Roman"/>
        </w:rPr>
        <w:t>330</w:t>
      </w:r>
      <w:r w:rsidR="00A2564E" w:rsidRPr="00620EBA">
        <w:rPr>
          <w:rFonts w:ascii="Times New Roman" w:hAnsi="Times New Roman" w:cs="Times New Roman"/>
        </w:rPr>
        <w:t>)</w:t>
      </w:r>
      <w:r w:rsidR="00A2564E">
        <w:rPr>
          <w:rFonts w:ascii="Times New Roman" w:hAnsi="Times New Roman" w:cs="Times New Roman"/>
          <w:iCs/>
        </w:rPr>
        <w:t xml:space="preserve"> </w:t>
      </w:r>
      <w:r w:rsidR="003B2569">
        <w:rPr>
          <w:rFonts w:ascii="Times New Roman" w:hAnsi="Times New Roman" w:cs="Times New Roman"/>
          <w:iCs/>
        </w:rPr>
        <w:t xml:space="preserve">and </w:t>
      </w:r>
      <w:r w:rsidR="003B2569">
        <w:rPr>
          <w:rFonts w:ascii="Times New Roman" w:hAnsi="Times New Roman" w:cs="Times New Roman"/>
        </w:rPr>
        <w:t xml:space="preserve">psychological inflexibility, which was notably no longer significant in the final pathway </w:t>
      </w:r>
      <w:r w:rsidR="003B2569" w:rsidRPr="00474386">
        <w:rPr>
          <w:rFonts w:ascii="Times New Roman" w:hAnsi="Times New Roman" w:cs="Times New Roman"/>
        </w:rPr>
        <w:t>(</w:t>
      </w:r>
      <w:r w:rsidR="003B2569" w:rsidRPr="0040096C">
        <w:rPr>
          <w:rFonts w:ascii="Times New Roman" w:hAnsi="Times New Roman" w:cs="Times New Roman"/>
          <w:i/>
          <w:iCs/>
        </w:rPr>
        <w:t>β</w:t>
      </w:r>
      <w:r w:rsidR="003B2569" w:rsidRPr="00474386">
        <w:rPr>
          <w:rFonts w:ascii="Times New Roman" w:hAnsi="Times New Roman" w:cs="Times New Roman"/>
          <w:i/>
        </w:rPr>
        <w:t xml:space="preserve"> = -0.41, </w:t>
      </w:r>
      <w:r w:rsidR="003B2569" w:rsidRPr="00474386">
        <w:rPr>
          <w:rFonts w:ascii="Times New Roman" w:hAnsi="Times New Roman" w:cs="Times New Roman"/>
          <w:iCs/>
        </w:rPr>
        <w:t>CI: -0.8</w:t>
      </w:r>
      <w:r w:rsidR="003B2569">
        <w:rPr>
          <w:rFonts w:ascii="Times New Roman" w:hAnsi="Times New Roman" w:cs="Times New Roman"/>
          <w:iCs/>
        </w:rPr>
        <w:t>65</w:t>
      </w:r>
      <w:r w:rsidR="003B2569" w:rsidRPr="00474386">
        <w:rPr>
          <w:rFonts w:ascii="Times New Roman" w:hAnsi="Times New Roman" w:cs="Times New Roman"/>
          <w:iCs/>
        </w:rPr>
        <w:t>, 0.</w:t>
      </w:r>
      <w:r w:rsidR="003B2569">
        <w:rPr>
          <w:rFonts w:ascii="Times New Roman" w:hAnsi="Times New Roman" w:cs="Times New Roman"/>
          <w:iCs/>
        </w:rPr>
        <w:t>046)</w:t>
      </w:r>
      <w:r w:rsidR="00A2564E">
        <w:rPr>
          <w:rFonts w:ascii="Times New Roman" w:hAnsi="Times New Roman" w:cs="Times New Roman"/>
          <w:iCs/>
        </w:rPr>
        <w:t>.</w:t>
      </w:r>
      <w:r w:rsidR="006622DB">
        <w:rPr>
          <w:rFonts w:ascii="Times New Roman" w:hAnsi="Times New Roman" w:cs="Times New Roman"/>
        </w:rPr>
        <w:t xml:space="preserve"> </w:t>
      </w:r>
      <w:bookmarkStart w:id="28" w:name="OLE_LINK7"/>
      <w:bookmarkStart w:id="29" w:name="OLE_LINK8"/>
    </w:p>
    <w:p w14:paraId="5F5A9E88" w14:textId="690161A9" w:rsidR="006D4020" w:rsidRPr="007A3E33" w:rsidRDefault="00D1729A" w:rsidP="007A3E33">
      <w:pPr>
        <w:spacing w:line="480" w:lineRule="auto"/>
        <w:ind w:firstLine="720"/>
        <w:rPr>
          <w:rFonts w:ascii="Times New Roman" w:hAnsi="Times New Roman" w:cs="Times New Roman"/>
        </w:rPr>
      </w:pPr>
      <w:r>
        <w:rPr>
          <w:rFonts w:ascii="Times New Roman" w:hAnsi="Times New Roman" w:cs="Times New Roman"/>
        </w:rPr>
        <w:t>Each indirect path is presented in</w:t>
      </w:r>
      <w:r w:rsidR="00620EBA" w:rsidRPr="00620EBA">
        <w:rPr>
          <w:rFonts w:ascii="Times New Roman" w:hAnsi="Times New Roman" w:cs="Times New Roman"/>
        </w:rPr>
        <w:t xml:space="preserve"> Table 4. </w:t>
      </w:r>
      <w:bookmarkEnd w:id="28"/>
      <w:bookmarkEnd w:id="29"/>
      <w:r w:rsidR="00AB791B">
        <w:rPr>
          <w:rFonts w:ascii="Times New Roman" w:hAnsi="Times New Roman" w:cs="Times New Roman"/>
        </w:rPr>
        <w:t>T</w:t>
      </w:r>
      <w:r w:rsidR="00AD7502" w:rsidRPr="00AD7502">
        <w:rPr>
          <w:rFonts w:ascii="Times New Roman" w:hAnsi="Times New Roman" w:cs="Times New Roman"/>
        </w:rPr>
        <w:t xml:space="preserve">he indirect effect of </w:t>
      </w:r>
      <w:r w:rsidR="007A3E33">
        <w:rPr>
          <w:rFonts w:ascii="Times New Roman" w:hAnsi="Times New Roman" w:cs="Times New Roman"/>
        </w:rPr>
        <w:t>psychological inflexibility</w:t>
      </w:r>
      <w:r w:rsidR="00AD7502" w:rsidRPr="00AD7502">
        <w:rPr>
          <w:rFonts w:ascii="Times New Roman" w:hAnsi="Times New Roman" w:cs="Times New Roman"/>
        </w:rPr>
        <w:t xml:space="preserve"> and </w:t>
      </w:r>
      <w:r w:rsidR="00A85F9E">
        <w:rPr>
          <w:rFonts w:ascii="Times New Roman" w:hAnsi="Times New Roman" w:cs="Times New Roman"/>
        </w:rPr>
        <w:t xml:space="preserve">daytime </w:t>
      </w:r>
      <w:r w:rsidR="00AD7502" w:rsidRPr="00AD7502">
        <w:rPr>
          <w:rFonts w:ascii="Times New Roman" w:hAnsi="Times New Roman" w:cs="Times New Roman"/>
        </w:rPr>
        <w:t xml:space="preserve">insomnia rumination on the relations between </w:t>
      </w:r>
      <w:r w:rsidR="000F2561">
        <w:rPr>
          <w:rFonts w:ascii="Times New Roman" w:hAnsi="Times New Roman" w:cs="Times New Roman"/>
        </w:rPr>
        <w:t>BBAS</w:t>
      </w:r>
      <w:r w:rsidR="00AD7502" w:rsidRPr="00AD7502">
        <w:rPr>
          <w:rFonts w:ascii="Times New Roman" w:hAnsi="Times New Roman" w:cs="Times New Roman"/>
        </w:rPr>
        <w:t xml:space="preserve"> and insomnia severity</w:t>
      </w:r>
      <w:r w:rsidR="000F2561">
        <w:rPr>
          <w:rFonts w:ascii="Times New Roman" w:hAnsi="Times New Roman" w:cs="Times New Roman"/>
        </w:rPr>
        <w:t>, representing the serially mediated pathway</w:t>
      </w:r>
      <w:r w:rsidR="00AD7502" w:rsidRPr="00AD750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2</m:t>
            </m:r>
          </m:sub>
        </m:sSub>
      </m:oMath>
      <w:r w:rsidR="00AD7502" w:rsidRPr="00AD7502">
        <w:rPr>
          <w:rFonts w:ascii="Times New Roman" w:hAnsi="Times New Roman" w:cs="Times New Roman"/>
        </w:rPr>
        <w:t>) was significant (</w:t>
      </w:r>
      <w:r w:rsidR="0040096C" w:rsidRPr="0040096C">
        <w:rPr>
          <w:rFonts w:ascii="Times New Roman" w:hAnsi="Times New Roman" w:cs="Times New Roman"/>
          <w:i/>
          <w:iCs/>
        </w:rPr>
        <w:t>β</w:t>
      </w:r>
      <w:r w:rsidR="00AD7502" w:rsidRPr="00AD7502">
        <w:rPr>
          <w:rFonts w:ascii="Times New Roman" w:hAnsi="Times New Roman" w:cs="Times New Roman"/>
        </w:rPr>
        <w:t xml:space="preserve"> = 0.02, </w:t>
      </w:r>
      <w:r w:rsidR="00AD7502" w:rsidRPr="009F7AE8">
        <w:rPr>
          <w:rFonts w:ascii="Times New Roman" w:hAnsi="Times New Roman" w:cs="Times New Roman"/>
          <w:i/>
          <w:iCs/>
        </w:rPr>
        <w:t>p</w:t>
      </w:r>
      <w:r w:rsidR="00AD7502" w:rsidRPr="00AD7502">
        <w:rPr>
          <w:rFonts w:ascii="Times New Roman" w:hAnsi="Times New Roman" w:cs="Times New Roman"/>
        </w:rPr>
        <w:t xml:space="preserve"> = .0</w:t>
      </w:r>
      <w:r w:rsidR="008831BD">
        <w:rPr>
          <w:rFonts w:ascii="Times New Roman" w:hAnsi="Times New Roman" w:cs="Times New Roman"/>
        </w:rPr>
        <w:t>25</w:t>
      </w:r>
      <w:r w:rsidR="00AD7502" w:rsidRPr="00AD7502">
        <w:rPr>
          <w:rFonts w:ascii="Times New Roman" w:hAnsi="Times New Roman" w:cs="Times New Roman"/>
        </w:rPr>
        <w:t>, CI: 0.00</w:t>
      </w:r>
      <w:r w:rsidR="008831BD">
        <w:rPr>
          <w:rFonts w:ascii="Times New Roman" w:hAnsi="Times New Roman" w:cs="Times New Roman"/>
        </w:rPr>
        <w:t>3</w:t>
      </w:r>
      <w:r w:rsidR="000F2561">
        <w:rPr>
          <w:rFonts w:ascii="Times New Roman" w:hAnsi="Times New Roman" w:cs="Times New Roman"/>
        </w:rPr>
        <w:t xml:space="preserve">, </w:t>
      </w:r>
      <w:r w:rsidR="00AD7502" w:rsidRPr="00AD7502">
        <w:rPr>
          <w:rFonts w:ascii="Times New Roman" w:hAnsi="Times New Roman" w:cs="Times New Roman"/>
        </w:rPr>
        <w:t>0.0</w:t>
      </w:r>
      <w:r w:rsidR="008831BD">
        <w:rPr>
          <w:rFonts w:ascii="Times New Roman" w:hAnsi="Times New Roman" w:cs="Times New Roman"/>
        </w:rPr>
        <w:t>42</w:t>
      </w:r>
      <w:r w:rsidR="00AD7502" w:rsidRPr="00AD7502">
        <w:rPr>
          <w:rFonts w:ascii="Times New Roman" w:hAnsi="Times New Roman" w:cs="Times New Roman"/>
        </w:rPr>
        <w:t>).</w:t>
      </w:r>
      <w:r w:rsidR="006D4020">
        <w:rPr>
          <w:rFonts w:ascii="Times New Roman" w:hAnsi="Times New Roman" w:cs="Times New Roman"/>
        </w:rPr>
        <w:t xml:space="preserve"> </w:t>
      </w:r>
      <w:r w:rsidR="00AB791B">
        <w:rPr>
          <w:rFonts w:ascii="Times New Roman" w:hAnsi="Times New Roman" w:cs="Times New Roman"/>
        </w:rPr>
        <w:t>Examining single mediators, t</w:t>
      </w:r>
      <w:r w:rsidR="00AB791B" w:rsidRPr="00AD7502">
        <w:rPr>
          <w:rFonts w:ascii="Times New Roman" w:hAnsi="Times New Roman" w:cs="Times New Roman"/>
        </w:rPr>
        <w:t xml:space="preserve">he indirect effect of </w:t>
      </w:r>
      <w:r w:rsidR="00AB791B">
        <w:rPr>
          <w:rFonts w:ascii="Times New Roman" w:hAnsi="Times New Roman" w:cs="Times New Roman"/>
        </w:rPr>
        <w:t xml:space="preserve">psychological inflexibility </w:t>
      </w:r>
      <w:r w:rsidR="00AB791B" w:rsidRPr="00AD7502">
        <w:rPr>
          <w:rFonts w:ascii="Times New Roman" w:hAnsi="Times New Roman" w:cs="Times New Roman"/>
        </w:rPr>
        <w:t xml:space="preserve">on the relationship between </w:t>
      </w:r>
      <w:r w:rsidR="00AB791B">
        <w:rPr>
          <w:rFonts w:ascii="Times New Roman" w:hAnsi="Times New Roman" w:cs="Times New Roman"/>
        </w:rPr>
        <w:t>DBAS</w:t>
      </w:r>
      <w:r w:rsidR="00AB791B" w:rsidRPr="00AD7502">
        <w:rPr>
          <w:rFonts w:ascii="Times New Roman" w:hAnsi="Times New Roman" w:cs="Times New Roman"/>
        </w:rPr>
        <w:t xml:space="preserve"> and insomnia was found to be statistically significant (</w:t>
      </w:r>
      <w:r w:rsidR="0040096C" w:rsidRPr="0040096C">
        <w:rPr>
          <w:rFonts w:ascii="Times New Roman" w:hAnsi="Times New Roman" w:cs="Times New Roman"/>
          <w:i/>
          <w:iCs/>
        </w:rPr>
        <w:t>β</w:t>
      </w:r>
      <w:r w:rsidR="00AB791B" w:rsidRPr="00AD7502">
        <w:rPr>
          <w:rFonts w:ascii="Times New Roman" w:hAnsi="Times New Roman" w:cs="Times New Roman"/>
        </w:rPr>
        <w:t xml:space="preserve"> = 0.3</w:t>
      </w:r>
      <w:r w:rsidR="00AB791B">
        <w:rPr>
          <w:rFonts w:ascii="Times New Roman" w:hAnsi="Times New Roman" w:cs="Times New Roman"/>
        </w:rPr>
        <w:t>6</w:t>
      </w:r>
      <w:r w:rsidR="00AB791B" w:rsidRPr="00AD7502">
        <w:rPr>
          <w:rFonts w:ascii="Times New Roman" w:hAnsi="Times New Roman" w:cs="Times New Roman"/>
        </w:rPr>
        <w:t xml:space="preserve">, </w:t>
      </w:r>
      <w:r w:rsidR="00AB791B" w:rsidRPr="009F7AE8">
        <w:rPr>
          <w:rFonts w:ascii="Times New Roman" w:hAnsi="Times New Roman" w:cs="Times New Roman"/>
          <w:i/>
          <w:iCs/>
        </w:rPr>
        <w:t>p</w:t>
      </w:r>
      <w:r w:rsidR="00AB791B" w:rsidRPr="00AD7502">
        <w:rPr>
          <w:rFonts w:ascii="Times New Roman" w:hAnsi="Times New Roman" w:cs="Times New Roman"/>
        </w:rPr>
        <w:t xml:space="preserve"> = .0</w:t>
      </w:r>
      <w:r w:rsidR="00AB791B">
        <w:rPr>
          <w:rFonts w:ascii="Times New Roman" w:hAnsi="Times New Roman" w:cs="Times New Roman"/>
        </w:rPr>
        <w:t>02</w:t>
      </w:r>
      <w:r w:rsidR="00AB791B" w:rsidRPr="00AD7502">
        <w:rPr>
          <w:rFonts w:ascii="Times New Roman" w:hAnsi="Times New Roman" w:cs="Times New Roman"/>
        </w:rPr>
        <w:t xml:space="preserve">, CI: </w:t>
      </w:r>
      <w:r w:rsidR="00AB791B">
        <w:rPr>
          <w:rFonts w:ascii="Times New Roman" w:hAnsi="Times New Roman" w:cs="Times New Roman"/>
        </w:rPr>
        <w:t>0.136, 0.585</w:t>
      </w:r>
      <w:r w:rsidR="00AB791B" w:rsidRPr="00AD7502">
        <w:rPr>
          <w:rFonts w:ascii="Times New Roman" w:hAnsi="Times New Roman" w:cs="Times New Roman"/>
        </w:rPr>
        <w:t>)</w:t>
      </w:r>
      <w:r w:rsidR="00AB791B">
        <w:rPr>
          <w:rFonts w:ascii="Times New Roman" w:hAnsi="Times New Roman" w:cs="Times New Roman"/>
        </w:rPr>
        <w:t>.</w:t>
      </w:r>
      <w:r w:rsidR="00AB791B" w:rsidRPr="00AD7502">
        <w:rPr>
          <w:rFonts w:ascii="Times New Roman" w:hAnsi="Times New Roman" w:cs="Times New Roman"/>
        </w:rPr>
        <w:t xml:space="preserve"> Similarly, the indirect effect of </w:t>
      </w:r>
      <w:r w:rsidR="00AB791B">
        <w:rPr>
          <w:rFonts w:ascii="Times New Roman" w:hAnsi="Times New Roman" w:cs="Times New Roman"/>
        </w:rPr>
        <w:t xml:space="preserve">daytime </w:t>
      </w:r>
      <w:r w:rsidR="00AB791B" w:rsidRPr="00AD7502">
        <w:rPr>
          <w:rFonts w:ascii="Times New Roman" w:hAnsi="Times New Roman" w:cs="Times New Roman"/>
        </w:rPr>
        <w:t xml:space="preserve">insomnia rumination on the relationship between </w:t>
      </w:r>
      <w:r w:rsidR="00AB791B">
        <w:rPr>
          <w:rFonts w:ascii="Times New Roman" w:hAnsi="Times New Roman" w:cs="Times New Roman"/>
        </w:rPr>
        <w:t>DBAS</w:t>
      </w:r>
      <w:r w:rsidR="00AB791B" w:rsidRPr="00AD7502">
        <w:rPr>
          <w:rFonts w:ascii="Times New Roman" w:hAnsi="Times New Roman" w:cs="Times New Roman"/>
        </w:rPr>
        <w:t xml:space="preserve"> and insomnia </w:t>
      </w:r>
      <w:r w:rsidR="00AB791B">
        <w:rPr>
          <w:rFonts w:ascii="Times New Roman" w:hAnsi="Times New Roman" w:cs="Times New Roman"/>
        </w:rPr>
        <w:t>was significant (</w:t>
      </w:r>
      <w:r w:rsidR="0040096C" w:rsidRPr="0040096C">
        <w:rPr>
          <w:rFonts w:ascii="Times New Roman" w:hAnsi="Times New Roman" w:cs="Times New Roman"/>
          <w:i/>
          <w:iCs/>
        </w:rPr>
        <w:t>β</w:t>
      </w:r>
      <w:r w:rsidR="00AB791B">
        <w:rPr>
          <w:rFonts w:ascii="Times New Roman" w:hAnsi="Times New Roman" w:cs="Times New Roman"/>
        </w:rPr>
        <w:t xml:space="preserve"> </w:t>
      </w:r>
      <w:r w:rsidR="00AB791B" w:rsidRPr="00AD7502">
        <w:rPr>
          <w:rFonts w:ascii="Times New Roman" w:hAnsi="Times New Roman" w:cs="Times New Roman"/>
        </w:rPr>
        <w:t>= 0.0</w:t>
      </w:r>
      <w:r w:rsidR="00AB791B">
        <w:rPr>
          <w:rFonts w:ascii="Times New Roman" w:hAnsi="Times New Roman" w:cs="Times New Roman"/>
        </w:rPr>
        <w:t>1</w:t>
      </w:r>
      <w:r w:rsidR="00AB791B" w:rsidRPr="00AD7502">
        <w:rPr>
          <w:rFonts w:ascii="Times New Roman" w:hAnsi="Times New Roman" w:cs="Times New Roman"/>
        </w:rPr>
        <w:t xml:space="preserve">, </w:t>
      </w:r>
      <w:r w:rsidR="00AB791B" w:rsidRPr="009F7AE8">
        <w:rPr>
          <w:rFonts w:ascii="Times New Roman" w:hAnsi="Times New Roman" w:cs="Times New Roman"/>
          <w:i/>
          <w:iCs/>
        </w:rPr>
        <w:t xml:space="preserve">p </w:t>
      </w:r>
      <w:r w:rsidR="00AB791B" w:rsidRPr="00AD7502">
        <w:rPr>
          <w:rFonts w:ascii="Times New Roman" w:hAnsi="Times New Roman" w:cs="Times New Roman"/>
        </w:rPr>
        <w:t xml:space="preserve">= </w:t>
      </w:r>
      <w:r w:rsidR="00AB791B" w:rsidRPr="007A3E33">
        <w:rPr>
          <w:rFonts w:ascii="Times New Roman" w:hAnsi="Times New Roman" w:cs="Times New Roman"/>
        </w:rPr>
        <w:t xml:space="preserve">.010, CI: </w:t>
      </w:r>
      <w:r w:rsidR="00AB791B" w:rsidRPr="007A3E33">
        <w:rPr>
          <w:rFonts w:ascii="Times New Roman" w:eastAsia="Times New Roman" w:hAnsi="Times New Roman" w:cs="Times New Roman"/>
          <w:color w:val="000000"/>
        </w:rPr>
        <w:t>0.00</w:t>
      </w:r>
      <w:r w:rsidR="00AB791B">
        <w:rPr>
          <w:rFonts w:ascii="Times New Roman" w:eastAsia="Times New Roman" w:hAnsi="Times New Roman" w:cs="Times New Roman"/>
          <w:color w:val="000000"/>
        </w:rPr>
        <w:t>2</w:t>
      </w:r>
      <w:r w:rsidR="00AB791B" w:rsidRPr="007A3E33">
        <w:rPr>
          <w:rFonts w:ascii="Times New Roman" w:eastAsia="Times New Roman" w:hAnsi="Times New Roman" w:cs="Times New Roman"/>
          <w:color w:val="000000"/>
        </w:rPr>
        <w:t>, 0.0</w:t>
      </w:r>
      <w:r w:rsidR="00AB791B">
        <w:rPr>
          <w:rFonts w:ascii="Times New Roman" w:eastAsia="Times New Roman" w:hAnsi="Times New Roman" w:cs="Times New Roman"/>
          <w:color w:val="000000"/>
        </w:rPr>
        <w:t xml:space="preserve">16). </w:t>
      </w:r>
      <w:r w:rsidR="00BC119B">
        <w:rPr>
          <w:rFonts w:ascii="Times New Roman" w:hAnsi="Times New Roman" w:cs="Times New Roman"/>
        </w:rPr>
        <w:t xml:space="preserve">These significant indirect effects indicate </w:t>
      </w:r>
      <w:r w:rsidR="000F2561">
        <w:rPr>
          <w:rFonts w:ascii="Times New Roman" w:hAnsi="Times New Roman" w:cs="Times New Roman"/>
        </w:rPr>
        <w:t>psychological inflexibility</w:t>
      </w:r>
      <w:r w:rsidR="00BC119B" w:rsidRPr="00BC119B">
        <w:rPr>
          <w:rFonts w:ascii="Times New Roman" w:hAnsi="Times New Roman" w:cs="Times New Roman"/>
        </w:rPr>
        <w:t xml:space="preserve"> and insomnia rumination serially and independently</w:t>
      </w:r>
      <w:r w:rsidR="00BC119B">
        <w:rPr>
          <w:rFonts w:ascii="Times New Roman" w:hAnsi="Times New Roman" w:cs="Times New Roman"/>
        </w:rPr>
        <w:t xml:space="preserve"> explain the relationship between </w:t>
      </w:r>
      <w:r w:rsidR="000F2561">
        <w:rPr>
          <w:rFonts w:ascii="Times New Roman" w:hAnsi="Times New Roman" w:cs="Times New Roman"/>
        </w:rPr>
        <w:t>DBAS</w:t>
      </w:r>
      <w:r w:rsidR="00BC119B">
        <w:rPr>
          <w:rFonts w:ascii="Times New Roman" w:hAnsi="Times New Roman" w:cs="Times New Roman"/>
        </w:rPr>
        <w:t xml:space="preserve"> and insomnia. </w:t>
      </w:r>
    </w:p>
    <w:p w14:paraId="0FBCCEAB" w14:textId="6591DB7D" w:rsidR="006D4020" w:rsidRDefault="00386C07" w:rsidP="008439F1">
      <w:pPr>
        <w:spacing w:line="480" w:lineRule="auto"/>
        <w:jc w:val="center"/>
        <w:rPr>
          <w:rFonts w:ascii="Times New Roman" w:hAnsi="Times New Roman" w:cs="Times New Roman"/>
        </w:rPr>
      </w:pPr>
      <w:r>
        <w:rPr>
          <w:rFonts w:ascii="Times New Roman" w:hAnsi="Times New Roman" w:cs="Times New Roman"/>
        </w:rPr>
        <w:t>Discussion</w:t>
      </w:r>
    </w:p>
    <w:p w14:paraId="1002A795" w14:textId="3B7EDA7B" w:rsidR="00386C07" w:rsidRDefault="00386C07" w:rsidP="00386C07">
      <w:pPr>
        <w:spacing w:line="480" w:lineRule="auto"/>
        <w:rPr>
          <w:rFonts w:ascii="Times New Roman" w:hAnsi="Times New Roman" w:cs="Times New Roman"/>
        </w:rPr>
      </w:pPr>
      <w:r>
        <w:rPr>
          <w:rFonts w:ascii="Times New Roman" w:hAnsi="Times New Roman" w:cs="Times New Roman"/>
        </w:rPr>
        <w:tab/>
      </w:r>
      <w:r w:rsidR="00BF03AA" w:rsidRPr="00BF03AA">
        <w:rPr>
          <w:rFonts w:ascii="Times New Roman" w:hAnsi="Times New Roman" w:cs="Times New Roman"/>
        </w:rPr>
        <w:t xml:space="preserve">The current study sought to investigate a potential explanatory cognitive pathway through which psychological inflexibility might </w:t>
      </w:r>
      <w:r w:rsidR="00CF51DE">
        <w:rPr>
          <w:rFonts w:ascii="Times New Roman" w:hAnsi="Times New Roman" w:cs="Times New Roman"/>
        </w:rPr>
        <w:t>influence</w:t>
      </w:r>
      <w:r w:rsidR="00BF03AA" w:rsidRPr="00BF03AA">
        <w:rPr>
          <w:rFonts w:ascii="Times New Roman" w:hAnsi="Times New Roman" w:cs="Times New Roman"/>
        </w:rPr>
        <w:t xml:space="preserve"> </w:t>
      </w:r>
      <w:r w:rsidR="00FA16DA">
        <w:rPr>
          <w:rFonts w:ascii="Times New Roman" w:hAnsi="Times New Roman" w:cs="Times New Roman"/>
        </w:rPr>
        <w:t xml:space="preserve">the </w:t>
      </w:r>
      <w:r w:rsidR="00BF03AA" w:rsidRPr="00BF03AA">
        <w:rPr>
          <w:rFonts w:ascii="Times New Roman" w:hAnsi="Times New Roman" w:cs="Times New Roman"/>
        </w:rPr>
        <w:t>symptoms of insomnia in a college student sample.</w:t>
      </w:r>
      <w:r w:rsidR="009650AD">
        <w:rPr>
          <w:rFonts w:ascii="Times New Roman" w:hAnsi="Times New Roman" w:cs="Times New Roman"/>
        </w:rPr>
        <w:t xml:space="preserve"> As predicted,</w:t>
      </w:r>
      <w:r w:rsidR="00072CEB">
        <w:rPr>
          <w:rFonts w:ascii="Times New Roman" w:hAnsi="Times New Roman" w:cs="Times New Roman"/>
        </w:rPr>
        <w:t xml:space="preserve"> our results revealed that psychological inflexibility and daytime insomnia rumination mediate the link between DBAS and insomnia symptoms.</w:t>
      </w:r>
      <w:r w:rsidR="009650AD">
        <w:rPr>
          <w:rFonts w:ascii="Times New Roman" w:hAnsi="Times New Roman" w:cs="Times New Roman"/>
        </w:rPr>
        <w:t xml:space="preserve"> </w:t>
      </w:r>
      <w:r w:rsidR="00E026EB">
        <w:rPr>
          <w:rFonts w:ascii="Times New Roman" w:hAnsi="Times New Roman" w:cs="Times New Roman"/>
        </w:rPr>
        <w:t>These finding</w:t>
      </w:r>
      <w:r w:rsidR="00072CEB">
        <w:rPr>
          <w:rFonts w:ascii="Times New Roman" w:hAnsi="Times New Roman" w:cs="Times New Roman"/>
        </w:rPr>
        <w:t xml:space="preserve">s suggests that psychological inflexibility may play a </w:t>
      </w:r>
      <w:r w:rsidR="00FA16DA">
        <w:rPr>
          <w:rFonts w:ascii="Times New Roman" w:hAnsi="Times New Roman" w:cs="Times New Roman"/>
        </w:rPr>
        <w:t xml:space="preserve">role in </w:t>
      </w:r>
      <w:r w:rsidR="00072CEB">
        <w:rPr>
          <w:rFonts w:ascii="Times New Roman" w:hAnsi="Times New Roman" w:cs="Times New Roman"/>
        </w:rPr>
        <w:t>insomnia th</w:t>
      </w:r>
      <w:r w:rsidR="00FA16DA">
        <w:rPr>
          <w:rFonts w:ascii="Times New Roman" w:hAnsi="Times New Roman" w:cs="Times New Roman"/>
        </w:rPr>
        <w:t>rough</w:t>
      </w:r>
      <w:r w:rsidR="00072CEB">
        <w:rPr>
          <w:rFonts w:ascii="Times New Roman" w:hAnsi="Times New Roman" w:cs="Times New Roman"/>
        </w:rPr>
        <w:t xml:space="preserve"> its connection </w:t>
      </w:r>
      <w:r w:rsidR="00FA16DA">
        <w:rPr>
          <w:rFonts w:ascii="Times New Roman" w:hAnsi="Times New Roman" w:cs="Times New Roman"/>
        </w:rPr>
        <w:t xml:space="preserve">to </w:t>
      </w:r>
      <w:r w:rsidR="00072CEB">
        <w:rPr>
          <w:rFonts w:ascii="Times New Roman" w:hAnsi="Times New Roman" w:cs="Times New Roman"/>
        </w:rPr>
        <w:t xml:space="preserve">maladaptive insomnia related cognitions. </w:t>
      </w:r>
    </w:p>
    <w:p w14:paraId="47F27D6D" w14:textId="52A99CB4" w:rsidR="00BF03AA" w:rsidRDefault="00F730AC" w:rsidP="00BF03AA">
      <w:pPr>
        <w:spacing w:line="480" w:lineRule="auto"/>
        <w:rPr>
          <w:rFonts w:ascii="Times New Roman" w:hAnsi="Times New Roman" w:cs="Times New Roman"/>
        </w:rPr>
      </w:pPr>
      <w:r>
        <w:rPr>
          <w:rFonts w:ascii="Times New Roman" w:hAnsi="Times New Roman" w:cs="Times New Roman"/>
        </w:rPr>
        <w:tab/>
      </w:r>
      <w:r w:rsidR="00CF51DE">
        <w:rPr>
          <w:rFonts w:ascii="Times New Roman" w:hAnsi="Times New Roman" w:cs="Times New Roman"/>
        </w:rPr>
        <w:t>W</w:t>
      </w:r>
      <w:r w:rsidR="00BF03AA" w:rsidRPr="00BF03AA">
        <w:rPr>
          <w:rFonts w:ascii="Times New Roman" w:hAnsi="Times New Roman" w:cs="Times New Roman"/>
        </w:rPr>
        <w:t>e found that psychological inflexibility was positively correlated with insomnia symptoms, consistent with previous findings (McKracken et al., 2011; Kato, 2016</w:t>
      </w:r>
      <w:r w:rsidR="001C0D52">
        <w:rPr>
          <w:rFonts w:ascii="Times New Roman" w:hAnsi="Times New Roman" w:cs="Times New Roman"/>
        </w:rPr>
        <w:t>; Kato; 2012</w:t>
      </w:r>
      <w:r w:rsidR="00BF03AA" w:rsidRPr="00BF03AA">
        <w:rPr>
          <w:rFonts w:ascii="Times New Roman" w:hAnsi="Times New Roman" w:cs="Times New Roman"/>
        </w:rPr>
        <w:t>). Psychological inflexibility was also associated with insomnia-related DBAS</w:t>
      </w:r>
      <w:r w:rsidR="00BF03AA">
        <w:rPr>
          <w:rFonts w:ascii="Times New Roman" w:hAnsi="Times New Roman" w:cs="Times New Roman"/>
        </w:rPr>
        <w:t xml:space="preserve"> </w:t>
      </w:r>
      <w:r w:rsidR="00BF03AA" w:rsidRPr="00BF03AA">
        <w:rPr>
          <w:rFonts w:ascii="Times New Roman" w:hAnsi="Times New Roman" w:cs="Times New Roman"/>
        </w:rPr>
        <w:t xml:space="preserve">(e.g., </w:t>
      </w:r>
      <w:r w:rsidR="00B00796">
        <w:rPr>
          <w:rFonts w:ascii="Times New Roman" w:hAnsi="Times New Roman" w:cs="Times New Roman"/>
        </w:rPr>
        <w:t>believing one</w:t>
      </w:r>
      <w:r w:rsidR="00BF03AA" w:rsidRPr="00BF03AA">
        <w:rPr>
          <w:rFonts w:ascii="Times New Roman" w:hAnsi="Times New Roman" w:cs="Times New Roman"/>
        </w:rPr>
        <w:t xml:space="preserve"> need</w:t>
      </w:r>
      <w:r w:rsidR="00B00796">
        <w:rPr>
          <w:rFonts w:ascii="Times New Roman" w:hAnsi="Times New Roman" w:cs="Times New Roman"/>
        </w:rPr>
        <w:t>s</w:t>
      </w:r>
      <w:r w:rsidR="00BF03AA" w:rsidRPr="00BF03AA">
        <w:rPr>
          <w:rFonts w:ascii="Times New Roman" w:hAnsi="Times New Roman" w:cs="Times New Roman"/>
        </w:rPr>
        <w:t xml:space="preserve"> to catch up on sleep loss) and daytime </w:t>
      </w:r>
      <w:r w:rsidR="00A85F9E">
        <w:rPr>
          <w:rFonts w:ascii="Times New Roman" w:hAnsi="Times New Roman" w:cs="Times New Roman"/>
        </w:rPr>
        <w:t xml:space="preserve">insomnia </w:t>
      </w:r>
      <w:r w:rsidR="00BF03AA" w:rsidRPr="00BF03AA">
        <w:rPr>
          <w:rFonts w:ascii="Times New Roman" w:hAnsi="Times New Roman" w:cs="Times New Roman"/>
        </w:rPr>
        <w:t xml:space="preserve">ruminative response patterns (e.g., ruminating on how irritable one feels) in the expected directions. These correlations are </w:t>
      </w:r>
      <w:r w:rsidR="00BF03AA" w:rsidRPr="00BF03AA">
        <w:rPr>
          <w:rFonts w:ascii="Times New Roman" w:hAnsi="Times New Roman" w:cs="Times New Roman"/>
        </w:rPr>
        <w:lastRenderedPageBreak/>
        <w:t>theoretically consistent, given that the need to control and fusion with unhelpful beliefs tends to be associated with higher levels of mental health challenges generally (</w:t>
      </w:r>
      <w:proofErr w:type="spellStart"/>
      <w:r w:rsidR="00BF03AA" w:rsidRPr="00BF03AA">
        <w:rPr>
          <w:rFonts w:ascii="Times New Roman" w:hAnsi="Times New Roman" w:cs="Times New Roman"/>
        </w:rPr>
        <w:t>Gloster</w:t>
      </w:r>
      <w:proofErr w:type="spellEnd"/>
      <w:r w:rsidR="00BF03AA" w:rsidRPr="00BF03AA">
        <w:rPr>
          <w:rFonts w:ascii="Times New Roman" w:hAnsi="Times New Roman" w:cs="Times New Roman"/>
        </w:rPr>
        <w:t xml:space="preserve"> et al., 2017). Accordingly, our results demonstrate that these associations could be specific to insomnia-related sleep disruption</w:t>
      </w:r>
      <w:r w:rsidR="00BF03AA">
        <w:rPr>
          <w:rFonts w:ascii="Times New Roman" w:hAnsi="Times New Roman" w:cs="Times New Roman"/>
        </w:rPr>
        <w:t>s</w:t>
      </w:r>
      <w:r w:rsidR="00BF03AA" w:rsidRPr="00BF03AA">
        <w:rPr>
          <w:rFonts w:ascii="Times New Roman" w:hAnsi="Times New Roman" w:cs="Times New Roman"/>
        </w:rPr>
        <w:t xml:space="preserve"> </w:t>
      </w:r>
      <w:r w:rsidR="001C0D52">
        <w:rPr>
          <w:rFonts w:ascii="Times New Roman" w:hAnsi="Times New Roman" w:cs="Times New Roman"/>
        </w:rPr>
        <w:t xml:space="preserve">as </w:t>
      </w:r>
      <w:r w:rsidR="00BF03AA" w:rsidRPr="00BF03AA">
        <w:rPr>
          <w:rFonts w:ascii="Times New Roman" w:hAnsi="Times New Roman" w:cs="Times New Roman"/>
        </w:rPr>
        <w:t>well.</w:t>
      </w:r>
    </w:p>
    <w:p w14:paraId="12430A82" w14:textId="780E066F" w:rsidR="00B35C2A" w:rsidRDefault="00CB0BC0" w:rsidP="00BF03AA">
      <w:pPr>
        <w:spacing w:line="480" w:lineRule="auto"/>
        <w:ind w:firstLine="720"/>
        <w:rPr>
          <w:rFonts w:ascii="Times New Roman" w:hAnsi="Times New Roman" w:cs="Times New Roman"/>
        </w:rPr>
      </w:pPr>
      <w:r>
        <w:rPr>
          <w:rFonts w:ascii="Times New Roman" w:hAnsi="Times New Roman" w:cs="Times New Roman"/>
        </w:rPr>
        <w:t>T</w:t>
      </w:r>
      <w:r w:rsidRPr="007D662D">
        <w:rPr>
          <w:rFonts w:ascii="Times New Roman" w:hAnsi="Times New Roman" w:cs="Times New Roman"/>
        </w:rPr>
        <w:t xml:space="preserve">he </w:t>
      </w:r>
      <w:r>
        <w:rPr>
          <w:rFonts w:ascii="Times New Roman" w:hAnsi="Times New Roman" w:cs="Times New Roman"/>
        </w:rPr>
        <w:t xml:space="preserve">results of the hypothesized </w:t>
      </w:r>
      <w:r w:rsidRPr="007D662D">
        <w:rPr>
          <w:rFonts w:ascii="Times New Roman" w:hAnsi="Times New Roman" w:cs="Times New Roman"/>
        </w:rPr>
        <w:t xml:space="preserve">multiple-step mediation </w:t>
      </w:r>
      <w:r>
        <w:rPr>
          <w:rFonts w:ascii="Times New Roman" w:hAnsi="Times New Roman" w:cs="Times New Roman"/>
        </w:rPr>
        <w:t xml:space="preserve">model </w:t>
      </w:r>
      <w:r w:rsidRPr="00581ECD">
        <w:rPr>
          <w:rFonts w:ascii="Times New Roman" w:hAnsi="Times New Roman" w:cs="Times New Roman"/>
        </w:rPr>
        <w:t xml:space="preserve">suggests that </w:t>
      </w:r>
      <w:r>
        <w:rPr>
          <w:rFonts w:ascii="Times New Roman" w:hAnsi="Times New Roman" w:cs="Times New Roman"/>
        </w:rPr>
        <w:t>the link between DBAS and</w:t>
      </w:r>
      <w:r w:rsidR="007D662D" w:rsidRPr="007D662D">
        <w:rPr>
          <w:rFonts w:ascii="Times New Roman" w:hAnsi="Times New Roman" w:cs="Times New Roman"/>
        </w:rPr>
        <w:t xml:space="preserve"> </w:t>
      </w:r>
      <w:r w:rsidR="007D662D">
        <w:rPr>
          <w:rFonts w:ascii="Times New Roman" w:hAnsi="Times New Roman" w:cs="Times New Roman"/>
        </w:rPr>
        <w:t>insomnia symptoms</w:t>
      </w:r>
      <w:r w:rsidR="007D662D" w:rsidRPr="007D662D">
        <w:rPr>
          <w:rFonts w:ascii="Times New Roman" w:hAnsi="Times New Roman" w:cs="Times New Roman"/>
        </w:rPr>
        <w:t xml:space="preserve"> was mediated by psychological inflexibility and the frequency of </w:t>
      </w:r>
      <w:r w:rsidR="007D662D">
        <w:rPr>
          <w:rFonts w:ascii="Times New Roman" w:hAnsi="Times New Roman" w:cs="Times New Roman"/>
        </w:rPr>
        <w:t xml:space="preserve">ruminative thoughts about the daytime consequences of insomnia, as evidence by </w:t>
      </w:r>
      <w:r w:rsidR="00B35C2A">
        <w:rPr>
          <w:rFonts w:ascii="Times New Roman" w:hAnsi="Times New Roman" w:cs="Times New Roman"/>
        </w:rPr>
        <w:t>a</w:t>
      </w:r>
      <w:r w:rsidR="007D662D">
        <w:rPr>
          <w:rFonts w:ascii="Times New Roman" w:hAnsi="Times New Roman" w:cs="Times New Roman"/>
        </w:rPr>
        <w:t xml:space="preserve"> significant indirect effect</w:t>
      </w:r>
      <w:r w:rsidR="00B40F5E">
        <w:rPr>
          <w:rFonts w:ascii="Times New Roman" w:hAnsi="Times New Roman" w:cs="Times New Roman"/>
        </w:rPr>
        <w:t xml:space="preserve"> (Hayes, 201</w:t>
      </w:r>
      <w:r w:rsidR="00E45ADA">
        <w:rPr>
          <w:rFonts w:ascii="Times New Roman" w:hAnsi="Times New Roman" w:cs="Times New Roman"/>
        </w:rPr>
        <w:t>7</w:t>
      </w:r>
      <w:r w:rsidR="00B40F5E">
        <w:rPr>
          <w:rFonts w:ascii="Times New Roman" w:hAnsi="Times New Roman" w:cs="Times New Roman"/>
        </w:rPr>
        <w:t>)</w:t>
      </w:r>
      <w:r w:rsidR="007D662D" w:rsidRPr="007D662D">
        <w:rPr>
          <w:rFonts w:ascii="Times New Roman" w:hAnsi="Times New Roman" w:cs="Times New Roman"/>
        </w:rPr>
        <w:t xml:space="preserve">. </w:t>
      </w:r>
      <w:r w:rsidR="00B40F5E" w:rsidRPr="00B40F5E">
        <w:rPr>
          <w:rFonts w:ascii="Times New Roman" w:hAnsi="Times New Roman" w:cs="Times New Roman"/>
        </w:rPr>
        <w:t>Specifically, psychological inflexibility emerge</w:t>
      </w:r>
      <w:r w:rsidR="00C818E9">
        <w:rPr>
          <w:rFonts w:ascii="Times New Roman" w:hAnsi="Times New Roman" w:cs="Times New Roman"/>
        </w:rPr>
        <w:t>d</w:t>
      </w:r>
      <w:r w:rsidR="00B40F5E" w:rsidRPr="00B40F5E">
        <w:rPr>
          <w:rFonts w:ascii="Times New Roman" w:hAnsi="Times New Roman" w:cs="Times New Roman"/>
        </w:rPr>
        <w:t xml:space="preserve"> as a mediator in the impact of DBAS on the frequency of </w:t>
      </w:r>
      <w:r w:rsidR="00A85F9E">
        <w:rPr>
          <w:rFonts w:ascii="Times New Roman" w:hAnsi="Times New Roman" w:cs="Times New Roman"/>
        </w:rPr>
        <w:t xml:space="preserve">daytime insomnia </w:t>
      </w:r>
      <w:r w:rsidR="00B40F5E">
        <w:rPr>
          <w:rFonts w:ascii="Times New Roman" w:hAnsi="Times New Roman" w:cs="Times New Roman"/>
        </w:rPr>
        <w:t>rumination</w:t>
      </w:r>
      <w:r w:rsidR="00B40F5E" w:rsidRPr="00B40F5E">
        <w:rPr>
          <w:rFonts w:ascii="Times New Roman" w:hAnsi="Times New Roman" w:cs="Times New Roman"/>
        </w:rPr>
        <w:t xml:space="preserve">. Furthermore, there is evidence that psychological inflexibility </w:t>
      </w:r>
      <w:r w:rsidR="00B40F5E">
        <w:rPr>
          <w:rFonts w:ascii="Times New Roman" w:hAnsi="Times New Roman" w:cs="Times New Roman"/>
        </w:rPr>
        <w:t>may contribute</w:t>
      </w:r>
      <w:r w:rsidR="00B40F5E" w:rsidRPr="00B40F5E">
        <w:rPr>
          <w:rFonts w:ascii="Times New Roman" w:hAnsi="Times New Roman" w:cs="Times New Roman"/>
        </w:rPr>
        <w:t xml:space="preserve"> to </w:t>
      </w:r>
      <w:r w:rsidR="00B40F5E">
        <w:rPr>
          <w:rFonts w:ascii="Times New Roman" w:hAnsi="Times New Roman" w:cs="Times New Roman"/>
        </w:rPr>
        <w:t>insomnia symptoms</w:t>
      </w:r>
      <w:r w:rsidR="00B40F5E" w:rsidRPr="00B40F5E">
        <w:rPr>
          <w:rFonts w:ascii="Times New Roman" w:hAnsi="Times New Roman" w:cs="Times New Roman"/>
        </w:rPr>
        <w:t xml:space="preserve"> by heightening the frequency of </w:t>
      </w:r>
      <w:r w:rsidR="00A85F9E">
        <w:rPr>
          <w:rFonts w:ascii="Times New Roman" w:hAnsi="Times New Roman" w:cs="Times New Roman"/>
        </w:rPr>
        <w:t xml:space="preserve">daytime insomnia </w:t>
      </w:r>
      <w:r w:rsidR="00B40F5E" w:rsidRPr="00B40F5E">
        <w:rPr>
          <w:rFonts w:ascii="Times New Roman" w:hAnsi="Times New Roman" w:cs="Times New Roman"/>
        </w:rPr>
        <w:t>rumination</w:t>
      </w:r>
      <w:r w:rsidR="00A85F9E">
        <w:rPr>
          <w:rFonts w:ascii="Times New Roman" w:hAnsi="Times New Roman" w:cs="Times New Roman"/>
        </w:rPr>
        <w:t xml:space="preserve">. </w:t>
      </w:r>
      <w:r w:rsidR="00B40F5E" w:rsidRPr="00B40F5E">
        <w:rPr>
          <w:rFonts w:ascii="Times New Roman" w:hAnsi="Times New Roman" w:cs="Times New Roman"/>
        </w:rPr>
        <w:t>Importantly, these mediating effects remain statistically significant even when accounting for the potential influences of depression and fear of C</w:t>
      </w:r>
      <w:r w:rsidR="005C30B6">
        <w:rPr>
          <w:rFonts w:ascii="Times New Roman" w:hAnsi="Times New Roman" w:cs="Times New Roman"/>
        </w:rPr>
        <w:t>OVID</w:t>
      </w:r>
      <w:r w:rsidR="00B40F5E" w:rsidRPr="00B40F5E">
        <w:rPr>
          <w:rFonts w:ascii="Times New Roman" w:hAnsi="Times New Roman" w:cs="Times New Roman"/>
        </w:rPr>
        <w:t>-19, indicating a robust and independent relationship between the variables in the model.</w:t>
      </w:r>
      <w:r w:rsidR="00896C55">
        <w:rPr>
          <w:rFonts w:ascii="Times New Roman" w:hAnsi="Times New Roman" w:cs="Times New Roman"/>
        </w:rPr>
        <w:t xml:space="preserve"> </w:t>
      </w:r>
    </w:p>
    <w:p w14:paraId="2D11C1AF" w14:textId="035F955E" w:rsidR="00A66C3B" w:rsidRPr="00A346C9" w:rsidRDefault="00C818E9" w:rsidP="00B40A33">
      <w:pPr>
        <w:spacing w:line="480" w:lineRule="auto"/>
        <w:ind w:firstLine="720"/>
        <w:rPr>
          <w:rFonts w:ascii="Times New Roman" w:hAnsi="Times New Roman" w:cs="Times New Roman"/>
        </w:rPr>
      </w:pPr>
      <w:r w:rsidRPr="00C818E9">
        <w:rPr>
          <w:rFonts w:ascii="Times New Roman" w:hAnsi="Times New Roman" w:cs="Times New Roman"/>
        </w:rPr>
        <w:t>Notably, psychological inflexibility independently mediated the relationship between DBAS and insomnia, aligning with the theoretical model proposed by Ong et al. (2012)</w:t>
      </w:r>
      <w:r>
        <w:rPr>
          <w:rFonts w:ascii="Times New Roman" w:hAnsi="Times New Roman" w:cs="Times New Roman"/>
        </w:rPr>
        <w:t xml:space="preserve"> </w:t>
      </w:r>
      <w:r w:rsidR="00387EC2">
        <w:rPr>
          <w:rFonts w:ascii="Times New Roman" w:hAnsi="Times New Roman" w:cs="Times New Roman"/>
        </w:rPr>
        <w:t xml:space="preserve">that insomnia is perpetuated as a result of a metacognitive process of one’s interpretation and response to beliefs about sleep. </w:t>
      </w:r>
      <w:r w:rsidR="00CC0FE4">
        <w:rPr>
          <w:rFonts w:ascii="Times New Roman" w:hAnsi="Times New Roman" w:cs="Times New Roman"/>
        </w:rPr>
        <w:t xml:space="preserve">Moreover, </w:t>
      </w:r>
      <w:r w:rsidR="00BA2A1C">
        <w:rPr>
          <w:rFonts w:ascii="Times New Roman" w:hAnsi="Times New Roman" w:cs="Times New Roman"/>
        </w:rPr>
        <w:t>our finding that psychological inflexibility explained the pathway from DBAS to insomnia</w:t>
      </w:r>
      <w:r w:rsidR="00A66C3B">
        <w:rPr>
          <w:rFonts w:ascii="Times New Roman" w:hAnsi="Times New Roman" w:cs="Times New Roman"/>
        </w:rPr>
        <w:t xml:space="preserve"> is</w:t>
      </w:r>
      <w:r w:rsidR="00BA2A1C">
        <w:rPr>
          <w:rFonts w:ascii="Times New Roman" w:hAnsi="Times New Roman" w:cs="Times New Roman"/>
        </w:rPr>
        <w:t xml:space="preserve"> promising</w:t>
      </w:r>
      <w:r w:rsidR="00A66C3B">
        <w:rPr>
          <w:rFonts w:ascii="Times New Roman" w:hAnsi="Times New Roman" w:cs="Times New Roman"/>
        </w:rPr>
        <w:t xml:space="preserve">, </w:t>
      </w:r>
      <w:r w:rsidR="00A66C3B" w:rsidRPr="00A66C3B">
        <w:rPr>
          <w:rFonts w:ascii="Times New Roman" w:hAnsi="Times New Roman" w:cs="Times New Roman"/>
        </w:rPr>
        <w:t xml:space="preserve">especially given the research demonstrating the limited impact of </w:t>
      </w:r>
      <w:r w:rsidR="00A66C3B">
        <w:rPr>
          <w:rFonts w:ascii="Times New Roman" w:hAnsi="Times New Roman" w:cs="Times New Roman"/>
        </w:rPr>
        <w:t xml:space="preserve">CBT-I </w:t>
      </w:r>
      <w:r w:rsidR="00A66C3B" w:rsidRPr="00A66C3B">
        <w:rPr>
          <w:rFonts w:ascii="Times New Roman" w:hAnsi="Times New Roman" w:cs="Times New Roman"/>
        </w:rPr>
        <w:t>on dysfunctional sleep-related metacognitions</w:t>
      </w:r>
      <w:r w:rsidR="00A66C3B">
        <w:rPr>
          <w:rFonts w:ascii="Times New Roman" w:hAnsi="Times New Roman" w:cs="Times New Roman"/>
        </w:rPr>
        <w:t xml:space="preserve"> specifically (see </w:t>
      </w:r>
      <w:proofErr w:type="spellStart"/>
      <w:r w:rsidR="00A66C3B">
        <w:rPr>
          <w:rFonts w:ascii="Times New Roman" w:hAnsi="Times New Roman" w:cs="Times New Roman"/>
        </w:rPr>
        <w:t>Galbiati</w:t>
      </w:r>
      <w:proofErr w:type="spellEnd"/>
      <w:r w:rsidR="00A66C3B">
        <w:rPr>
          <w:rFonts w:ascii="Times New Roman" w:hAnsi="Times New Roman" w:cs="Times New Roman"/>
        </w:rPr>
        <w:t xml:space="preserve"> et al., 2021)</w:t>
      </w:r>
      <w:r w:rsidR="00A66C3B" w:rsidRPr="00A66C3B">
        <w:rPr>
          <w:rFonts w:ascii="Times New Roman" w:hAnsi="Times New Roman" w:cs="Times New Roman"/>
        </w:rPr>
        <w:t>.</w:t>
      </w:r>
      <w:r w:rsidR="00A66C3B" w:rsidRPr="00BA2A1C">
        <w:rPr>
          <w:rFonts w:ascii="Times New Roman" w:hAnsi="Times New Roman" w:cs="Times New Roman"/>
        </w:rPr>
        <w:t xml:space="preserve"> </w:t>
      </w:r>
      <w:r w:rsidR="00800FD2" w:rsidRPr="00800FD2">
        <w:rPr>
          <w:rFonts w:ascii="Times New Roman" w:hAnsi="Times New Roman" w:cs="Times New Roman"/>
        </w:rPr>
        <w:t xml:space="preserve">This finding suggests that the metacognitive approach used in ACT </w:t>
      </w:r>
      <w:r w:rsidR="00800FD2">
        <w:rPr>
          <w:rFonts w:ascii="Times New Roman" w:hAnsi="Times New Roman" w:cs="Times New Roman"/>
        </w:rPr>
        <w:t>to</w:t>
      </w:r>
      <w:r w:rsidR="00800FD2" w:rsidRPr="00800FD2">
        <w:rPr>
          <w:rFonts w:ascii="Times New Roman" w:hAnsi="Times New Roman" w:cs="Times New Roman"/>
        </w:rPr>
        <w:t xml:space="preserve"> promote</w:t>
      </w:r>
      <w:r w:rsidR="00800FD2">
        <w:rPr>
          <w:rFonts w:ascii="Times New Roman" w:hAnsi="Times New Roman" w:cs="Times New Roman"/>
        </w:rPr>
        <w:t xml:space="preserve"> </w:t>
      </w:r>
      <w:r w:rsidR="00800FD2" w:rsidRPr="00800FD2">
        <w:rPr>
          <w:rFonts w:ascii="Times New Roman" w:hAnsi="Times New Roman" w:cs="Times New Roman"/>
        </w:rPr>
        <w:t xml:space="preserve">flexible responses to dysfunctional thoughts, may be beneficial in the psychological </w:t>
      </w:r>
      <w:r w:rsidR="00800FD2" w:rsidRPr="00800FD2">
        <w:rPr>
          <w:rFonts w:ascii="Times New Roman" w:hAnsi="Times New Roman" w:cs="Times New Roman"/>
        </w:rPr>
        <w:lastRenderedPageBreak/>
        <w:t xml:space="preserve">treatment of insomnia. </w:t>
      </w:r>
      <w:proofErr w:type="gramStart"/>
      <w:r w:rsidR="00800FD2" w:rsidRPr="00800FD2">
        <w:rPr>
          <w:rFonts w:ascii="Times New Roman" w:hAnsi="Times New Roman" w:cs="Times New Roman"/>
        </w:rPr>
        <w:t>Supporting this, there</w:t>
      </w:r>
      <w:proofErr w:type="gramEnd"/>
      <w:r w:rsidR="00800FD2" w:rsidRPr="00800FD2">
        <w:rPr>
          <w:rFonts w:ascii="Times New Roman" w:hAnsi="Times New Roman" w:cs="Times New Roman"/>
        </w:rPr>
        <w:t xml:space="preserve"> are at least eleven published trials</w:t>
      </w:r>
      <w:r w:rsidR="00800FD2">
        <w:rPr>
          <w:rFonts w:ascii="Times New Roman" w:hAnsi="Times New Roman" w:cs="Times New Roman"/>
        </w:rPr>
        <w:t xml:space="preserve"> </w:t>
      </w:r>
      <w:r w:rsidR="00800FD2" w:rsidRPr="00800FD2">
        <w:rPr>
          <w:rFonts w:ascii="Times New Roman" w:hAnsi="Times New Roman" w:cs="Times New Roman"/>
        </w:rPr>
        <w:t>that demonstrate the effectiveness of ACT in managing insomnia symptoms</w:t>
      </w:r>
      <w:r w:rsidR="00800FD2">
        <w:rPr>
          <w:rFonts w:ascii="Times New Roman" w:hAnsi="Times New Roman" w:cs="Times New Roman"/>
        </w:rPr>
        <w:t xml:space="preserve"> (see </w:t>
      </w:r>
      <w:proofErr w:type="spellStart"/>
      <w:r w:rsidR="00800FD2" w:rsidRPr="00800FD2">
        <w:rPr>
          <w:rFonts w:ascii="Times New Roman" w:hAnsi="Times New Roman" w:cs="Times New Roman"/>
        </w:rPr>
        <w:t>Paulos-Guarnieri</w:t>
      </w:r>
      <w:proofErr w:type="spellEnd"/>
      <w:r w:rsidR="00800FD2" w:rsidRPr="00800FD2">
        <w:rPr>
          <w:rFonts w:ascii="Times New Roman" w:hAnsi="Times New Roman" w:cs="Times New Roman"/>
        </w:rPr>
        <w:t xml:space="preserve"> et al.</w:t>
      </w:r>
      <w:r w:rsidR="00800FD2">
        <w:rPr>
          <w:rFonts w:ascii="Times New Roman" w:hAnsi="Times New Roman" w:cs="Times New Roman"/>
        </w:rPr>
        <w:t xml:space="preserve">, </w:t>
      </w:r>
      <w:r w:rsidR="00800FD2" w:rsidRPr="00800FD2">
        <w:rPr>
          <w:rFonts w:ascii="Times New Roman" w:hAnsi="Times New Roman" w:cs="Times New Roman"/>
        </w:rPr>
        <w:t>2022),</w:t>
      </w:r>
    </w:p>
    <w:p w14:paraId="130798F1" w14:textId="350A4BF5" w:rsidR="00C818E9" w:rsidRDefault="00C818E9" w:rsidP="00B40A33">
      <w:pPr>
        <w:spacing w:line="480" w:lineRule="auto"/>
        <w:ind w:firstLine="720"/>
        <w:rPr>
          <w:rFonts w:ascii="Times New Roman" w:hAnsi="Times New Roman" w:cs="Times New Roman"/>
        </w:rPr>
      </w:pPr>
      <w:r w:rsidRPr="00C818E9">
        <w:rPr>
          <w:rFonts w:ascii="Times New Roman" w:hAnsi="Times New Roman" w:cs="Times New Roman"/>
        </w:rPr>
        <w:t>Our results also revealed a significant indirect effect of rumination about the daytime consequences of insomnia on the connection between DBAS and insomnia. This finding supports the cognitive model of insomnia, where DBAS, coupled with maladaptive cognitive responses, contributes to increased insomnia (Harvey, 2002</w:t>
      </w:r>
      <w:r w:rsidR="00805688">
        <w:rPr>
          <w:rFonts w:ascii="Times New Roman" w:hAnsi="Times New Roman" w:cs="Times New Roman"/>
        </w:rPr>
        <w:t>a</w:t>
      </w:r>
      <w:r w:rsidRPr="00C818E9">
        <w:rPr>
          <w:rFonts w:ascii="Times New Roman" w:hAnsi="Times New Roman" w:cs="Times New Roman"/>
        </w:rPr>
        <w:t xml:space="preserve">). However, this relational pathway becomes clearer when considered alongside the serially mediated pathway, which demonstrates that the relationship between DBAS and </w:t>
      </w:r>
      <w:r w:rsidR="00CC3F30">
        <w:rPr>
          <w:rFonts w:ascii="Times New Roman" w:hAnsi="Times New Roman" w:cs="Times New Roman"/>
        </w:rPr>
        <w:t>daytime insomnia</w:t>
      </w:r>
      <w:r w:rsidR="00CC3F30" w:rsidRPr="00C818E9">
        <w:rPr>
          <w:rFonts w:ascii="Times New Roman" w:hAnsi="Times New Roman" w:cs="Times New Roman"/>
        </w:rPr>
        <w:t xml:space="preserve"> </w:t>
      </w:r>
      <w:r w:rsidRPr="00C818E9">
        <w:rPr>
          <w:rFonts w:ascii="Times New Roman" w:hAnsi="Times New Roman" w:cs="Times New Roman"/>
        </w:rPr>
        <w:t xml:space="preserve">rumination (leading to insomnia) is explained by psychological inflexibility. This finding </w:t>
      </w:r>
      <w:r w:rsidR="00D62A10">
        <w:rPr>
          <w:rFonts w:ascii="Times New Roman" w:hAnsi="Times New Roman" w:cs="Times New Roman"/>
        </w:rPr>
        <w:t xml:space="preserve">supports the </w:t>
      </w:r>
      <w:r w:rsidRPr="00C818E9">
        <w:rPr>
          <w:rFonts w:ascii="Times New Roman" w:hAnsi="Times New Roman" w:cs="Times New Roman"/>
        </w:rPr>
        <w:t>idea that becoming fused with unhelpful beliefs or perceiving a need to avoid, or control associated distress can lead to negative repetitive thinking, thus feeding the insomnia cycle. It underscores a potential pathway through which enhancing psychological flexibility toward DBAS might reduce perseverative thoughts about the consequences of insomnia. For instance, a</w:t>
      </w:r>
      <w:r>
        <w:rPr>
          <w:rFonts w:ascii="Times New Roman" w:hAnsi="Times New Roman" w:cs="Times New Roman"/>
        </w:rPr>
        <w:t xml:space="preserve"> </w:t>
      </w:r>
      <w:r w:rsidRPr="00C818E9">
        <w:rPr>
          <w:rFonts w:ascii="Times New Roman" w:hAnsi="Times New Roman" w:cs="Times New Roman"/>
        </w:rPr>
        <w:t xml:space="preserve">therapist </w:t>
      </w:r>
      <w:r w:rsidR="00800FD2">
        <w:rPr>
          <w:rFonts w:ascii="Times New Roman" w:hAnsi="Times New Roman" w:cs="Times New Roman"/>
        </w:rPr>
        <w:t xml:space="preserve">subscribing to ACT </w:t>
      </w:r>
      <w:r w:rsidRPr="00C818E9">
        <w:rPr>
          <w:rFonts w:ascii="Times New Roman" w:hAnsi="Times New Roman" w:cs="Times New Roman"/>
        </w:rPr>
        <w:t xml:space="preserve">may encourage </w:t>
      </w:r>
      <w:proofErr w:type="spellStart"/>
      <w:r w:rsidRPr="00C818E9">
        <w:rPr>
          <w:rFonts w:ascii="Times New Roman" w:hAnsi="Times New Roman" w:cs="Times New Roman"/>
        </w:rPr>
        <w:t>defusion</w:t>
      </w:r>
      <w:proofErr w:type="spellEnd"/>
      <w:r w:rsidRPr="00C818E9">
        <w:rPr>
          <w:rFonts w:ascii="Times New Roman" w:hAnsi="Times New Roman" w:cs="Times New Roman"/>
        </w:rPr>
        <w:t xml:space="preserve"> or flexible attention to the present moment when DBAS arise, providing an alternative to rumination.</w:t>
      </w:r>
    </w:p>
    <w:p w14:paraId="0982BAD4" w14:textId="357E88D8" w:rsidR="0036397B" w:rsidRDefault="0036397B" w:rsidP="00B40A33">
      <w:pPr>
        <w:spacing w:line="480" w:lineRule="auto"/>
        <w:ind w:firstLine="720"/>
        <w:rPr>
          <w:rFonts w:ascii="Times New Roman" w:hAnsi="Times New Roman" w:cs="Times New Roman"/>
        </w:rPr>
      </w:pPr>
      <w:r>
        <w:rPr>
          <w:rFonts w:ascii="Times New Roman" w:hAnsi="Times New Roman" w:cs="Times New Roman"/>
        </w:rPr>
        <w:t xml:space="preserve">It is important to highlight that </w:t>
      </w:r>
      <w:r w:rsidR="00CC3F30">
        <w:rPr>
          <w:rFonts w:ascii="Times New Roman" w:hAnsi="Times New Roman" w:cs="Times New Roman"/>
        </w:rPr>
        <w:t xml:space="preserve">daytime insomnia </w:t>
      </w:r>
      <w:r>
        <w:rPr>
          <w:rFonts w:ascii="Times New Roman" w:hAnsi="Times New Roman" w:cs="Times New Roman"/>
        </w:rPr>
        <w:t>rumination is likely one of many ways individuals with insomnia attempt to combat their problems (</w:t>
      </w:r>
      <w:r w:rsidR="00632D41">
        <w:rPr>
          <w:rFonts w:ascii="Times New Roman" w:hAnsi="Times New Roman" w:cs="Times New Roman"/>
        </w:rPr>
        <w:t>Woodley et al., 2006; Carney et al. 2013</w:t>
      </w:r>
      <w:r>
        <w:rPr>
          <w:rFonts w:ascii="Times New Roman" w:hAnsi="Times New Roman" w:cs="Times New Roman"/>
        </w:rPr>
        <w:t xml:space="preserve">). Research points to other control strategies such as worry (e.g., “how can I function tomorrow if I don’t get enough sleep) and behaviors like cancelling plans to catch up on sleep and </w:t>
      </w:r>
      <w:r w:rsidR="00632D41">
        <w:rPr>
          <w:rFonts w:ascii="Times New Roman" w:hAnsi="Times New Roman" w:cs="Times New Roman"/>
        </w:rPr>
        <w:t>frequent napping</w:t>
      </w:r>
      <w:r>
        <w:rPr>
          <w:rFonts w:ascii="Times New Roman" w:hAnsi="Times New Roman" w:cs="Times New Roman"/>
        </w:rPr>
        <w:t xml:space="preserve">. Future research should examine the relationship between psychological inflexibility </w:t>
      </w:r>
      <w:r w:rsidR="00D837E5">
        <w:rPr>
          <w:rFonts w:ascii="Times New Roman" w:hAnsi="Times New Roman" w:cs="Times New Roman"/>
        </w:rPr>
        <w:t xml:space="preserve">and </w:t>
      </w:r>
      <w:r>
        <w:rPr>
          <w:rFonts w:ascii="Times New Roman" w:hAnsi="Times New Roman" w:cs="Times New Roman"/>
        </w:rPr>
        <w:t xml:space="preserve">other potential </w:t>
      </w:r>
      <w:r w:rsidR="00D837E5">
        <w:rPr>
          <w:rFonts w:ascii="Times New Roman" w:hAnsi="Times New Roman" w:cs="Times New Roman"/>
        </w:rPr>
        <w:t xml:space="preserve">maladaptive </w:t>
      </w:r>
      <w:r>
        <w:rPr>
          <w:rFonts w:ascii="Times New Roman" w:hAnsi="Times New Roman" w:cs="Times New Roman"/>
        </w:rPr>
        <w:t xml:space="preserve">cognitive and behavioral responses to sleep related concerns. </w:t>
      </w:r>
      <w:r w:rsidR="00800FD2">
        <w:rPr>
          <w:rFonts w:ascii="Times New Roman" w:hAnsi="Times New Roman" w:cs="Times New Roman"/>
        </w:rPr>
        <w:t>From an ACT framework, s</w:t>
      </w:r>
      <w:r>
        <w:rPr>
          <w:rFonts w:ascii="Times New Roman" w:hAnsi="Times New Roman" w:cs="Times New Roman"/>
        </w:rPr>
        <w:t xml:space="preserve">uch insights </w:t>
      </w:r>
      <w:r w:rsidR="002E695D">
        <w:rPr>
          <w:rFonts w:ascii="Times New Roman" w:hAnsi="Times New Roman" w:cs="Times New Roman"/>
        </w:rPr>
        <w:t>may help tailor</w:t>
      </w:r>
      <w:r w:rsidR="004028DB">
        <w:rPr>
          <w:rFonts w:ascii="Times New Roman" w:hAnsi="Times New Roman" w:cs="Times New Roman"/>
        </w:rPr>
        <w:t xml:space="preserve"> </w:t>
      </w:r>
      <w:r w:rsidR="00800FD2">
        <w:rPr>
          <w:rFonts w:ascii="Times New Roman" w:hAnsi="Times New Roman" w:cs="Times New Roman"/>
        </w:rPr>
        <w:t xml:space="preserve">the therapy </w:t>
      </w:r>
      <w:r w:rsidR="002E695D">
        <w:rPr>
          <w:rFonts w:ascii="Times New Roman" w:hAnsi="Times New Roman" w:cs="Times New Roman"/>
        </w:rPr>
        <w:t xml:space="preserve">to be specific for </w:t>
      </w:r>
      <w:r w:rsidR="002E695D">
        <w:rPr>
          <w:rFonts w:ascii="Times New Roman" w:hAnsi="Times New Roman" w:cs="Times New Roman"/>
        </w:rPr>
        <w:lastRenderedPageBreak/>
        <w:t xml:space="preserve">clients with sleep related difficulties (e.g., </w:t>
      </w:r>
      <w:r w:rsidR="004028DB">
        <w:rPr>
          <w:rFonts w:ascii="Times New Roman" w:hAnsi="Times New Roman" w:cs="Times New Roman"/>
        </w:rPr>
        <w:t xml:space="preserve">helping a client engage with values driven plans </w:t>
      </w:r>
      <w:r w:rsidR="002E695D">
        <w:rPr>
          <w:rFonts w:ascii="Times New Roman" w:hAnsi="Times New Roman" w:cs="Times New Roman"/>
        </w:rPr>
        <w:t xml:space="preserve">even when </w:t>
      </w:r>
      <w:r w:rsidR="00947574">
        <w:rPr>
          <w:rFonts w:ascii="Times New Roman" w:hAnsi="Times New Roman" w:cs="Times New Roman"/>
        </w:rPr>
        <w:t xml:space="preserve">the client </w:t>
      </w:r>
      <w:r w:rsidR="002E695D">
        <w:rPr>
          <w:rFonts w:ascii="Times New Roman" w:hAnsi="Times New Roman" w:cs="Times New Roman"/>
        </w:rPr>
        <w:t>believes th</w:t>
      </w:r>
      <w:r w:rsidR="00632D41">
        <w:rPr>
          <w:rFonts w:ascii="Times New Roman" w:hAnsi="Times New Roman" w:cs="Times New Roman"/>
        </w:rPr>
        <w:t xml:space="preserve">ey </w:t>
      </w:r>
      <w:r w:rsidR="002E695D">
        <w:rPr>
          <w:rFonts w:ascii="Times New Roman" w:hAnsi="Times New Roman" w:cs="Times New Roman"/>
        </w:rPr>
        <w:t>should cancel next day plans</w:t>
      </w:r>
      <w:r w:rsidR="00D837E5">
        <w:rPr>
          <w:rFonts w:ascii="Times New Roman" w:hAnsi="Times New Roman" w:cs="Times New Roman"/>
        </w:rPr>
        <w:t xml:space="preserve"> to catch up on sleep</w:t>
      </w:r>
      <w:r w:rsidR="002E695D">
        <w:rPr>
          <w:rFonts w:ascii="Times New Roman" w:hAnsi="Times New Roman" w:cs="Times New Roman"/>
        </w:rPr>
        <w:t xml:space="preserve">). </w:t>
      </w:r>
    </w:p>
    <w:p w14:paraId="651F570F" w14:textId="0E0B1E0D" w:rsidR="002E695D" w:rsidRDefault="002E695D" w:rsidP="00B40A33">
      <w:pPr>
        <w:spacing w:line="480" w:lineRule="auto"/>
        <w:ind w:firstLine="720"/>
        <w:rPr>
          <w:rFonts w:ascii="Times New Roman" w:hAnsi="Times New Roman" w:cs="Times New Roman"/>
        </w:rPr>
      </w:pPr>
      <w:r>
        <w:rPr>
          <w:rFonts w:ascii="Times New Roman" w:hAnsi="Times New Roman" w:cs="Times New Roman"/>
        </w:rPr>
        <w:t xml:space="preserve">Curiously, </w:t>
      </w:r>
      <w:r w:rsidR="00FA008B">
        <w:rPr>
          <w:rFonts w:ascii="Times New Roman" w:hAnsi="Times New Roman" w:cs="Times New Roman"/>
        </w:rPr>
        <w:t xml:space="preserve">each variable in the hypothesized model had a significant effect on insomnia symptoms, with the exception of </w:t>
      </w:r>
      <w:r>
        <w:rPr>
          <w:rFonts w:ascii="Times New Roman" w:hAnsi="Times New Roman" w:cs="Times New Roman"/>
        </w:rPr>
        <w:t>psychological inflexibility</w:t>
      </w:r>
      <w:r w:rsidR="00FA008B">
        <w:rPr>
          <w:rFonts w:ascii="Times New Roman" w:hAnsi="Times New Roman" w:cs="Times New Roman"/>
        </w:rPr>
        <w:t>. This finding was</w:t>
      </w:r>
      <w:r>
        <w:rPr>
          <w:rFonts w:ascii="Times New Roman" w:hAnsi="Times New Roman" w:cs="Times New Roman"/>
        </w:rPr>
        <w:t xml:space="preserve"> unexpected </w:t>
      </w:r>
      <w:r w:rsidR="00B34289">
        <w:rPr>
          <w:rFonts w:ascii="Times New Roman" w:hAnsi="Times New Roman" w:cs="Times New Roman"/>
        </w:rPr>
        <w:t>given</w:t>
      </w:r>
      <w:r>
        <w:rPr>
          <w:rFonts w:ascii="Times New Roman" w:hAnsi="Times New Roman" w:cs="Times New Roman"/>
        </w:rPr>
        <w:t xml:space="preserve"> our broader </w:t>
      </w:r>
      <w:r w:rsidR="00F33941">
        <w:rPr>
          <w:rFonts w:ascii="Times New Roman" w:hAnsi="Times New Roman" w:cs="Times New Roman"/>
        </w:rPr>
        <w:t>prediction but</w:t>
      </w:r>
      <w:r w:rsidR="00C35773">
        <w:rPr>
          <w:rFonts w:ascii="Times New Roman" w:hAnsi="Times New Roman" w:cs="Times New Roman"/>
        </w:rPr>
        <w:t xml:space="preserve"> may have to </w:t>
      </w:r>
      <w:r w:rsidR="00B90A3D">
        <w:rPr>
          <w:rFonts w:ascii="Times New Roman" w:hAnsi="Times New Roman" w:cs="Times New Roman"/>
        </w:rPr>
        <w:t xml:space="preserve">do with </w:t>
      </w:r>
      <w:r w:rsidR="00C35773">
        <w:rPr>
          <w:rFonts w:ascii="Times New Roman" w:hAnsi="Times New Roman" w:cs="Times New Roman"/>
        </w:rPr>
        <w:t xml:space="preserve">a couple issues regarding the measurement of psychological inflexibility. </w:t>
      </w:r>
      <w:r w:rsidR="00C35773" w:rsidRPr="00C35773">
        <w:rPr>
          <w:rFonts w:ascii="Times New Roman" w:hAnsi="Times New Roman" w:cs="Times New Roman"/>
        </w:rPr>
        <w:t xml:space="preserve">Firstly, all other measures </w:t>
      </w:r>
      <w:r w:rsidR="00B90A3D">
        <w:rPr>
          <w:rFonts w:ascii="Times New Roman" w:hAnsi="Times New Roman" w:cs="Times New Roman"/>
        </w:rPr>
        <w:t xml:space="preserve">included content specific </w:t>
      </w:r>
      <w:r w:rsidR="00C35773" w:rsidRPr="00C35773">
        <w:rPr>
          <w:rFonts w:ascii="Times New Roman" w:hAnsi="Times New Roman" w:cs="Times New Roman"/>
        </w:rPr>
        <w:t xml:space="preserve">to the symptoms of insomnia (e.g., </w:t>
      </w:r>
      <w:r w:rsidR="00D837E5">
        <w:rPr>
          <w:rFonts w:ascii="Times New Roman" w:hAnsi="Times New Roman" w:cs="Times New Roman"/>
        </w:rPr>
        <w:t>DBAS</w:t>
      </w:r>
      <w:r w:rsidR="00C35773" w:rsidRPr="00C35773">
        <w:rPr>
          <w:rFonts w:ascii="Times New Roman" w:hAnsi="Times New Roman" w:cs="Times New Roman"/>
        </w:rPr>
        <w:t xml:space="preserve"> and </w:t>
      </w:r>
      <w:r w:rsidR="00CC3F30">
        <w:rPr>
          <w:rFonts w:ascii="Times New Roman" w:hAnsi="Times New Roman" w:cs="Times New Roman"/>
        </w:rPr>
        <w:t>daytime insomnia</w:t>
      </w:r>
      <w:r w:rsidR="00CC3F30" w:rsidRPr="00C35773">
        <w:rPr>
          <w:rFonts w:ascii="Times New Roman" w:hAnsi="Times New Roman" w:cs="Times New Roman"/>
        </w:rPr>
        <w:t xml:space="preserve"> </w:t>
      </w:r>
      <w:r w:rsidR="00C35773" w:rsidRPr="00C35773">
        <w:rPr>
          <w:rFonts w:ascii="Times New Roman" w:hAnsi="Times New Roman" w:cs="Times New Roman"/>
        </w:rPr>
        <w:t>rumination), with the exception of covariates. Historically, context-specific adaptations of measures of psychological inflexibility, incorporating items reflecting disorder-specific experiences, have demonstrated improved performance in terms of incremental validity compared to global measures</w:t>
      </w:r>
      <w:r w:rsidR="00D837E5">
        <w:rPr>
          <w:rFonts w:ascii="Times New Roman" w:hAnsi="Times New Roman" w:cs="Times New Roman"/>
        </w:rPr>
        <w:t xml:space="preserve"> of psychological inflexibility</w:t>
      </w:r>
      <w:r w:rsidR="00C35773" w:rsidRPr="00C35773">
        <w:rPr>
          <w:rFonts w:ascii="Times New Roman" w:hAnsi="Times New Roman" w:cs="Times New Roman"/>
        </w:rPr>
        <w:t xml:space="preserve"> (Ong et al., 20</w:t>
      </w:r>
      <w:r w:rsidR="004704DB">
        <w:rPr>
          <w:rFonts w:ascii="Times New Roman" w:hAnsi="Times New Roman" w:cs="Times New Roman"/>
        </w:rPr>
        <w:t>20</w:t>
      </w:r>
      <w:r w:rsidR="00C35773" w:rsidRPr="00C35773">
        <w:rPr>
          <w:rFonts w:ascii="Times New Roman" w:hAnsi="Times New Roman" w:cs="Times New Roman"/>
        </w:rPr>
        <w:t>). Future studies should consider utilizing measures like the Sleep Problem Acceptance Questionnaire (</w:t>
      </w:r>
      <w:proofErr w:type="spellStart"/>
      <w:r w:rsidR="00C35773" w:rsidRPr="00C35773">
        <w:rPr>
          <w:rFonts w:ascii="Times New Roman" w:hAnsi="Times New Roman" w:cs="Times New Roman"/>
        </w:rPr>
        <w:t>Botheluis</w:t>
      </w:r>
      <w:proofErr w:type="spellEnd"/>
      <w:r w:rsidR="00C35773" w:rsidRPr="00C35773">
        <w:rPr>
          <w:rFonts w:ascii="Times New Roman" w:hAnsi="Times New Roman" w:cs="Times New Roman"/>
        </w:rPr>
        <w:t xml:space="preserve"> et al., 2015), designed for individuals with sleep difficulties, as they might yield </w:t>
      </w:r>
      <w:r w:rsidR="00C35773">
        <w:rPr>
          <w:rFonts w:ascii="Times New Roman" w:hAnsi="Times New Roman" w:cs="Times New Roman"/>
        </w:rPr>
        <w:t xml:space="preserve">a </w:t>
      </w:r>
      <w:r w:rsidR="00C35773" w:rsidRPr="00C35773">
        <w:rPr>
          <w:rFonts w:ascii="Times New Roman" w:hAnsi="Times New Roman" w:cs="Times New Roman"/>
        </w:rPr>
        <w:t>different outcome</w:t>
      </w:r>
      <w:r w:rsidR="00C35773">
        <w:rPr>
          <w:rFonts w:ascii="Times New Roman" w:hAnsi="Times New Roman" w:cs="Times New Roman"/>
        </w:rPr>
        <w:t xml:space="preserve">. </w:t>
      </w:r>
      <w:r w:rsidR="00C35773" w:rsidRPr="00C35773">
        <w:rPr>
          <w:rFonts w:ascii="Times New Roman" w:hAnsi="Times New Roman" w:cs="Times New Roman"/>
        </w:rPr>
        <w:t>Moreover, the conceptualization and measurement of psychological inflexibility have been subjects of debate, with some suggesting that measures of psychological inflexibility exhibit poor discriminant validity and are more likely capturing constructs such as neuroticism, negative affect, and overall distress (</w:t>
      </w:r>
      <w:proofErr w:type="spellStart"/>
      <w:r w:rsidR="00C35773" w:rsidRPr="00C35773">
        <w:rPr>
          <w:rFonts w:ascii="Times New Roman" w:hAnsi="Times New Roman" w:cs="Times New Roman"/>
        </w:rPr>
        <w:t>Gámez</w:t>
      </w:r>
      <w:proofErr w:type="spellEnd"/>
      <w:r w:rsidR="00C35773" w:rsidRPr="00C35773">
        <w:rPr>
          <w:rFonts w:ascii="Times New Roman" w:hAnsi="Times New Roman" w:cs="Times New Roman"/>
        </w:rPr>
        <w:t xml:space="preserve"> et al., 2011; Francis et al., 2016; Kashdan et al., 2020). Considering this, it is </w:t>
      </w:r>
      <w:r w:rsidR="00C35773">
        <w:rPr>
          <w:rFonts w:ascii="Times New Roman" w:hAnsi="Times New Roman" w:cs="Times New Roman"/>
        </w:rPr>
        <w:t xml:space="preserve">possible </w:t>
      </w:r>
      <w:r w:rsidR="00C35773" w:rsidRPr="00C35773">
        <w:rPr>
          <w:rFonts w:ascii="Times New Roman" w:hAnsi="Times New Roman" w:cs="Times New Roman"/>
        </w:rPr>
        <w:t xml:space="preserve">that controlling for depression and fear of </w:t>
      </w:r>
      <w:r w:rsidR="00FA16DA" w:rsidRPr="00C35773">
        <w:rPr>
          <w:rFonts w:ascii="Times New Roman" w:hAnsi="Times New Roman" w:cs="Times New Roman"/>
        </w:rPr>
        <w:t>C</w:t>
      </w:r>
      <w:r w:rsidR="00FA16DA">
        <w:rPr>
          <w:rFonts w:ascii="Times New Roman" w:hAnsi="Times New Roman" w:cs="Times New Roman"/>
        </w:rPr>
        <w:t>OVID</w:t>
      </w:r>
      <w:r w:rsidR="00C35773" w:rsidRPr="00C35773">
        <w:rPr>
          <w:rFonts w:ascii="Times New Roman" w:hAnsi="Times New Roman" w:cs="Times New Roman"/>
        </w:rPr>
        <w:t>-19 may have diluted the direct effect of psychological inflexibility on insomnia symptoms.</w:t>
      </w:r>
      <w:r w:rsidR="00D837E5">
        <w:rPr>
          <w:rFonts w:ascii="Times New Roman" w:hAnsi="Times New Roman" w:cs="Times New Roman"/>
        </w:rPr>
        <w:t xml:space="preserve"> Nevertheless, the indirect effect of psychological inflexibility linking DBAS to insomnia was significant, thus supporting our mediational hypothesis. </w:t>
      </w:r>
    </w:p>
    <w:p w14:paraId="57F6E51C" w14:textId="2A2D66DA" w:rsidR="00B030CB" w:rsidRDefault="00C35773" w:rsidP="002E3FF1">
      <w:pPr>
        <w:spacing w:line="480" w:lineRule="auto"/>
        <w:ind w:firstLine="720"/>
        <w:rPr>
          <w:rFonts w:ascii="Times New Roman" w:hAnsi="Times New Roman" w:cs="Times New Roman"/>
        </w:rPr>
      </w:pPr>
      <w:r>
        <w:rPr>
          <w:rFonts w:ascii="Times New Roman" w:hAnsi="Times New Roman" w:cs="Times New Roman"/>
        </w:rPr>
        <w:t xml:space="preserve">Drawing attention to limitations, this study used </w:t>
      </w:r>
      <w:r w:rsidR="00B90A3D">
        <w:rPr>
          <w:rFonts w:ascii="Times New Roman" w:hAnsi="Times New Roman" w:cs="Times New Roman"/>
        </w:rPr>
        <w:t xml:space="preserve">convenience </w:t>
      </w:r>
      <w:r>
        <w:rPr>
          <w:rFonts w:ascii="Times New Roman" w:hAnsi="Times New Roman" w:cs="Times New Roman"/>
        </w:rPr>
        <w:t>sampl</w:t>
      </w:r>
      <w:r w:rsidR="00124968">
        <w:rPr>
          <w:rFonts w:ascii="Times New Roman" w:hAnsi="Times New Roman" w:cs="Times New Roman"/>
        </w:rPr>
        <w:t>ing</w:t>
      </w:r>
      <w:r>
        <w:rPr>
          <w:rFonts w:ascii="Times New Roman" w:hAnsi="Times New Roman" w:cs="Times New Roman"/>
        </w:rPr>
        <w:t xml:space="preserve"> to recruit a university student sample</w:t>
      </w:r>
      <w:r w:rsidR="00CA4BB6">
        <w:rPr>
          <w:rFonts w:ascii="Times New Roman" w:hAnsi="Times New Roman" w:cs="Times New Roman"/>
        </w:rPr>
        <w:t>, which was highly homogeneous with respect to rac</w:t>
      </w:r>
      <w:r w:rsidR="00B030CB">
        <w:rPr>
          <w:rFonts w:ascii="Times New Roman" w:hAnsi="Times New Roman" w:cs="Times New Roman"/>
        </w:rPr>
        <w:t>e</w:t>
      </w:r>
      <w:r w:rsidR="00CA4BB6">
        <w:rPr>
          <w:rFonts w:ascii="Times New Roman" w:hAnsi="Times New Roman" w:cs="Times New Roman"/>
        </w:rPr>
        <w:t xml:space="preserve"> and sexual </w:t>
      </w:r>
      <w:r w:rsidR="00CA4BB6">
        <w:rPr>
          <w:rFonts w:ascii="Times New Roman" w:hAnsi="Times New Roman" w:cs="Times New Roman"/>
        </w:rPr>
        <w:lastRenderedPageBreak/>
        <w:t>orientation.</w:t>
      </w:r>
      <w:r>
        <w:rPr>
          <w:rFonts w:ascii="Times New Roman" w:hAnsi="Times New Roman" w:cs="Times New Roman"/>
        </w:rPr>
        <w:t xml:space="preserve"> </w:t>
      </w:r>
      <w:bookmarkStart w:id="30" w:name="OLE_LINK25"/>
      <w:bookmarkStart w:id="31" w:name="OLE_LINK26"/>
      <w:r w:rsidR="00CA4BB6">
        <w:rPr>
          <w:rFonts w:ascii="Times New Roman" w:hAnsi="Times New Roman" w:cs="Times New Roman"/>
        </w:rPr>
        <w:t>Moreover</w:t>
      </w:r>
      <w:r w:rsidR="00B90A3D">
        <w:rPr>
          <w:rFonts w:ascii="Times New Roman" w:hAnsi="Times New Roman" w:cs="Times New Roman"/>
        </w:rPr>
        <w:t>, this</w:t>
      </w:r>
      <w:r w:rsidR="009E1235" w:rsidRPr="009E1235">
        <w:rPr>
          <w:rFonts w:ascii="Times New Roman" w:hAnsi="Times New Roman" w:cs="Times New Roman"/>
        </w:rPr>
        <w:t xml:space="preserve"> sample reported lower levels of insomnia symptoms compared to clinical samples of individuals diagnosed with insomnia (Morin et al., 2011)</w:t>
      </w:r>
      <w:r w:rsidR="00CF23F6">
        <w:rPr>
          <w:rFonts w:ascii="Times New Roman" w:hAnsi="Times New Roman" w:cs="Times New Roman"/>
        </w:rPr>
        <w:t xml:space="preserve">, likely attributable to the lack of inclusion criteria requiring the </w:t>
      </w:r>
      <w:r w:rsidR="00CF23F6" w:rsidRPr="00CF23F6">
        <w:rPr>
          <w:rFonts w:ascii="Times New Roman" w:hAnsi="Times New Roman" w:cs="Times New Roman"/>
        </w:rPr>
        <w:t>presence of insomnia sympto</w:t>
      </w:r>
      <w:r w:rsidR="00CF23F6">
        <w:rPr>
          <w:rFonts w:ascii="Times New Roman" w:hAnsi="Times New Roman" w:cs="Times New Roman"/>
        </w:rPr>
        <w:t xml:space="preserve">ms for participation. </w:t>
      </w:r>
      <w:bookmarkEnd w:id="30"/>
      <w:bookmarkEnd w:id="31"/>
      <w:r w:rsidR="009E1235" w:rsidRPr="009E1235">
        <w:rPr>
          <w:rFonts w:ascii="Times New Roman" w:hAnsi="Times New Roman" w:cs="Times New Roman"/>
        </w:rPr>
        <w:t xml:space="preserve">Additionally, the levels of depression </w:t>
      </w:r>
      <w:r w:rsidR="00B21365" w:rsidRPr="009E1235">
        <w:rPr>
          <w:rFonts w:ascii="Times New Roman" w:hAnsi="Times New Roman" w:cs="Times New Roman"/>
        </w:rPr>
        <w:t>in our sample</w:t>
      </w:r>
      <w:r w:rsidR="00B21365">
        <w:rPr>
          <w:rFonts w:ascii="Times New Roman" w:hAnsi="Times New Roman" w:cs="Times New Roman"/>
        </w:rPr>
        <w:t xml:space="preserve">, measured by the DASS-21, </w:t>
      </w:r>
      <w:r w:rsidR="009E1235" w:rsidRPr="009E1235">
        <w:rPr>
          <w:rFonts w:ascii="Times New Roman" w:hAnsi="Times New Roman" w:cs="Times New Roman"/>
        </w:rPr>
        <w:t>were lower than expected for individuals typically diagnosed with insomnia (Pu</w:t>
      </w:r>
      <w:r w:rsidR="00B21365">
        <w:rPr>
          <w:rFonts w:ascii="Times New Roman" w:hAnsi="Times New Roman" w:cs="Times New Roman"/>
        </w:rPr>
        <w:t>z</w:t>
      </w:r>
      <w:r w:rsidR="009E1235" w:rsidRPr="009E1235">
        <w:rPr>
          <w:rFonts w:ascii="Times New Roman" w:hAnsi="Times New Roman" w:cs="Times New Roman"/>
        </w:rPr>
        <w:t>ino et al., 2020). Given the commonly observed co-occurrence of insomnia and depression</w:t>
      </w:r>
      <w:r w:rsidR="00B21365">
        <w:rPr>
          <w:rFonts w:ascii="Times New Roman" w:hAnsi="Times New Roman" w:cs="Times New Roman"/>
        </w:rPr>
        <w:t xml:space="preserve"> and related conditions</w:t>
      </w:r>
      <w:r w:rsidR="009E1235" w:rsidRPr="009E1235">
        <w:rPr>
          <w:rFonts w:ascii="Times New Roman" w:hAnsi="Times New Roman" w:cs="Times New Roman"/>
        </w:rPr>
        <w:t xml:space="preserve"> (Staner et al., 2010), our sample may, in fact, be generally healthier than typical insomnia samples</w:t>
      </w:r>
      <w:r w:rsidR="00D62A10">
        <w:rPr>
          <w:rFonts w:ascii="Times New Roman" w:hAnsi="Times New Roman" w:cs="Times New Roman"/>
        </w:rPr>
        <w:t>.</w:t>
      </w:r>
      <w:r w:rsidR="00124968">
        <w:rPr>
          <w:rFonts w:ascii="Times New Roman" w:hAnsi="Times New Roman" w:cs="Times New Roman"/>
        </w:rPr>
        <w:t xml:space="preserve"> </w:t>
      </w:r>
      <w:r w:rsidR="002E3FF1">
        <w:rPr>
          <w:rFonts w:ascii="Times New Roman" w:hAnsi="Times New Roman" w:cs="Times New Roman"/>
        </w:rPr>
        <w:t xml:space="preserve">In light of </w:t>
      </w:r>
      <w:r w:rsidR="005B1EF7">
        <w:rPr>
          <w:rFonts w:ascii="Times New Roman" w:hAnsi="Times New Roman" w:cs="Times New Roman"/>
        </w:rPr>
        <w:t>generalizability concerns,</w:t>
      </w:r>
      <w:r w:rsidR="002E3FF1">
        <w:rPr>
          <w:rFonts w:ascii="Times New Roman" w:hAnsi="Times New Roman" w:cs="Times New Roman"/>
        </w:rPr>
        <w:t xml:space="preserve"> we consider the current study to be a preliminary step towards testing our proposed model. Therefore,</w:t>
      </w:r>
      <w:r w:rsidR="005B1EF7">
        <w:rPr>
          <w:rFonts w:ascii="Times New Roman" w:hAnsi="Times New Roman" w:cs="Times New Roman"/>
        </w:rPr>
        <w:t xml:space="preserve"> </w:t>
      </w:r>
      <w:r w:rsidR="002E3FF1">
        <w:rPr>
          <w:rFonts w:ascii="Times New Roman" w:hAnsi="Times New Roman" w:cs="Times New Roman"/>
        </w:rPr>
        <w:t xml:space="preserve">our </w:t>
      </w:r>
      <w:r w:rsidR="005B1EF7">
        <w:rPr>
          <w:rFonts w:ascii="Times New Roman" w:hAnsi="Times New Roman" w:cs="Times New Roman"/>
        </w:rPr>
        <w:t xml:space="preserve">study should be replicated in </w:t>
      </w:r>
      <w:r w:rsidR="00B030CB">
        <w:rPr>
          <w:rFonts w:ascii="Times New Roman" w:hAnsi="Times New Roman" w:cs="Times New Roman"/>
        </w:rPr>
        <w:t xml:space="preserve">more diverse </w:t>
      </w:r>
      <w:r w:rsidR="005B1EF7">
        <w:rPr>
          <w:rFonts w:ascii="Times New Roman" w:hAnsi="Times New Roman" w:cs="Times New Roman"/>
        </w:rPr>
        <w:t xml:space="preserve">samples with clinically elevated insomnia, particularly treatment seeking samples for whom this </w:t>
      </w:r>
      <w:r w:rsidR="009E1235">
        <w:rPr>
          <w:rFonts w:ascii="Times New Roman" w:hAnsi="Times New Roman" w:cs="Times New Roman"/>
        </w:rPr>
        <w:t>research is most relevant</w:t>
      </w:r>
      <w:r w:rsidR="005B1EF7">
        <w:rPr>
          <w:rFonts w:ascii="Times New Roman" w:hAnsi="Times New Roman" w:cs="Times New Roman"/>
        </w:rPr>
        <w:t>.</w:t>
      </w:r>
      <w:r w:rsidR="00D62A10">
        <w:rPr>
          <w:rFonts w:ascii="Times New Roman" w:hAnsi="Times New Roman" w:cs="Times New Roman"/>
        </w:rPr>
        <w:t xml:space="preserve"> </w:t>
      </w:r>
      <w:bookmarkStart w:id="32" w:name="OLE_LINK35"/>
      <w:bookmarkStart w:id="33" w:name="OLE_LINK36"/>
      <w:r w:rsidR="00507CB4">
        <w:rPr>
          <w:rFonts w:ascii="Times New Roman" w:hAnsi="Times New Roman" w:cs="Times New Roman"/>
        </w:rPr>
        <w:t>Despite this</w:t>
      </w:r>
      <w:r w:rsidR="00D62A10">
        <w:rPr>
          <w:rFonts w:ascii="Times New Roman" w:hAnsi="Times New Roman" w:cs="Times New Roman"/>
        </w:rPr>
        <w:t xml:space="preserve">, university students face sleep challenges varying from healthy samples and even samples of adults with insomnia </w:t>
      </w:r>
      <w:r w:rsidR="00D62A10" w:rsidRPr="007632AB">
        <w:rPr>
          <w:rFonts w:ascii="Times New Roman" w:hAnsi="Times New Roman" w:cs="Times New Roman"/>
        </w:rPr>
        <w:t xml:space="preserve">due to a college culture that fosters screen use, stimulants </w:t>
      </w:r>
      <w:r w:rsidR="00D62A10">
        <w:rPr>
          <w:rFonts w:ascii="Times New Roman" w:hAnsi="Times New Roman" w:cs="Times New Roman"/>
        </w:rPr>
        <w:t>to promote wakefulness</w:t>
      </w:r>
      <w:r w:rsidR="00D62A10" w:rsidRPr="007632AB">
        <w:rPr>
          <w:rFonts w:ascii="Times New Roman" w:hAnsi="Times New Roman" w:cs="Times New Roman"/>
        </w:rPr>
        <w:t>, and alcohol use</w:t>
      </w:r>
      <w:r w:rsidR="00D62A10">
        <w:rPr>
          <w:rFonts w:ascii="Times New Roman" w:hAnsi="Times New Roman" w:cs="Times New Roman"/>
        </w:rPr>
        <w:t xml:space="preserve"> </w:t>
      </w:r>
      <w:r w:rsidR="00D62A10" w:rsidRPr="007632AB">
        <w:rPr>
          <w:rFonts w:ascii="Times New Roman" w:hAnsi="Times New Roman" w:cs="Times New Roman"/>
        </w:rPr>
        <w:t>(Hershner &amp; Chervin, 2014)</w:t>
      </w:r>
      <w:r w:rsidR="004F35AF">
        <w:rPr>
          <w:rFonts w:ascii="Times New Roman" w:hAnsi="Times New Roman" w:cs="Times New Roman"/>
        </w:rPr>
        <w:t>, putting them at increased risk to develop insomnia disorder (Buboltz et al.,</w:t>
      </w:r>
      <w:r w:rsidR="00B030CB">
        <w:rPr>
          <w:rFonts w:ascii="Times New Roman" w:hAnsi="Times New Roman" w:cs="Times New Roman"/>
        </w:rPr>
        <w:t xml:space="preserve"> </w:t>
      </w:r>
      <w:r w:rsidR="00922AEC">
        <w:rPr>
          <w:rFonts w:ascii="Times New Roman" w:hAnsi="Times New Roman" w:cs="Times New Roman"/>
        </w:rPr>
        <w:t>2001;</w:t>
      </w:r>
      <w:r w:rsidR="004F35AF">
        <w:rPr>
          <w:rFonts w:ascii="Times New Roman" w:hAnsi="Times New Roman" w:cs="Times New Roman"/>
        </w:rPr>
        <w:t xml:space="preserve"> Coren, 1994). Thus, for the purposes of the current study, co</w:t>
      </w:r>
      <w:r w:rsidR="004F35AF" w:rsidRPr="004F35AF">
        <w:rPr>
          <w:rFonts w:ascii="Times New Roman" w:hAnsi="Times New Roman" w:cs="Times New Roman"/>
        </w:rPr>
        <w:t>llege students constitute a suitable sample</w:t>
      </w:r>
      <w:r w:rsidR="004F35AF">
        <w:rPr>
          <w:rFonts w:ascii="Times New Roman" w:hAnsi="Times New Roman" w:cs="Times New Roman"/>
        </w:rPr>
        <w:t>.</w:t>
      </w:r>
      <w:bookmarkEnd w:id="32"/>
      <w:bookmarkEnd w:id="33"/>
      <w:r w:rsidR="00507CB4">
        <w:rPr>
          <w:rFonts w:ascii="Times New Roman" w:hAnsi="Times New Roman" w:cs="Times New Roman"/>
        </w:rPr>
        <w:t xml:space="preserve"> </w:t>
      </w:r>
      <w:r w:rsidR="00507CB4" w:rsidRPr="00507CB4">
        <w:rPr>
          <w:rFonts w:ascii="Times New Roman" w:hAnsi="Times New Roman" w:cs="Times New Roman"/>
        </w:rPr>
        <w:t>Nonetheless, this study</w:t>
      </w:r>
      <w:r w:rsidR="00507CB4">
        <w:rPr>
          <w:rFonts w:ascii="Times New Roman" w:hAnsi="Times New Roman" w:cs="Times New Roman"/>
        </w:rPr>
        <w:t xml:space="preserve"> </w:t>
      </w:r>
      <w:r w:rsidR="00507CB4" w:rsidRPr="00507CB4">
        <w:rPr>
          <w:rFonts w:ascii="Times New Roman" w:hAnsi="Times New Roman" w:cs="Times New Roman"/>
        </w:rPr>
        <w:t xml:space="preserve">opens avenues for further research on its generalizability, especially concerning </w:t>
      </w:r>
      <w:r w:rsidR="00507CB4">
        <w:rPr>
          <w:rFonts w:ascii="Times New Roman" w:hAnsi="Times New Roman" w:cs="Times New Roman"/>
        </w:rPr>
        <w:t xml:space="preserve">the </w:t>
      </w:r>
      <w:r w:rsidR="00507CB4" w:rsidRPr="00507CB4">
        <w:rPr>
          <w:rFonts w:ascii="Times New Roman" w:hAnsi="Times New Roman" w:cs="Times New Roman"/>
        </w:rPr>
        <w:t>broader adult population outside the university setting</w:t>
      </w:r>
      <w:r w:rsidR="00507CB4">
        <w:rPr>
          <w:rFonts w:ascii="Times New Roman" w:hAnsi="Times New Roman" w:cs="Times New Roman"/>
        </w:rPr>
        <w:t xml:space="preserve"> and whether results are robust across gender identities. </w:t>
      </w:r>
    </w:p>
    <w:p w14:paraId="3FF941F9" w14:textId="5B54524C" w:rsidR="008D5437" w:rsidRDefault="00985693" w:rsidP="00E4654E">
      <w:pPr>
        <w:spacing w:line="480" w:lineRule="auto"/>
        <w:ind w:firstLine="720"/>
        <w:rPr>
          <w:rFonts w:ascii="Times New Roman" w:hAnsi="Times New Roman" w:cs="Times New Roman"/>
        </w:rPr>
      </w:pPr>
      <w:r w:rsidRPr="00985693">
        <w:rPr>
          <w:rFonts w:ascii="Times New Roman" w:hAnsi="Times New Roman" w:cs="Times New Roman"/>
        </w:rPr>
        <w:t>Several methodological considerations warrant attention. Firstly, due to the data being collected at only two time points, it</w:t>
      </w:r>
      <w:r w:rsidR="00DE4BCF">
        <w:rPr>
          <w:rFonts w:ascii="Times New Roman" w:hAnsi="Times New Roman" w:cs="Times New Roman"/>
        </w:rPr>
        <w:t xml:space="preserve"> is</w:t>
      </w:r>
      <w:r w:rsidRPr="00985693">
        <w:rPr>
          <w:rFonts w:ascii="Times New Roman" w:hAnsi="Times New Roman" w:cs="Times New Roman"/>
        </w:rPr>
        <w:t xml:space="preserve"> challenging to ascertain the influence of potential intervening events on the change in responses over time. While we have made efforts to control for distress potentially associated with the COVID-19 pandemic, the impact of other unmeasured events cannot be discounted</w:t>
      </w:r>
      <w:r>
        <w:rPr>
          <w:rFonts w:ascii="Times New Roman" w:hAnsi="Times New Roman" w:cs="Times New Roman"/>
        </w:rPr>
        <w:t>.</w:t>
      </w:r>
      <w:r w:rsidR="004F35AF">
        <w:rPr>
          <w:rFonts w:ascii="Times New Roman" w:hAnsi="Times New Roman" w:cs="Times New Roman"/>
        </w:rPr>
        <w:t xml:space="preserve"> </w:t>
      </w:r>
      <w:r>
        <w:rPr>
          <w:rFonts w:ascii="Times New Roman" w:hAnsi="Times New Roman" w:cs="Times New Roman"/>
        </w:rPr>
        <w:t>Secondly</w:t>
      </w:r>
      <w:r w:rsidR="006E1B5F" w:rsidRPr="006E1B5F">
        <w:rPr>
          <w:rFonts w:ascii="Times New Roman" w:hAnsi="Times New Roman" w:cs="Times New Roman"/>
        </w:rPr>
        <w:t xml:space="preserve">, although our study surpasses the methodological rigor of </w:t>
      </w:r>
      <w:r w:rsidR="00B00796">
        <w:rPr>
          <w:rFonts w:ascii="Times New Roman" w:hAnsi="Times New Roman" w:cs="Times New Roman"/>
        </w:rPr>
        <w:lastRenderedPageBreak/>
        <w:t>some</w:t>
      </w:r>
      <w:r w:rsidR="00B00796" w:rsidRPr="006E1B5F">
        <w:rPr>
          <w:rFonts w:ascii="Times New Roman" w:hAnsi="Times New Roman" w:cs="Times New Roman"/>
        </w:rPr>
        <w:t xml:space="preserve"> </w:t>
      </w:r>
      <w:r w:rsidR="006E1B5F" w:rsidRPr="006E1B5F">
        <w:rPr>
          <w:rFonts w:ascii="Times New Roman" w:hAnsi="Times New Roman" w:cs="Times New Roman"/>
        </w:rPr>
        <w:t xml:space="preserve">mediation studies by </w:t>
      </w:r>
      <w:r w:rsidR="00B00796">
        <w:rPr>
          <w:rFonts w:ascii="Times New Roman" w:hAnsi="Times New Roman" w:cs="Times New Roman"/>
        </w:rPr>
        <w:t xml:space="preserve">at least </w:t>
      </w:r>
      <w:r w:rsidR="006E1B5F" w:rsidRPr="006E1B5F">
        <w:rPr>
          <w:rFonts w:ascii="Times New Roman" w:hAnsi="Times New Roman" w:cs="Times New Roman"/>
        </w:rPr>
        <w:t>collecting data at two distinct time points rather than relying on cross-sectional data</w:t>
      </w:r>
      <w:r w:rsidR="006E1B5F">
        <w:rPr>
          <w:rFonts w:ascii="Times New Roman" w:hAnsi="Times New Roman" w:cs="Times New Roman"/>
        </w:rPr>
        <w:t xml:space="preserve"> (</w:t>
      </w:r>
      <w:r w:rsidR="008D5437">
        <w:rPr>
          <w:rFonts w:ascii="Times New Roman" w:hAnsi="Times New Roman" w:cs="Times New Roman"/>
        </w:rPr>
        <w:t>Cain et al., 2018)</w:t>
      </w:r>
      <w:r w:rsidR="006E1B5F" w:rsidRPr="006E1B5F">
        <w:rPr>
          <w:rFonts w:ascii="Times New Roman" w:hAnsi="Times New Roman" w:cs="Times New Roman"/>
        </w:rPr>
        <w:t xml:space="preserve">, </w:t>
      </w:r>
      <w:r w:rsidR="006E1B5F">
        <w:rPr>
          <w:rFonts w:ascii="Times New Roman" w:hAnsi="Times New Roman" w:cs="Times New Roman"/>
        </w:rPr>
        <w:t>our mediation</w:t>
      </w:r>
      <w:r w:rsidR="00D837E5">
        <w:rPr>
          <w:rFonts w:ascii="Times New Roman" w:hAnsi="Times New Roman" w:cs="Times New Roman"/>
        </w:rPr>
        <w:t xml:space="preserve">al analysis </w:t>
      </w:r>
      <w:r w:rsidR="006E1B5F">
        <w:rPr>
          <w:rFonts w:ascii="Times New Roman" w:hAnsi="Times New Roman" w:cs="Times New Roman"/>
        </w:rPr>
        <w:t xml:space="preserve">relies </w:t>
      </w:r>
      <w:r w:rsidR="009E1235">
        <w:rPr>
          <w:rFonts w:ascii="Times New Roman" w:hAnsi="Times New Roman" w:cs="Times New Roman"/>
        </w:rPr>
        <w:t>o</w:t>
      </w:r>
      <w:r w:rsidR="006E1B5F">
        <w:rPr>
          <w:rFonts w:ascii="Times New Roman" w:hAnsi="Times New Roman" w:cs="Times New Roman"/>
        </w:rPr>
        <w:t>n</w:t>
      </w:r>
      <w:r w:rsidR="006E1B5F" w:rsidRPr="006E1B5F">
        <w:rPr>
          <w:rFonts w:ascii="Times New Roman" w:hAnsi="Times New Roman" w:cs="Times New Roman"/>
        </w:rPr>
        <w:t xml:space="preserve"> changes observed over a one-month period for each variable in the model. </w:t>
      </w:r>
      <w:r w:rsidR="00EE6F97">
        <w:rPr>
          <w:rFonts w:ascii="Times New Roman" w:hAnsi="Times New Roman" w:cs="Times New Roman"/>
        </w:rPr>
        <w:t>This can be problematic considering the assumption of temporal precedence for mediation, typically requiring a minimum of three waves of dat</w:t>
      </w:r>
      <w:r w:rsidR="00512B8C">
        <w:rPr>
          <w:rFonts w:ascii="Times New Roman" w:hAnsi="Times New Roman" w:cs="Times New Roman"/>
        </w:rPr>
        <w:t>a</w:t>
      </w:r>
      <w:r w:rsidR="00EE6F97">
        <w:rPr>
          <w:rFonts w:ascii="Times New Roman" w:hAnsi="Times New Roman" w:cs="Times New Roman"/>
        </w:rPr>
        <w:t xml:space="preserve"> to demonstrate</w:t>
      </w:r>
      <w:r w:rsidR="00512B8C" w:rsidRPr="00512B8C">
        <w:rPr>
          <w:rFonts w:ascii="Times New Roman" w:hAnsi="Times New Roman" w:cs="Times New Roman"/>
        </w:rPr>
        <w:t xml:space="preserve"> temporal sequencing of the predictor, mediator, and outcome at distinct time intervals (Fairchild &amp; McQuillin, 2010)</w:t>
      </w:r>
      <w:r w:rsidR="00512B8C">
        <w:rPr>
          <w:rFonts w:ascii="Times New Roman" w:hAnsi="Times New Roman" w:cs="Times New Roman"/>
        </w:rPr>
        <w:t xml:space="preserve">. </w:t>
      </w:r>
      <w:r w:rsidR="00E4654E" w:rsidRPr="00E4654E">
        <w:rPr>
          <w:rFonts w:ascii="Times New Roman" w:hAnsi="Times New Roman" w:cs="Times New Roman"/>
        </w:rPr>
        <w:t xml:space="preserve">When exploring mediational processes expected to </w:t>
      </w:r>
      <w:r w:rsidR="00E4654E">
        <w:rPr>
          <w:rFonts w:ascii="Times New Roman" w:hAnsi="Times New Roman" w:cs="Times New Roman"/>
        </w:rPr>
        <w:t xml:space="preserve">occur </w:t>
      </w:r>
      <w:r w:rsidR="00E4654E" w:rsidRPr="00E4654E">
        <w:rPr>
          <w:rFonts w:ascii="Times New Roman" w:hAnsi="Times New Roman" w:cs="Times New Roman"/>
        </w:rPr>
        <w:t xml:space="preserve">within the interval between two waves of data collection, it is posited that two time points can provide an adequate basis for preliminary </w:t>
      </w:r>
      <w:r w:rsidR="00E4654E">
        <w:rPr>
          <w:rFonts w:ascii="Times New Roman" w:hAnsi="Times New Roman" w:cs="Times New Roman"/>
        </w:rPr>
        <w:t>studies that may b</w:t>
      </w:r>
      <w:r w:rsidR="00DE4BCF">
        <w:rPr>
          <w:rFonts w:ascii="Times New Roman" w:hAnsi="Times New Roman" w:cs="Times New Roman"/>
        </w:rPr>
        <w:t>y</w:t>
      </w:r>
      <w:r w:rsidR="00E4654E">
        <w:rPr>
          <w:rFonts w:ascii="Times New Roman" w:hAnsi="Times New Roman" w:cs="Times New Roman"/>
        </w:rPr>
        <w:t xml:space="preserve"> limited time or</w:t>
      </w:r>
      <w:r w:rsidR="00E4654E" w:rsidRPr="00E4654E">
        <w:rPr>
          <w:rFonts w:ascii="Times New Roman" w:hAnsi="Times New Roman" w:cs="Times New Roman"/>
        </w:rPr>
        <w:t xml:space="preserve"> financial constraints (Cole &amp; Maxwell, 2003). This approach sets the stage for subsequent</w:t>
      </w:r>
      <w:r w:rsidR="005F288D">
        <w:rPr>
          <w:rFonts w:ascii="Times New Roman" w:hAnsi="Times New Roman" w:cs="Times New Roman"/>
        </w:rPr>
        <w:t xml:space="preserve"> </w:t>
      </w:r>
      <w:r w:rsidR="000909D0">
        <w:rPr>
          <w:rFonts w:ascii="Times New Roman" w:hAnsi="Times New Roman" w:cs="Times New Roman"/>
        </w:rPr>
        <w:t>longitudinal</w:t>
      </w:r>
      <w:r w:rsidR="005F288D">
        <w:rPr>
          <w:rFonts w:ascii="Times New Roman" w:hAnsi="Times New Roman" w:cs="Times New Roman"/>
        </w:rPr>
        <w:t xml:space="preserve"> studies that include a series </w:t>
      </w:r>
      <w:r w:rsidR="00AB2408">
        <w:rPr>
          <w:rFonts w:ascii="Times New Roman" w:hAnsi="Times New Roman" w:cs="Times New Roman"/>
        </w:rPr>
        <w:t>of measurement points for a s</w:t>
      </w:r>
      <w:r w:rsidR="00AB2408" w:rsidRPr="00AB2408">
        <w:rPr>
          <w:rFonts w:ascii="Times New Roman" w:hAnsi="Times New Roman" w:cs="Times New Roman"/>
        </w:rPr>
        <w:t>tronger test of temporal precedence</w:t>
      </w:r>
      <w:r w:rsidR="00AB2408">
        <w:rPr>
          <w:rFonts w:ascii="Times New Roman" w:hAnsi="Times New Roman" w:cs="Times New Roman"/>
        </w:rPr>
        <w:t>.</w:t>
      </w:r>
    </w:p>
    <w:p w14:paraId="39C62FBD" w14:textId="7E8B99EA" w:rsidR="00947574" w:rsidRPr="00947574" w:rsidRDefault="009034E3" w:rsidP="009034E3">
      <w:pPr>
        <w:spacing w:line="480" w:lineRule="auto"/>
        <w:ind w:firstLine="720"/>
        <w:rPr>
          <w:rFonts w:ascii="Times New Roman" w:hAnsi="Times New Roman" w:cs="Times New Roman"/>
        </w:rPr>
      </w:pPr>
      <w:r>
        <w:rPr>
          <w:rFonts w:ascii="Times New Roman" w:hAnsi="Times New Roman" w:cs="Times New Roman"/>
        </w:rPr>
        <w:t>Although this</w:t>
      </w:r>
      <w:r w:rsidR="002E3FF1">
        <w:rPr>
          <w:rFonts w:ascii="Times New Roman" w:hAnsi="Times New Roman" w:cs="Times New Roman"/>
        </w:rPr>
        <w:t xml:space="preserve"> study includes methodological limitations</w:t>
      </w:r>
      <w:r>
        <w:rPr>
          <w:rFonts w:ascii="Times New Roman" w:hAnsi="Times New Roman" w:cs="Times New Roman"/>
        </w:rPr>
        <w:t xml:space="preserve"> that warrant its replication, </w:t>
      </w:r>
      <w:r w:rsidRPr="009034E3">
        <w:rPr>
          <w:rFonts w:ascii="Times New Roman" w:hAnsi="Times New Roman" w:cs="Times New Roman"/>
        </w:rPr>
        <w:t xml:space="preserve">it serves as an initial </w:t>
      </w:r>
      <w:r>
        <w:rPr>
          <w:rFonts w:ascii="Times New Roman" w:hAnsi="Times New Roman" w:cs="Times New Roman"/>
        </w:rPr>
        <w:t>attempt to</w:t>
      </w:r>
      <w:r w:rsidRPr="009034E3">
        <w:rPr>
          <w:rFonts w:ascii="Times New Roman" w:hAnsi="Times New Roman" w:cs="Times New Roman"/>
        </w:rPr>
        <w:t xml:space="preserve"> broaden</w:t>
      </w:r>
      <w:r w:rsidR="00176DBD">
        <w:rPr>
          <w:rFonts w:ascii="Times New Roman" w:hAnsi="Times New Roman" w:cs="Times New Roman"/>
        </w:rPr>
        <w:t xml:space="preserve"> </w:t>
      </w:r>
      <w:r>
        <w:rPr>
          <w:rFonts w:ascii="Times New Roman" w:hAnsi="Times New Roman" w:cs="Times New Roman"/>
        </w:rPr>
        <w:t>current</w:t>
      </w:r>
      <w:r w:rsidR="00BF03AA">
        <w:rPr>
          <w:rFonts w:ascii="Times New Roman" w:hAnsi="Times New Roman" w:cs="Times New Roman"/>
        </w:rPr>
        <w:t xml:space="preserve"> theoretical conceptualization</w:t>
      </w:r>
      <w:r w:rsidR="009E1235">
        <w:rPr>
          <w:rFonts w:ascii="Times New Roman" w:hAnsi="Times New Roman" w:cs="Times New Roman"/>
        </w:rPr>
        <w:t>s</w:t>
      </w:r>
      <w:r w:rsidR="00BF03AA">
        <w:rPr>
          <w:rFonts w:ascii="Times New Roman" w:hAnsi="Times New Roman" w:cs="Times New Roman"/>
        </w:rPr>
        <w:t xml:space="preserve"> of insomnia (i.e., the cognitive model of insomnia)</w:t>
      </w:r>
      <w:r>
        <w:rPr>
          <w:rFonts w:ascii="Times New Roman" w:hAnsi="Times New Roman" w:cs="Times New Roman"/>
        </w:rPr>
        <w:t>. Moreover,</w:t>
      </w:r>
      <w:r w:rsidR="00176DBD">
        <w:rPr>
          <w:rFonts w:ascii="Times New Roman" w:hAnsi="Times New Roman" w:cs="Times New Roman"/>
        </w:rPr>
        <w:t xml:space="preserve"> t</w:t>
      </w:r>
      <w:r w:rsidR="00176DBD" w:rsidRPr="00947574">
        <w:rPr>
          <w:rFonts w:ascii="Times New Roman" w:hAnsi="Times New Roman" w:cs="Times New Roman"/>
        </w:rPr>
        <w:t>he</w:t>
      </w:r>
      <w:r w:rsidR="00176DBD">
        <w:rPr>
          <w:rFonts w:ascii="Times New Roman" w:hAnsi="Times New Roman" w:cs="Times New Roman"/>
        </w:rPr>
        <w:t>se</w:t>
      </w:r>
      <w:r w:rsidR="00176DBD" w:rsidRPr="00947574">
        <w:rPr>
          <w:rFonts w:ascii="Times New Roman" w:hAnsi="Times New Roman" w:cs="Times New Roman"/>
        </w:rPr>
        <w:t xml:space="preserve"> findings </w:t>
      </w:r>
      <w:r w:rsidR="00176DBD">
        <w:rPr>
          <w:rFonts w:ascii="Times New Roman" w:hAnsi="Times New Roman" w:cs="Times New Roman"/>
        </w:rPr>
        <w:t>strengthen</w:t>
      </w:r>
      <w:r w:rsidR="00176DBD" w:rsidRPr="00947574">
        <w:rPr>
          <w:rFonts w:ascii="Times New Roman" w:hAnsi="Times New Roman" w:cs="Times New Roman"/>
        </w:rPr>
        <w:t xml:space="preserve"> theoretical understanding</w:t>
      </w:r>
      <w:r w:rsidR="00176DBD">
        <w:rPr>
          <w:rFonts w:ascii="Times New Roman" w:hAnsi="Times New Roman" w:cs="Times New Roman"/>
        </w:rPr>
        <w:t>s</w:t>
      </w:r>
      <w:r w:rsidR="00176DBD" w:rsidRPr="00947574">
        <w:rPr>
          <w:rFonts w:ascii="Times New Roman" w:hAnsi="Times New Roman" w:cs="Times New Roman"/>
        </w:rPr>
        <w:t xml:space="preserve"> of the potential functional role of psychological inflexibility in insomnia. </w:t>
      </w:r>
      <w:r w:rsidR="00176DBD">
        <w:rPr>
          <w:rFonts w:ascii="Times New Roman" w:hAnsi="Times New Roman" w:cs="Times New Roman"/>
        </w:rPr>
        <w:t>Replication of results in clinical samples would</w:t>
      </w:r>
      <w:r w:rsidR="00BF03AA">
        <w:rPr>
          <w:rFonts w:ascii="Times New Roman" w:hAnsi="Times New Roman" w:cs="Times New Roman"/>
        </w:rPr>
        <w:t xml:space="preserve"> demonstrate the c</w:t>
      </w:r>
      <w:r w:rsidR="00BF03AA" w:rsidRPr="00BF03AA">
        <w:rPr>
          <w:rFonts w:ascii="Times New Roman" w:hAnsi="Times New Roman" w:cs="Times New Roman"/>
        </w:rPr>
        <w:t>entral function</w:t>
      </w:r>
      <w:r w:rsidR="00BF03AA">
        <w:rPr>
          <w:rFonts w:ascii="Times New Roman" w:hAnsi="Times New Roman" w:cs="Times New Roman"/>
        </w:rPr>
        <w:t xml:space="preserve"> of psychological inflexibility</w:t>
      </w:r>
      <w:r w:rsidR="00176DBD">
        <w:rPr>
          <w:rFonts w:ascii="Times New Roman" w:hAnsi="Times New Roman" w:cs="Times New Roman"/>
        </w:rPr>
        <w:t>.</w:t>
      </w:r>
      <w:r w:rsidR="00BF03AA">
        <w:rPr>
          <w:rFonts w:ascii="Times New Roman" w:hAnsi="Times New Roman" w:cs="Times New Roman"/>
        </w:rPr>
        <w:t xml:space="preserve">as </w:t>
      </w:r>
      <w:r w:rsidR="009E1235">
        <w:rPr>
          <w:rFonts w:ascii="Times New Roman" w:hAnsi="Times New Roman" w:cs="Times New Roman"/>
        </w:rPr>
        <w:t xml:space="preserve">a </w:t>
      </w:r>
      <w:r w:rsidR="00BF03AA">
        <w:rPr>
          <w:rFonts w:ascii="Times New Roman" w:hAnsi="Times New Roman" w:cs="Times New Roman"/>
        </w:rPr>
        <w:t xml:space="preserve">potential treatment target in addressing DBAS and </w:t>
      </w:r>
      <w:r w:rsidR="00CC3F30">
        <w:rPr>
          <w:rFonts w:ascii="Times New Roman" w:hAnsi="Times New Roman" w:cs="Times New Roman"/>
        </w:rPr>
        <w:t xml:space="preserve">daytime insomnia </w:t>
      </w:r>
      <w:r w:rsidR="00BF03AA">
        <w:rPr>
          <w:rFonts w:ascii="Times New Roman" w:hAnsi="Times New Roman" w:cs="Times New Roman"/>
        </w:rPr>
        <w:t>rumination</w:t>
      </w:r>
      <w:r w:rsidR="00947574">
        <w:rPr>
          <w:rFonts w:ascii="Times New Roman" w:hAnsi="Times New Roman" w:cs="Times New Roman"/>
        </w:rPr>
        <w:t xml:space="preserve">. </w:t>
      </w:r>
      <w:bookmarkEnd w:id="0"/>
      <w:bookmarkEnd w:id="1"/>
      <w:bookmarkEnd w:id="2"/>
      <w:bookmarkEnd w:id="3"/>
      <w:bookmarkEnd w:id="8"/>
      <w:bookmarkEnd w:id="9"/>
      <w:bookmarkEnd w:id="10"/>
      <w:bookmarkEnd w:id="11"/>
      <w:bookmarkEnd w:id="12"/>
      <w:bookmarkEnd w:id="13"/>
      <w:bookmarkEnd w:id="14"/>
      <w:bookmarkEnd w:id="15"/>
      <w:r w:rsidR="00947574" w:rsidRPr="00947574">
        <w:rPr>
          <w:rFonts w:ascii="Times New Roman" w:hAnsi="Times New Roman" w:cs="Times New Roman"/>
        </w:rPr>
        <w:t xml:space="preserve">Furthermore, </w:t>
      </w:r>
      <w:r w:rsidR="00176DBD">
        <w:rPr>
          <w:rFonts w:ascii="Times New Roman" w:hAnsi="Times New Roman" w:cs="Times New Roman"/>
        </w:rPr>
        <w:t>replication</w:t>
      </w:r>
      <w:r w:rsidR="00947574" w:rsidRPr="00947574">
        <w:rPr>
          <w:rFonts w:ascii="Times New Roman" w:hAnsi="Times New Roman" w:cs="Times New Roman"/>
        </w:rPr>
        <w:t xml:space="preserve"> </w:t>
      </w:r>
      <w:r w:rsidR="00176DBD">
        <w:rPr>
          <w:rFonts w:ascii="Times New Roman" w:hAnsi="Times New Roman" w:cs="Times New Roman"/>
        </w:rPr>
        <w:t xml:space="preserve">may </w:t>
      </w:r>
      <w:r w:rsidR="00947574" w:rsidRPr="00947574">
        <w:rPr>
          <w:rFonts w:ascii="Times New Roman" w:hAnsi="Times New Roman" w:cs="Times New Roman"/>
        </w:rPr>
        <w:t>offer empirical support for employing psychotherapeutic strategies that enhance psychological flexibility to address the cognitive pathways associated with insomnia.</w:t>
      </w:r>
    </w:p>
    <w:bookmarkEnd w:id="4"/>
    <w:bookmarkEnd w:id="5"/>
    <w:bookmarkEnd w:id="6"/>
    <w:bookmarkEnd w:id="7"/>
    <w:p w14:paraId="03224679" w14:textId="77777777" w:rsidR="00947574" w:rsidRPr="00947574" w:rsidRDefault="00947574" w:rsidP="00947574">
      <w:pPr>
        <w:spacing w:line="480" w:lineRule="auto"/>
        <w:ind w:firstLine="720"/>
        <w:rPr>
          <w:rFonts w:ascii="Times New Roman" w:hAnsi="Times New Roman" w:cs="Times New Roman"/>
          <w:vanish/>
        </w:rPr>
      </w:pPr>
      <w:r w:rsidRPr="00947574">
        <w:rPr>
          <w:rFonts w:ascii="Times New Roman" w:hAnsi="Times New Roman" w:cs="Times New Roman"/>
          <w:vanish/>
        </w:rPr>
        <w:t>Top of Form</w:t>
      </w:r>
    </w:p>
    <w:p w14:paraId="54F63725" w14:textId="77777777" w:rsidR="00947574" w:rsidRPr="00947574" w:rsidRDefault="00947574" w:rsidP="00947574">
      <w:pPr>
        <w:spacing w:line="480" w:lineRule="auto"/>
        <w:ind w:firstLine="720"/>
        <w:rPr>
          <w:rFonts w:ascii="Times New Roman" w:hAnsi="Times New Roman" w:cs="Times New Roman"/>
        </w:rPr>
      </w:pPr>
    </w:p>
    <w:p w14:paraId="04AE6036" w14:textId="77777777" w:rsidR="00947574" w:rsidRPr="00947574" w:rsidRDefault="00947574" w:rsidP="00947574">
      <w:pPr>
        <w:spacing w:line="480" w:lineRule="auto"/>
        <w:ind w:firstLine="720"/>
        <w:rPr>
          <w:rFonts w:ascii="Times New Roman" w:hAnsi="Times New Roman" w:cs="Times New Roman"/>
          <w:vanish/>
        </w:rPr>
      </w:pPr>
      <w:r w:rsidRPr="00947574">
        <w:rPr>
          <w:rFonts w:ascii="Times New Roman" w:hAnsi="Times New Roman" w:cs="Times New Roman"/>
          <w:vanish/>
        </w:rPr>
        <w:t>Bottom of Form</w:t>
      </w:r>
    </w:p>
    <w:p w14:paraId="2C79BECD" w14:textId="77777777" w:rsidR="00947574" w:rsidRDefault="00947574" w:rsidP="00947574">
      <w:pPr>
        <w:spacing w:line="480" w:lineRule="auto"/>
        <w:ind w:firstLine="720"/>
        <w:rPr>
          <w:rFonts w:ascii="Times New Roman" w:hAnsi="Times New Roman" w:cs="Times New Roman"/>
        </w:rPr>
      </w:pPr>
    </w:p>
    <w:p w14:paraId="49563017" w14:textId="6685FA5E" w:rsidR="00991124" w:rsidRDefault="00323779" w:rsidP="007A3DC5">
      <w:pPr>
        <w:jc w:val="center"/>
        <w:rPr>
          <w:rFonts w:ascii="Times New Roman" w:hAnsi="Times New Roman" w:cs="Times New Roman"/>
        </w:rPr>
      </w:pPr>
      <w:r>
        <w:rPr>
          <w:rFonts w:ascii="Times New Roman" w:hAnsi="Times New Roman" w:cs="Times New Roman"/>
        </w:rPr>
        <w:br w:type="page"/>
      </w:r>
      <w:r w:rsidR="00991124">
        <w:rPr>
          <w:rFonts w:ascii="Times New Roman" w:hAnsi="Times New Roman" w:cs="Times New Roman"/>
        </w:rPr>
        <w:lastRenderedPageBreak/>
        <w:t>References</w:t>
      </w:r>
    </w:p>
    <w:p w14:paraId="495DB02F" w14:textId="77777777" w:rsidR="007A3DC5" w:rsidRDefault="007A3DC5" w:rsidP="007A3DC5">
      <w:pPr>
        <w:jc w:val="center"/>
        <w:rPr>
          <w:rFonts w:ascii="Times New Roman" w:hAnsi="Times New Roman" w:cs="Times New Roman"/>
        </w:rPr>
      </w:pPr>
    </w:p>
    <w:p w14:paraId="33E2DE3D" w14:textId="77777777" w:rsidR="00991124" w:rsidRDefault="00991124" w:rsidP="007A3DC5">
      <w:pPr>
        <w:spacing w:line="480" w:lineRule="auto"/>
        <w:ind w:left="720" w:hanging="720"/>
        <w:rPr>
          <w:rFonts w:ascii="Times New Roman" w:hAnsi="Times New Roman" w:cs="Times New Roman"/>
          <w:noProof/>
        </w:rPr>
      </w:pPr>
      <w:r w:rsidRPr="00343E36">
        <w:rPr>
          <w:rFonts w:ascii="Times New Roman" w:hAnsi="Times New Roman" w:cs="Times New Roman"/>
          <w:noProof/>
        </w:rPr>
        <w:t>Abbott, M. J., &amp; Rapee, R. M. (2004). Post-event rumination and negative self-appraisal in social phobia before and after treatment. </w:t>
      </w:r>
      <w:r w:rsidRPr="00343E36">
        <w:rPr>
          <w:rFonts w:ascii="Times New Roman" w:hAnsi="Times New Roman" w:cs="Times New Roman"/>
          <w:i/>
          <w:iCs/>
          <w:noProof/>
        </w:rPr>
        <w:t>Journal of abnormal psychology</w:t>
      </w:r>
      <w:r w:rsidRPr="00343E36">
        <w:rPr>
          <w:rFonts w:ascii="Times New Roman" w:hAnsi="Times New Roman" w:cs="Times New Roman"/>
          <w:noProof/>
        </w:rPr>
        <w:t>, </w:t>
      </w:r>
      <w:r w:rsidRPr="00343E36">
        <w:rPr>
          <w:rFonts w:ascii="Times New Roman" w:hAnsi="Times New Roman" w:cs="Times New Roman"/>
          <w:i/>
          <w:iCs/>
          <w:noProof/>
        </w:rPr>
        <w:t>113</w:t>
      </w:r>
      <w:r w:rsidRPr="00343E36">
        <w:rPr>
          <w:rFonts w:ascii="Times New Roman" w:hAnsi="Times New Roman" w:cs="Times New Roman"/>
          <w:noProof/>
        </w:rPr>
        <w:t xml:space="preserve">(1), 136–144. </w:t>
      </w:r>
      <w:hyperlink r:id="rId8" w:history="1">
        <w:r w:rsidRPr="00343E36">
          <w:rPr>
            <w:rStyle w:val="Hyperlink"/>
            <w:rFonts w:ascii="Times New Roman" w:hAnsi="Times New Roman" w:cs="Times New Roman"/>
            <w:noProof/>
          </w:rPr>
          <w:t>https://doi.org/10.1037/0021-843X.113.1.136</w:t>
        </w:r>
      </w:hyperlink>
    </w:p>
    <w:p w14:paraId="21748E6C"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Ahorsu, D. K., Lin, C. Y., Imani, V., Saffari, M., Griffiths, M. D., &amp; Pakpour, A. H. (2022). The Fear of COVID-19 Scale: Development and Initial Validation. </w:t>
      </w:r>
      <w:r w:rsidRPr="00922AEC">
        <w:rPr>
          <w:rFonts w:ascii="Times New Roman" w:hAnsi="Times New Roman" w:cs="Times New Roman"/>
          <w:i/>
          <w:iCs/>
          <w:noProof/>
        </w:rPr>
        <w:t>International journal of mental health and addiction</w:t>
      </w:r>
      <w:r w:rsidRPr="00922AEC">
        <w:rPr>
          <w:rFonts w:ascii="Times New Roman" w:hAnsi="Times New Roman" w:cs="Times New Roman"/>
          <w:noProof/>
        </w:rPr>
        <w:t>, </w:t>
      </w:r>
      <w:r w:rsidRPr="00922AEC">
        <w:rPr>
          <w:rFonts w:ascii="Times New Roman" w:hAnsi="Times New Roman" w:cs="Times New Roman"/>
          <w:i/>
          <w:iCs/>
          <w:noProof/>
        </w:rPr>
        <w:t>20</w:t>
      </w:r>
      <w:r w:rsidRPr="00922AEC">
        <w:rPr>
          <w:rFonts w:ascii="Times New Roman" w:hAnsi="Times New Roman" w:cs="Times New Roman"/>
          <w:noProof/>
        </w:rPr>
        <w:t xml:space="preserve">(3), 1537–1545. </w:t>
      </w:r>
      <w:hyperlink r:id="rId9" w:history="1">
        <w:r w:rsidRPr="00922AEC">
          <w:rPr>
            <w:rStyle w:val="Hyperlink"/>
            <w:rFonts w:ascii="Times New Roman" w:hAnsi="Times New Roman" w:cs="Times New Roman"/>
            <w:noProof/>
          </w:rPr>
          <w:t>https://doi.org/10.1007/s11469-020-00270-8</w:t>
        </w:r>
      </w:hyperlink>
    </w:p>
    <w:p w14:paraId="0F888AEC"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Antony, M. M., Bieling, P. J., Cox, B. J., Enns, M. W., &amp; Swinson, R. P. (1998). Psychometric properties of the 42-item and 21-item versions of the Depression Anxiety Stress Scales in clinical groups and a community sample. </w:t>
      </w:r>
      <w:r w:rsidRPr="00922AEC">
        <w:rPr>
          <w:rFonts w:ascii="Times New Roman" w:hAnsi="Times New Roman" w:cs="Times New Roman"/>
          <w:i/>
          <w:iCs/>
          <w:noProof/>
        </w:rPr>
        <w:t>Psychological Assessment, 10</w:t>
      </w:r>
      <w:r w:rsidRPr="00922AEC">
        <w:rPr>
          <w:rFonts w:ascii="Times New Roman" w:hAnsi="Times New Roman" w:cs="Times New Roman"/>
          <w:noProof/>
        </w:rPr>
        <w:t>(2), 176–181. </w:t>
      </w:r>
      <w:hyperlink r:id="rId10" w:tgtFrame="_blank" w:history="1">
        <w:r w:rsidRPr="00922AEC">
          <w:rPr>
            <w:rStyle w:val="Hyperlink"/>
            <w:rFonts w:ascii="Times New Roman" w:hAnsi="Times New Roman" w:cs="Times New Roman"/>
            <w:noProof/>
          </w:rPr>
          <w:t>https://doi.org/10.1037/1040-3590.10.2.176</w:t>
        </w:r>
      </w:hyperlink>
    </w:p>
    <w:p w14:paraId="0446305E"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Bagby, R. M., Rector, N. A., Bacchiochi, J. R., &amp; McBride, C. (2004). The Stability of the Response Styles Questionnaire Rumination Scale in a Sample of Patients With Major Depression. </w:t>
      </w:r>
      <w:r w:rsidRPr="00922AEC">
        <w:rPr>
          <w:rFonts w:ascii="Times New Roman" w:hAnsi="Times New Roman" w:cs="Times New Roman"/>
          <w:i/>
          <w:iCs/>
          <w:noProof/>
        </w:rPr>
        <w:t>Cognitive Therapy and Research, 28</w:t>
      </w:r>
      <w:r w:rsidRPr="00922AEC">
        <w:rPr>
          <w:rFonts w:ascii="Times New Roman" w:hAnsi="Times New Roman" w:cs="Times New Roman"/>
          <w:noProof/>
        </w:rPr>
        <w:t>(4), 527–538. </w:t>
      </w:r>
      <w:hyperlink r:id="rId11" w:tgtFrame="_blank" w:history="1">
        <w:r w:rsidRPr="00922AEC">
          <w:rPr>
            <w:rStyle w:val="Hyperlink"/>
            <w:rFonts w:ascii="Times New Roman" w:hAnsi="Times New Roman" w:cs="Times New Roman"/>
            <w:noProof/>
          </w:rPr>
          <w:t>https://doi.org/10.1023/B:COTR.0000045562.17228.29</w:t>
        </w:r>
      </w:hyperlink>
    </w:p>
    <w:p w14:paraId="13BA3535"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Bastien, C. H., Vallières, A., &amp; Morin, C. M. (2001). Validation of the Insomnia Severity Index as an outcome measure for insomnia research. </w:t>
      </w:r>
      <w:r w:rsidRPr="00922AEC">
        <w:rPr>
          <w:rFonts w:ascii="Times New Roman" w:hAnsi="Times New Roman" w:cs="Times New Roman"/>
          <w:i/>
          <w:iCs/>
          <w:noProof/>
        </w:rPr>
        <w:t>Sleep medicine</w:t>
      </w:r>
      <w:r w:rsidRPr="00922AEC">
        <w:rPr>
          <w:rFonts w:ascii="Times New Roman" w:hAnsi="Times New Roman" w:cs="Times New Roman"/>
          <w:noProof/>
        </w:rPr>
        <w:t>, </w:t>
      </w:r>
      <w:r w:rsidRPr="00922AEC">
        <w:rPr>
          <w:rFonts w:ascii="Times New Roman" w:hAnsi="Times New Roman" w:cs="Times New Roman"/>
          <w:i/>
          <w:iCs/>
          <w:noProof/>
        </w:rPr>
        <w:t>2</w:t>
      </w:r>
      <w:r w:rsidRPr="00922AEC">
        <w:rPr>
          <w:rFonts w:ascii="Times New Roman" w:hAnsi="Times New Roman" w:cs="Times New Roman"/>
          <w:noProof/>
        </w:rPr>
        <w:t xml:space="preserve">(4), 297–307. </w:t>
      </w:r>
      <w:hyperlink r:id="rId12" w:history="1">
        <w:r w:rsidRPr="00922AEC">
          <w:rPr>
            <w:rStyle w:val="Hyperlink"/>
            <w:rFonts w:ascii="Times New Roman" w:hAnsi="Times New Roman" w:cs="Times New Roman"/>
            <w:noProof/>
          </w:rPr>
          <w:t>https://doi.org/10.1016/s1389-9457(00)00065-4</w:t>
        </w:r>
      </w:hyperlink>
    </w:p>
    <w:p w14:paraId="03BC83F4"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Bothelius, K., Jernelöv, S., Fredrikson, M., McCracken, L. M., &amp; Kaldo, V. (2015). Measuring Acceptance of Sleep Difficulties: The Development of the Sleep Problem Acceptance Questionnaire. </w:t>
      </w:r>
      <w:r w:rsidRPr="00922AEC">
        <w:rPr>
          <w:rFonts w:ascii="Times New Roman" w:hAnsi="Times New Roman" w:cs="Times New Roman"/>
          <w:i/>
          <w:iCs/>
          <w:noProof/>
        </w:rPr>
        <w:t>Sleep</w:t>
      </w:r>
      <w:r w:rsidRPr="00922AEC">
        <w:rPr>
          <w:rFonts w:ascii="Times New Roman" w:hAnsi="Times New Roman" w:cs="Times New Roman"/>
          <w:noProof/>
        </w:rPr>
        <w:t>, </w:t>
      </w:r>
      <w:r w:rsidRPr="00922AEC">
        <w:rPr>
          <w:rFonts w:ascii="Times New Roman" w:hAnsi="Times New Roman" w:cs="Times New Roman"/>
          <w:i/>
          <w:iCs/>
          <w:noProof/>
        </w:rPr>
        <w:t>38</w:t>
      </w:r>
      <w:r w:rsidRPr="00922AEC">
        <w:rPr>
          <w:rFonts w:ascii="Times New Roman" w:hAnsi="Times New Roman" w:cs="Times New Roman"/>
          <w:noProof/>
        </w:rPr>
        <w:t xml:space="preserve">(11), 1815–1822. </w:t>
      </w:r>
      <w:hyperlink r:id="rId13" w:history="1">
        <w:r w:rsidRPr="00922AEC">
          <w:rPr>
            <w:rStyle w:val="Hyperlink"/>
            <w:rFonts w:ascii="Times New Roman" w:hAnsi="Times New Roman" w:cs="Times New Roman"/>
            <w:noProof/>
          </w:rPr>
          <w:t>https://doi.org/10.5665/sleep.5170</w:t>
        </w:r>
      </w:hyperlink>
    </w:p>
    <w:p w14:paraId="721EDFC2"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lastRenderedPageBreak/>
        <w:t>Buboltz, W. C., Jr, Brown, F., &amp; Soper, B. (2001). Sleep habits and patterns of college students: a preliminary study. </w:t>
      </w:r>
      <w:r w:rsidRPr="00922AEC">
        <w:rPr>
          <w:rFonts w:ascii="Times New Roman" w:hAnsi="Times New Roman" w:cs="Times New Roman"/>
          <w:i/>
          <w:iCs/>
          <w:noProof/>
        </w:rPr>
        <w:t>Journal of American college health : J of ACH</w:t>
      </w:r>
      <w:r w:rsidRPr="00922AEC">
        <w:rPr>
          <w:rFonts w:ascii="Times New Roman" w:hAnsi="Times New Roman" w:cs="Times New Roman"/>
          <w:noProof/>
        </w:rPr>
        <w:t>, </w:t>
      </w:r>
      <w:r w:rsidRPr="00922AEC">
        <w:rPr>
          <w:rFonts w:ascii="Times New Roman" w:hAnsi="Times New Roman" w:cs="Times New Roman"/>
          <w:i/>
          <w:iCs/>
          <w:noProof/>
        </w:rPr>
        <w:t>50</w:t>
      </w:r>
      <w:r w:rsidRPr="00922AEC">
        <w:rPr>
          <w:rFonts w:ascii="Times New Roman" w:hAnsi="Times New Roman" w:cs="Times New Roman"/>
          <w:noProof/>
        </w:rPr>
        <w:t xml:space="preserve">(3), 131–135. </w:t>
      </w:r>
      <w:hyperlink r:id="rId14" w:history="1">
        <w:r w:rsidRPr="00922AEC">
          <w:rPr>
            <w:rStyle w:val="Hyperlink"/>
            <w:rFonts w:ascii="Times New Roman" w:hAnsi="Times New Roman" w:cs="Times New Roman"/>
            <w:noProof/>
          </w:rPr>
          <w:t>https://doi.org/10.1080/07448480109596017</w:t>
        </w:r>
      </w:hyperlink>
    </w:p>
    <w:p w14:paraId="257B178E"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Buysse, D. J., Ancoli-Israel, S., Edinger, J. D., Lichstein, K. L., &amp; Morin, C. M. (2006). Recommendations for a standard research assessment of insomnia. </w:t>
      </w:r>
      <w:r w:rsidRPr="00922AEC">
        <w:rPr>
          <w:rFonts w:ascii="Times New Roman" w:hAnsi="Times New Roman" w:cs="Times New Roman"/>
          <w:i/>
          <w:iCs/>
          <w:noProof/>
        </w:rPr>
        <w:t>Sleep</w:t>
      </w:r>
      <w:r w:rsidRPr="00922AEC">
        <w:rPr>
          <w:rFonts w:ascii="Times New Roman" w:hAnsi="Times New Roman" w:cs="Times New Roman"/>
          <w:noProof/>
        </w:rPr>
        <w:t>, </w:t>
      </w:r>
      <w:r w:rsidRPr="00922AEC">
        <w:rPr>
          <w:rFonts w:ascii="Times New Roman" w:hAnsi="Times New Roman" w:cs="Times New Roman"/>
          <w:i/>
          <w:iCs/>
          <w:noProof/>
        </w:rPr>
        <w:t>29</w:t>
      </w:r>
      <w:r w:rsidRPr="00922AEC">
        <w:rPr>
          <w:rFonts w:ascii="Times New Roman" w:hAnsi="Times New Roman" w:cs="Times New Roman"/>
          <w:noProof/>
        </w:rPr>
        <w:t xml:space="preserve">(9), 1155–1173. </w:t>
      </w:r>
      <w:hyperlink r:id="rId15" w:history="1">
        <w:r w:rsidRPr="00922AEC">
          <w:rPr>
            <w:rStyle w:val="Hyperlink"/>
            <w:rFonts w:ascii="Times New Roman" w:hAnsi="Times New Roman" w:cs="Times New Roman"/>
            <w:noProof/>
          </w:rPr>
          <w:t>https://doi.org/10.1093/sleep/29.9.1155</w:t>
        </w:r>
      </w:hyperlink>
    </w:p>
    <w:p w14:paraId="7E4362A5"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Cain, M. K., Zhang, Z., &amp; Bergeman, C. S. (2018). Time and Other Considerations in Mediation Design. </w:t>
      </w:r>
      <w:r w:rsidRPr="00922AEC">
        <w:rPr>
          <w:rFonts w:ascii="Times New Roman" w:hAnsi="Times New Roman" w:cs="Times New Roman"/>
          <w:i/>
          <w:iCs/>
          <w:noProof/>
        </w:rPr>
        <w:t>Educational and psychological measurement</w:t>
      </w:r>
      <w:r w:rsidRPr="00922AEC">
        <w:rPr>
          <w:rFonts w:ascii="Times New Roman" w:hAnsi="Times New Roman" w:cs="Times New Roman"/>
          <w:noProof/>
        </w:rPr>
        <w:t>, </w:t>
      </w:r>
      <w:r w:rsidRPr="00922AEC">
        <w:rPr>
          <w:rFonts w:ascii="Times New Roman" w:hAnsi="Times New Roman" w:cs="Times New Roman"/>
          <w:i/>
          <w:iCs/>
          <w:noProof/>
        </w:rPr>
        <w:t>78</w:t>
      </w:r>
      <w:r w:rsidRPr="00922AEC">
        <w:rPr>
          <w:rFonts w:ascii="Times New Roman" w:hAnsi="Times New Roman" w:cs="Times New Roman"/>
          <w:noProof/>
        </w:rPr>
        <w:t xml:space="preserve">(6), 952–972. </w:t>
      </w:r>
      <w:hyperlink r:id="rId16" w:history="1">
        <w:r w:rsidRPr="00922AEC">
          <w:rPr>
            <w:rStyle w:val="Hyperlink"/>
            <w:rFonts w:ascii="Times New Roman" w:hAnsi="Times New Roman" w:cs="Times New Roman"/>
            <w:noProof/>
          </w:rPr>
          <w:t>https://doi.org/10.1177/0013164417743003</w:t>
        </w:r>
      </w:hyperlink>
    </w:p>
    <w:p w14:paraId="7A2C5FC1"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Carney, C. E., Harris, A. L., Moss, T. G., &amp; Edinger, J. D. (2010). Distinguishing rumination from worry in clinical insomnia. </w:t>
      </w:r>
      <w:r w:rsidRPr="00922AEC">
        <w:rPr>
          <w:rFonts w:ascii="Times New Roman" w:hAnsi="Times New Roman" w:cs="Times New Roman"/>
          <w:i/>
          <w:iCs/>
          <w:noProof/>
        </w:rPr>
        <w:t>Behaviour research and therapy</w:t>
      </w:r>
      <w:r w:rsidRPr="00922AEC">
        <w:rPr>
          <w:rFonts w:ascii="Times New Roman" w:hAnsi="Times New Roman" w:cs="Times New Roman"/>
          <w:noProof/>
        </w:rPr>
        <w:t>, </w:t>
      </w:r>
      <w:r w:rsidRPr="00922AEC">
        <w:rPr>
          <w:rFonts w:ascii="Times New Roman" w:hAnsi="Times New Roman" w:cs="Times New Roman"/>
          <w:i/>
          <w:iCs/>
          <w:noProof/>
        </w:rPr>
        <w:t>48</w:t>
      </w:r>
      <w:r w:rsidRPr="00922AEC">
        <w:rPr>
          <w:rFonts w:ascii="Times New Roman" w:hAnsi="Times New Roman" w:cs="Times New Roman"/>
          <w:noProof/>
        </w:rPr>
        <w:t xml:space="preserve">(6), 540–546. </w:t>
      </w:r>
      <w:hyperlink r:id="rId17" w:history="1">
        <w:r w:rsidRPr="00922AEC">
          <w:rPr>
            <w:rStyle w:val="Hyperlink"/>
            <w:rFonts w:ascii="Times New Roman" w:hAnsi="Times New Roman" w:cs="Times New Roman"/>
            <w:noProof/>
          </w:rPr>
          <w:t>https://doi.org/10.1016/j.brat.2010.03.004</w:t>
        </w:r>
      </w:hyperlink>
      <w:bookmarkStart w:id="34" w:name="OLE_LINK48"/>
      <w:bookmarkStart w:id="35" w:name="OLE_LINK49"/>
    </w:p>
    <w:p w14:paraId="13626D12"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Carney, C. E., Harris, A. L., Falco, A., &amp; Edinger, J. D. (2013). The relation between insomnia symptoms, mood, and rumination about insomnia symptoms. </w:t>
      </w:r>
      <w:r w:rsidRPr="00922AEC">
        <w:rPr>
          <w:rFonts w:ascii="Times New Roman" w:hAnsi="Times New Roman" w:cs="Times New Roman"/>
          <w:i/>
          <w:iCs/>
          <w:noProof/>
        </w:rPr>
        <w:t>Journal of clinical sleep medicine : JCSM : official publication of the American Academy of Sleep Medicine</w:t>
      </w:r>
      <w:r w:rsidRPr="00922AEC">
        <w:rPr>
          <w:rFonts w:ascii="Times New Roman" w:hAnsi="Times New Roman" w:cs="Times New Roman"/>
          <w:noProof/>
        </w:rPr>
        <w:t>, </w:t>
      </w:r>
      <w:r w:rsidRPr="00922AEC">
        <w:rPr>
          <w:rFonts w:ascii="Times New Roman" w:hAnsi="Times New Roman" w:cs="Times New Roman"/>
          <w:i/>
          <w:iCs/>
          <w:noProof/>
        </w:rPr>
        <w:t>9</w:t>
      </w:r>
      <w:r w:rsidRPr="00922AEC">
        <w:rPr>
          <w:rFonts w:ascii="Times New Roman" w:hAnsi="Times New Roman" w:cs="Times New Roman"/>
          <w:noProof/>
        </w:rPr>
        <w:t xml:space="preserve">(6), 567–575. </w:t>
      </w:r>
      <w:hyperlink r:id="rId18" w:history="1">
        <w:r w:rsidRPr="00922AEC">
          <w:rPr>
            <w:rStyle w:val="Hyperlink"/>
            <w:rFonts w:ascii="Times New Roman" w:hAnsi="Times New Roman" w:cs="Times New Roman"/>
            <w:noProof/>
          </w:rPr>
          <w:t>https://doi.org/10.5664/jcsm.2752</w:t>
        </w:r>
      </w:hyperlink>
    </w:p>
    <w:bookmarkEnd w:id="34"/>
    <w:bookmarkEnd w:id="35"/>
    <w:p w14:paraId="707E379F"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Cole, D. A., &amp; Maxwell, S. E. (2003). Testing Mediational Models With Longitudinal Data: Questions and Tips in the Use of Structural Equation Modeling. </w:t>
      </w:r>
      <w:r w:rsidRPr="00922AEC">
        <w:rPr>
          <w:rFonts w:ascii="Times New Roman" w:hAnsi="Times New Roman" w:cs="Times New Roman"/>
          <w:i/>
          <w:iCs/>
          <w:noProof/>
        </w:rPr>
        <w:t>Journal of Abnormal Psychology, 112</w:t>
      </w:r>
      <w:r w:rsidRPr="00922AEC">
        <w:rPr>
          <w:rFonts w:ascii="Times New Roman" w:hAnsi="Times New Roman" w:cs="Times New Roman"/>
          <w:noProof/>
        </w:rPr>
        <w:t>(4), 558–577. </w:t>
      </w:r>
      <w:hyperlink r:id="rId19" w:tgtFrame="_blank" w:history="1">
        <w:r w:rsidRPr="00922AEC">
          <w:rPr>
            <w:rStyle w:val="Hyperlink"/>
            <w:rFonts w:ascii="Times New Roman" w:hAnsi="Times New Roman" w:cs="Times New Roman"/>
            <w:noProof/>
          </w:rPr>
          <w:t>https://doi.org/10.1037/0021-843X.112.4.558</w:t>
        </w:r>
      </w:hyperlink>
    </w:p>
    <w:p w14:paraId="3528B3FE"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Ehlers, A., &amp; Clark, D. M. (2000). A cognitive model of posttraumatic stress disorder. </w:t>
      </w:r>
      <w:r w:rsidRPr="00922AEC">
        <w:rPr>
          <w:rFonts w:ascii="Times New Roman" w:hAnsi="Times New Roman" w:cs="Times New Roman"/>
          <w:i/>
          <w:iCs/>
          <w:noProof/>
        </w:rPr>
        <w:t>Behaviour research and therapy</w:t>
      </w:r>
      <w:r w:rsidRPr="00922AEC">
        <w:rPr>
          <w:rFonts w:ascii="Times New Roman" w:hAnsi="Times New Roman" w:cs="Times New Roman"/>
          <w:noProof/>
        </w:rPr>
        <w:t>, </w:t>
      </w:r>
      <w:r w:rsidRPr="00922AEC">
        <w:rPr>
          <w:rFonts w:ascii="Times New Roman" w:hAnsi="Times New Roman" w:cs="Times New Roman"/>
          <w:i/>
          <w:iCs/>
          <w:noProof/>
        </w:rPr>
        <w:t>38</w:t>
      </w:r>
      <w:r w:rsidRPr="00922AEC">
        <w:rPr>
          <w:rFonts w:ascii="Times New Roman" w:hAnsi="Times New Roman" w:cs="Times New Roman"/>
          <w:noProof/>
        </w:rPr>
        <w:t xml:space="preserve">(4), 319–345. </w:t>
      </w:r>
      <w:hyperlink r:id="rId20" w:history="1">
        <w:r w:rsidRPr="00922AEC">
          <w:rPr>
            <w:rStyle w:val="Hyperlink"/>
            <w:rFonts w:ascii="Times New Roman" w:hAnsi="Times New Roman" w:cs="Times New Roman"/>
            <w:noProof/>
          </w:rPr>
          <w:t>https://doi.org/10.1016/s0005-7967(99)00123-0</w:t>
        </w:r>
      </w:hyperlink>
    </w:p>
    <w:p w14:paraId="758DDA0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lastRenderedPageBreak/>
        <w:t>Coren S. (1994). The prevalence of self-reported sleep disturbances in young adults. </w:t>
      </w:r>
      <w:r w:rsidRPr="00922AEC">
        <w:rPr>
          <w:rFonts w:ascii="Times New Roman" w:hAnsi="Times New Roman" w:cs="Times New Roman"/>
          <w:i/>
          <w:iCs/>
          <w:noProof/>
        </w:rPr>
        <w:t>The International journal of neuroscience</w:t>
      </w:r>
      <w:r w:rsidRPr="00922AEC">
        <w:rPr>
          <w:rFonts w:ascii="Times New Roman" w:hAnsi="Times New Roman" w:cs="Times New Roman"/>
          <w:noProof/>
        </w:rPr>
        <w:t>, </w:t>
      </w:r>
      <w:r w:rsidRPr="00922AEC">
        <w:rPr>
          <w:rFonts w:ascii="Times New Roman" w:hAnsi="Times New Roman" w:cs="Times New Roman"/>
          <w:i/>
          <w:iCs/>
          <w:noProof/>
        </w:rPr>
        <w:t>79</w:t>
      </w:r>
      <w:r w:rsidRPr="00922AEC">
        <w:rPr>
          <w:rFonts w:ascii="Times New Roman" w:hAnsi="Times New Roman" w:cs="Times New Roman"/>
          <w:noProof/>
        </w:rPr>
        <w:t xml:space="preserve">(1-2), 67–73. </w:t>
      </w:r>
      <w:hyperlink r:id="rId21" w:history="1">
        <w:r w:rsidRPr="00922AEC">
          <w:rPr>
            <w:rStyle w:val="Hyperlink"/>
            <w:rFonts w:ascii="Times New Roman" w:hAnsi="Times New Roman" w:cs="Times New Roman"/>
            <w:noProof/>
          </w:rPr>
          <w:t>https://doi.org/10.3109/00207459408986068</w:t>
        </w:r>
      </w:hyperlink>
    </w:p>
    <w:p w14:paraId="5DF25F0A"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Espie C. A. (2002). Insomnia: conceptual issues in the development, persistence, and treatment of sleep disorder in adults. </w:t>
      </w:r>
      <w:r w:rsidRPr="00922AEC">
        <w:rPr>
          <w:rFonts w:ascii="Times New Roman" w:hAnsi="Times New Roman" w:cs="Times New Roman"/>
          <w:i/>
          <w:iCs/>
          <w:noProof/>
        </w:rPr>
        <w:t>Annual review of psychology</w:t>
      </w:r>
      <w:r w:rsidRPr="00922AEC">
        <w:rPr>
          <w:rFonts w:ascii="Times New Roman" w:hAnsi="Times New Roman" w:cs="Times New Roman"/>
          <w:noProof/>
        </w:rPr>
        <w:t>, </w:t>
      </w:r>
      <w:r w:rsidRPr="00922AEC">
        <w:rPr>
          <w:rFonts w:ascii="Times New Roman" w:hAnsi="Times New Roman" w:cs="Times New Roman"/>
          <w:i/>
          <w:iCs/>
          <w:noProof/>
        </w:rPr>
        <w:t>53</w:t>
      </w:r>
      <w:r w:rsidRPr="00922AEC">
        <w:rPr>
          <w:rFonts w:ascii="Times New Roman" w:hAnsi="Times New Roman" w:cs="Times New Roman"/>
          <w:noProof/>
        </w:rPr>
        <w:t xml:space="preserve">, 215–243. </w:t>
      </w:r>
      <w:hyperlink r:id="rId22" w:history="1">
        <w:r w:rsidRPr="00922AEC">
          <w:rPr>
            <w:rStyle w:val="Hyperlink"/>
            <w:rFonts w:ascii="Times New Roman" w:hAnsi="Times New Roman" w:cs="Times New Roman"/>
            <w:noProof/>
          </w:rPr>
          <w:t>https://doi.org/10.1146/annurev.psych.53.100901.135243</w:t>
        </w:r>
      </w:hyperlink>
    </w:p>
    <w:p w14:paraId="246C1DB0" w14:textId="54F2FB63" w:rsidR="00512B8C" w:rsidRDefault="00512B8C" w:rsidP="00512B8C">
      <w:pPr>
        <w:spacing w:line="480" w:lineRule="auto"/>
        <w:ind w:left="720" w:hanging="720"/>
        <w:rPr>
          <w:rFonts w:ascii="Times New Roman" w:hAnsi="Times New Roman" w:cs="Times New Roman"/>
          <w:noProof/>
        </w:rPr>
      </w:pPr>
      <w:r w:rsidRPr="00512B8C">
        <w:rPr>
          <w:rFonts w:ascii="Times New Roman" w:hAnsi="Times New Roman" w:cs="Times New Roman"/>
          <w:noProof/>
        </w:rPr>
        <w:t xml:space="preserve">Fairchild, A. J., &amp; McQuillin, S. D. (2010). Evaluating mediation and moderation effects in school psychology: A presentation of methods and review of current practice. </w:t>
      </w:r>
      <w:r w:rsidRPr="00512B8C">
        <w:rPr>
          <w:rFonts w:ascii="Times New Roman" w:hAnsi="Times New Roman" w:cs="Times New Roman"/>
          <w:i/>
          <w:iCs/>
          <w:noProof/>
        </w:rPr>
        <w:t>Journal of School Psychology</w:t>
      </w:r>
      <w:r w:rsidRPr="00512B8C">
        <w:rPr>
          <w:rFonts w:ascii="Times New Roman" w:hAnsi="Times New Roman" w:cs="Times New Roman"/>
          <w:noProof/>
        </w:rPr>
        <w:t xml:space="preserve">, </w:t>
      </w:r>
      <w:r w:rsidRPr="00512B8C">
        <w:rPr>
          <w:rFonts w:ascii="Times New Roman" w:hAnsi="Times New Roman" w:cs="Times New Roman"/>
          <w:i/>
          <w:iCs/>
          <w:noProof/>
        </w:rPr>
        <w:t>48</w:t>
      </w:r>
      <w:r w:rsidRPr="00512B8C">
        <w:rPr>
          <w:rFonts w:ascii="Times New Roman" w:hAnsi="Times New Roman" w:cs="Times New Roman"/>
          <w:noProof/>
        </w:rPr>
        <w:t>(1), 53–84. https://doi.org/10.1016/j.jsp.2009.09.001</w:t>
      </w:r>
    </w:p>
    <w:p w14:paraId="3634DF52" w14:textId="40916212"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Francis, A. W., Dawson, D. L., &amp; Golijani-Moghaddam, N. (2016). The development and validation of the Comprehensive assessment of Acceptance and Commitment Therapy processes (CompACT). </w:t>
      </w:r>
      <w:r w:rsidRPr="00922AEC">
        <w:rPr>
          <w:rFonts w:ascii="Times New Roman" w:hAnsi="Times New Roman" w:cs="Times New Roman"/>
          <w:i/>
          <w:iCs/>
          <w:noProof/>
        </w:rPr>
        <w:t>Journal of Contextual Behavioral Science, 5</w:t>
      </w:r>
      <w:r w:rsidRPr="00922AEC">
        <w:rPr>
          <w:rFonts w:ascii="Times New Roman" w:hAnsi="Times New Roman" w:cs="Times New Roman"/>
          <w:noProof/>
        </w:rPr>
        <w:t>(3), 134-145.</w:t>
      </w:r>
    </w:p>
    <w:p w14:paraId="25681AB7" w14:textId="77777777" w:rsidR="00991124" w:rsidRPr="00922AEC" w:rsidRDefault="00000000" w:rsidP="007A3DC5">
      <w:pPr>
        <w:spacing w:line="480" w:lineRule="auto"/>
        <w:ind w:left="720" w:hanging="720"/>
        <w:rPr>
          <w:rFonts w:ascii="Times New Roman" w:hAnsi="Times New Roman" w:cs="Times New Roman"/>
          <w:noProof/>
        </w:rPr>
      </w:pPr>
      <w:hyperlink r:id="rId23" w:history="1">
        <w:r w:rsidR="00991124" w:rsidRPr="00922AEC">
          <w:rPr>
            <w:rStyle w:val="Hyperlink"/>
            <w:rFonts w:ascii="Times New Roman" w:hAnsi="Times New Roman" w:cs="Times New Roman"/>
            <w:noProof/>
          </w:rPr>
          <w:t>https://doi.org/10.1016/j.jcbs.2016.05.003</w:t>
        </w:r>
      </w:hyperlink>
    </w:p>
    <w:p w14:paraId="33BE441B" w14:textId="77777777" w:rsidR="00CC0FE4" w:rsidRDefault="00991124" w:rsidP="007A3DC5">
      <w:pPr>
        <w:spacing w:line="480" w:lineRule="auto"/>
        <w:ind w:left="720" w:hanging="720"/>
        <w:rPr>
          <w:rFonts w:ascii="Times New Roman" w:hAnsi="Times New Roman" w:cs="Times New Roman"/>
          <w:noProof/>
        </w:rPr>
      </w:pPr>
      <w:bookmarkStart w:id="36" w:name="OLE_LINK33"/>
      <w:bookmarkStart w:id="37" w:name="OLE_LINK34"/>
      <w:r w:rsidRPr="00922AEC">
        <w:rPr>
          <w:rFonts w:ascii="Times New Roman" w:hAnsi="Times New Roman" w:cs="Times New Roman"/>
          <w:noProof/>
        </w:rPr>
        <w:t>Galbiati, A., Sforza, M., Scarpellino, A., Salibba, A., Leitner, C., D'Este, G., Mombelli, S., Ferini-Strambi, L., &amp; Castronovo, V. (2021). "Thinking About Thinking" in Insomnia Disorder: The Effect of Cognitive-Behavioral Therapy for Insomnia on Sleep-Related Metacognition. </w:t>
      </w:r>
      <w:r w:rsidRPr="00922AEC">
        <w:rPr>
          <w:rFonts w:ascii="Times New Roman" w:hAnsi="Times New Roman" w:cs="Times New Roman"/>
          <w:i/>
          <w:iCs/>
          <w:noProof/>
        </w:rPr>
        <w:t>Frontiers in psychology</w:t>
      </w:r>
      <w:r w:rsidRPr="00922AEC">
        <w:rPr>
          <w:rFonts w:ascii="Times New Roman" w:hAnsi="Times New Roman" w:cs="Times New Roman"/>
          <w:noProof/>
        </w:rPr>
        <w:t>, </w:t>
      </w:r>
      <w:r w:rsidRPr="00922AEC">
        <w:rPr>
          <w:rFonts w:ascii="Times New Roman" w:hAnsi="Times New Roman" w:cs="Times New Roman"/>
          <w:i/>
          <w:iCs/>
          <w:noProof/>
        </w:rPr>
        <w:t>12</w:t>
      </w:r>
      <w:r w:rsidRPr="00922AEC">
        <w:rPr>
          <w:rFonts w:ascii="Times New Roman" w:hAnsi="Times New Roman" w:cs="Times New Roman"/>
          <w:noProof/>
        </w:rPr>
        <w:t xml:space="preserve">, 705112. </w:t>
      </w:r>
      <w:hyperlink r:id="rId24" w:history="1">
        <w:r w:rsidRPr="00922AEC">
          <w:rPr>
            <w:rStyle w:val="Hyperlink"/>
            <w:rFonts w:ascii="Times New Roman" w:hAnsi="Times New Roman" w:cs="Times New Roman"/>
            <w:noProof/>
          </w:rPr>
          <w:t>https://doi.org/10.3389/fpsyg.2021.705112</w:t>
        </w:r>
      </w:hyperlink>
    </w:p>
    <w:bookmarkEnd w:id="36"/>
    <w:bookmarkEnd w:id="37"/>
    <w:p w14:paraId="25D5B4BA" w14:textId="3C7A1D2E"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Gámez, W., Chmielewski, M., Kotov, R., Ruggero, C., &amp; Watson, D. (2011). Development of a measure of experiential avoidance: the Multidimensional Experiential Avoidance Questionnaire. </w:t>
      </w:r>
      <w:r w:rsidRPr="00922AEC">
        <w:rPr>
          <w:rFonts w:ascii="Times New Roman" w:hAnsi="Times New Roman" w:cs="Times New Roman"/>
          <w:i/>
          <w:iCs/>
          <w:noProof/>
        </w:rPr>
        <w:t>Psychological assessment</w:t>
      </w:r>
      <w:r w:rsidRPr="00922AEC">
        <w:rPr>
          <w:rFonts w:ascii="Times New Roman" w:hAnsi="Times New Roman" w:cs="Times New Roman"/>
          <w:noProof/>
        </w:rPr>
        <w:t>, </w:t>
      </w:r>
      <w:r w:rsidRPr="00922AEC">
        <w:rPr>
          <w:rFonts w:ascii="Times New Roman" w:hAnsi="Times New Roman" w:cs="Times New Roman"/>
          <w:i/>
          <w:iCs/>
          <w:noProof/>
        </w:rPr>
        <w:t>23</w:t>
      </w:r>
      <w:r w:rsidRPr="00922AEC">
        <w:rPr>
          <w:rFonts w:ascii="Times New Roman" w:hAnsi="Times New Roman" w:cs="Times New Roman"/>
          <w:noProof/>
        </w:rPr>
        <w:t>(3), 692–713. https://doi.org/10.1037/a0023242</w:t>
      </w:r>
    </w:p>
    <w:p w14:paraId="1282F9AC"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lastRenderedPageBreak/>
        <w:t>Gloster, A. T., Meyer, A. H., &amp; Lieb, R. (2017). Psychological flexibility as a malleable public health target: Evidence from a representative sample. </w:t>
      </w:r>
      <w:r w:rsidRPr="00922AEC">
        <w:rPr>
          <w:rFonts w:ascii="Times New Roman" w:hAnsi="Times New Roman" w:cs="Times New Roman"/>
          <w:i/>
          <w:iCs/>
          <w:noProof/>
        </w:rPr>
        <w:t>Journal of Contextual Behavioral Science, 6</w:t>
      </w:r>
      <w:r w:rsidRPr="00922AEC">
        <w:rPr>
          <w:rFonts w:ascii="Times New Roman" w:hAnsi="Times New Roman" w:cs="Times New Roman"/>
          <w:noProof/>
        </w:rPr>
        <w:t>(2), 166–171. </w:t>
      </w:r>
      <w:hyperlink r:id="rId25" w:tgtFrame="_blank" w:history="1">
        <w:r w:rsidRPr="00922AEC">
          <w:rPr>
            <w:rStyle w:val="Hyperlink"/>
            <w:rFonts w:ascii="Times New Roman" w:hAnsi="Times New Roman" w:cs="Times New Roman"/>
            <w:noProof/>
          </w:rPr>
          <w:t>https://doi.org/10.1016/j.jcbs.2017.02.003</w:t>
        </w:r>
      </w:hyperlink>
    </w:p>
    <w:p w14:paraId="45B0F481"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Graham, J. W., Olchowski, A. E., &amp; Gilreath, T. D. (2007). How many imputations are really needed? Some practical clarifications of multiple imputation theory. </w:t>
      </w:r>
      <w:r w:rsidRPr="00922AEC">
        <w:rPr>
          <w:rFonts w:ascii="Times New Roman" w:hAnsi="Times New Roman" w:cs="Times New Roman"/>
          <w:i/>
          <w:iCs/>
          <w:noProof/>
        </w:rPr>
        <w:t>Prevention science: the official journal of the Society for Prevention Research</w:t>
      </w:r>
      <w:r w:rsidRPr="00922AEC">
        <w:rPr>
          <w:rFonts w:ascii="Times New Roman" w:hAnsi="Times New Roman" w:cs="Times New Roman"/>
          <w:noProof/>
        </w:rPr>
        <w:t>, </w:t>
      </w:r>
      <w:r w:rsidRPr="00922AEC">
        <w:rPr>
          <w:rFonts w:ascii="Times New Roman" w:hAnsi="Times New Roman" w:cs="Times New Roman"/>
          <w:i/>
          <w:iCs/>
          <w:noProof/>
        </w:rPr>
        <w:t>8</w:t>
      </w:r>
      <w:r w:rsidRPr="00922AEC">
        <w:rPr>
          <w:rFonts w:ascii="Times New Roman" w:hAnsi="Times New Roman" w:cs="Times New Roman"/>
          <w:noProof/>
        </w:rPr>
        <w:t xml:space="preserve">(3), 206–213. </w:t>
      </w:r>
      <w:hyperlink r:id="rId26" w:history="1">
        <w:r w:rsidRPr="00922AEC">
          <w:rPr>
            <w:rStyle w:val="Hyperlink"/>
            <w:rFonts w:ascii="Times New Roman" w:hAnsi="Times New Roman" w:cs="Times New Roman"/>
            <w:noProof/>
          </w:rPr>
          <w:t>https://doi.org/10.1007/s11121-007-0070-</w:t>
        </w:r>
      </w:hyperlink>
      <w:r w:rsidRPr="00922AEC">
        <w:rPr>
          <w:rFonts w:ascii="Times New Roman" w:hAnsi="Times New Roman" w:cs="Times New Roman"/>
          <w:noProof/>
        </w:rPr>
        <w:t>9</w:t>
      </w:r>
    </w:p>
    <w:p w14:paraId="30A0DB7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Harvey A. G. (2002a). A cognitive model of insomnia. </w:t>
      </w:r>
      <w:r w:rsidRPr="00922AEC">
        <w:rPr>
          <w:rFonts w:ascii="Times New Roman" w:hAnsi="Times New Roman" w:cs="Times New Roman"/>
          <w:i/>
          <w:iCs/>
          <w:noProof/>
        </w:rPr>
        <w:t>Behaviour research and therapy</w:t>
      </w:r>
      <w:r w:rsidRPr="00922AEC">
        <w:rPr>
          <w:rFonts w:ascii="Times New Roman" w:hAnsi="Times New Roman" w:cs="Times New Roman"/>
          <w:noProof/>
        </w:rPr>
        <w:t>, </w:t>
      </w:r>
      <w:r w:rsidRPr="00922AEC">
        <w:rPr>
          <w:rFonts w:ascii="Times New Roman" w:hAnsi="Times New Roman" w:cs="Times New Roman"/>
          <w:i/>
          <w:iCs/>
          <w:noProof/>
        </w:rPr>
        <w:t>40</w:t>
      </w:r>
      <w:r w:rsidRPr="00922AEC">
        <w:rPr>
          <w:rFonts w:ascii="Times New Roman" w:hAnsi="Times New Roman" w:cs="Times New Roman"/>
          <w:noProof/>
        </w:rPr>
        <w:t xml:space="preserve">(8), 869–893. </w:t>
      </w:r>
      <w:hyperlink r:id="rId27" w:history="1">
        <w:r w:rsidRPr="00922AEC">
          <w:rPr>
            <w:rStyle w:val="Hyperlink"/>
            <w:rFonts w:ascii="Times New Roman" w:hAnsi="Times New Roman" w:cs="Times New Roman"/>
            <w:noProof/>
          </w:rPr>
          <w:t>https://doi.org/10.1016/s0005-7967(01)00061-4</w:t>
        </w:r>
      </w:hyperlink>
    </w:p>
    <w:p w14:paraId="261065EF"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Harvey A. G. (2002b). Identifying safety behaviors in insomnia. </w:t>
      </w:r>
      <w:r w:rsidRPr="00922AEC">
        <w:rPr>
          <w:rFonts w:ascii="Times New Roman" w:hAnsi="Times New Roman" w:cs="Times New Roman"/>
          <w:i/>
          <w:iCs/>
          <w:noProof/>
        </w:rPr>
        <w:t>The Journal of nervous and mental disease</w:t>
      </w:r>
      <w:r w:rsidRPr="00922AEC">
        <w:rPr>
          <w:rFonts w:ascii="Times New Roman" w:hAnsi="Times New Roman" w:cs="Times New Roman"/>
          <w:noProof/>
        </w:rPr>
        <w:t>, </w:t>
      </w:r>
      <w:r w:rsidRPr="00922AEC">
        <w:rPr>
          <w:rFonts w:ascii="Times New Roman" w:hAnsi="Times New Roman" w:cs="Times New Roman"/>
          <w:i/>
          <w:iCs/>
          <w:noProof/>
        </w:rPr>
        <w:t>190</w:t>
      </w:r>
      <w:r w:rsidRPr="00922AEC">
        <w:rPr>
          <w:rFonts w:ascii="Times New Roman" w:hAnsi="Times New Roman" w:cs="Times New Roman"/>
          <w:noProof/>
        </w:rPr>
        <w:t>(1), 16–21. https://doi.org/10.1097/00005053-200201000-00004</w:t>
      </w:r>
    </w:p>
    <w:p w14:paraId="5E23456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Hayes, A.F. (2017) Introduction to Mediation, Moderation, and Conditional Process Analysis: A Regression-Based Approach. Guilford Press, New York.</w:t>
      </w:r>
    </w:p>
    <w:p w14:paraId="20692DD3"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Hayes, S. C., Luoma, J. B., Bond, F. W., Masuda, A., &amp; Lillis, J. (2006). Acceptance and commitment therapy: model, processes and outcomes. </w:t>
      </w:r>
      <w:r w:rsidRPr="00922AEC">
        <w:rPr>
          <w:rFonts w:ascii="Times New Roman" w:hAnsi="Times New Roman" w:cs="Times New Roman"/>
          <w:i/>
          <w:iCs/>
          <w:noProof/>
        </w:rPr>
        <w:t>Behaviour research and therapy</w:t>
      </w:r>
      <w:r w:rsidRPr="00922AEC">
        <w:rPr>
          <w:rFonts w:ascii="Times New Roman" w:hAnsi="Times New Roman" w:cs="Times New Roman"/>
          <w:noProof/>
        </w:rPr>
        <w:t>, </w:t>
      </w:r>
      <w:r w:rsidRPr="00922AEC">
        <w:rPr>
          <w:rFonts w:ascii="Times New Roman" w:hAnsi="Times New Roman" w:cs="Times New Roman"/>
          <w:i/>
          <w:iCs/>
          <w:noProof/>
        </w:rPr>
        <w:t>44</w:t>
      </w:r>
      <w:r w:rsidRPr="00922AEC">
        <w:rPr>
          <w:rFonts w:ascii="Times New Roman" w:hAnsi="Times New Roman" w:cs="Times New Roman"/>
          <w:noProof/>
        </w:rPr>
        <w:t xml:space="preserve">(1), 1–25. </w:t>
      </w:r>
      <w:hyperlink r:id="rId28" w:history="1">
        <w:r w:rsidRPr="00922AEC">
          <w:rPr>
            <w:rStyle w:val="Hyperlink"/>
            <w:rFonts w:ascii="Times New Roman" w:hAnsi="Times New Roman" w:cs="Times New Roman"/>
            <w:noProof/>
          </w:rPr>
          <w:t>https://doi.org/10.1016/j.brat.2005.06.006</w:t>
        </w:r>
      </w:hyperlink>
    </w:p>
    <w:p w14:paraId="7E0FC9B2"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Hayes, S. C., Wilson, K. G., Gifford, E. V., Follette, V. M., &amp; Strosahl, K. (1996). Experiential avoidance and behavioral disorders: A functional dimensional approach to diagnosis and treatment. </w:t>
      </w:r>
      <w:r w:rsidRPr="00922AEC">
        <w:rPr>
          <w:rFonts w:ascii="Times New Roman" w:hAnsi="Times New Roman" w:cs="Times New Roman"/>
          <w:i/>
          <w:iCs/>
          <w:noProof/>
        </w:rPr>
        <w:t>Journal of Consulting and Clinical Psychology, 64</w:t>
      </w:r>
      <w:r w:rsidRPr="00922AEC">
        <w:rPr>
          <w:rFonts w:ascii="Times New Roman" w:hAnsi="Times New Roman" w:cs="Times New Roman"/>
          <w:noProof/>
        </w:rPr>
        <w:t>(6), 1152–1168. </w:t>
      </w:r>
      <w:hyperlink r:id="rId29" w:tgtFrame="_blank" w:history="1">
        <w:r w:rsidRPr="00922AEC">
          <w:rPr>
            <w:rStyle w:val="Hyperlink"/>
            <w:rFonts w:ascii="Times New Roman" w:hAnsi="Times New Roman" w:cs="Times New Roman"/>
            <w:noProof/>
          </w:rPr>
          <w:t>https://doi.org/10.1037/0022-006X.64.6.1152</w:t>
        </w:r>
      </w:hyperlink>
    </w:p>
    <w:p w14:paraId="3EB9ADE5"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Hershner, S. D., &amp; Chervin, R. D. (2014). Causes and consequences of sleepiness among college students. </w:t>
      </w:r>
      <w:r w:rsidRPr="00922AEC">
        <w:rPr>
          <w:rFonts w:ascii="Times New Roman" w:hAnsi="Times New Roman" w:cs="Times New Roman"/>
          <w:i/>
          <w:iCs/>
          <w:noProof/>
        </w:rPr>
        <w:t>Nature and science of sleep</w:t>
      </w:r>
      <w:r w:rsidRPr="00922AEC">
        <w:rPr>
          <w:rFonts w:ascii="Times New Roman" w:hAnsi="Times New Roman" w:cs="Times New Roman"/>
          <w:noProof/>
        </w:rPr>
        <w:t>, </w:t>
      </w:r>
      <w:r w:rsidRPr="00922AEC">
        <w:rPr>
          <w:rFonts w:ascii="Times New Roman" w:hAnsi="Times New Roman" w:cs="Times New Roman"/>
          <w:i/>
          <w:iCs/>
          <w:noProof/>
        </w:rPr>
        <w:t>6</w:t>
      </w:r>
      <w:r w:rsidRPr="00922AEC">
        <w:rPr>
          <w:rFonts w:ascii="Times New Roman" w:hAnsi="Times New Roman" w:cs="Times New Roman"/>
          <w:noProof/>
        </w:rPr>
        <w:t xml:space="preserve">, 73–84. </w:t>
      </w:r>
      <w:hyperlink r:id="rId30" w:history="1">
        <w:r w:rsidRPr="00922AEC">
          <w:rPr>
            <w:rStyle w:val="Hyperlink"/>
            <w:rFonts w:ascii="Times New Roman" w:hAnsi="Times New Roman" w:cs="Times New Roman"/>
            <w:noProof/>
          </w:rPr>
          <w:t>https://doi.org/10.2147/NSS.S62907</w:t>
        </w:r>
      </w:hyperlink>
    </w:p>
    <w:p w14:paraId="74510A2C"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lastRenderedPageBreak/>
        <w:t>Hood, H. K., Carney, C. E., &amp; Harris, A. L. (2011). Rethinking safety behaviors in insomnia: examining the perceived utility of sleep-related safety behaviors. </w:t>
      </w:r>
      <w:r w:rsidRPr="00922AEC">
        <w:rPr>
          <w:rFonts w:ascii="Times New Roman" w:hAnsi="Times New Roman" w:cs="Times New Roman"/>
          <w:i/>
          <w:iCs/>
          <w:noProof/>
        </w:rPr>
        <w:t>Behavior therapy</w:t>
      </w:r>
      <w:r w:rsidRPr="00922AEC">
        <w:rPr>
          <w:rFonts w:ascii="Times New Roman" w:hAnsi="Times New Roman" w:cs="Times New Roman"/>
          <w:noProof/>
        </w:rPr>
        <w:t>, </w:t>
      </w:r>
      <w:r w:rsidRPr="00922AEC">
        <w:rPr>
          <w:rFonts w:ascii="Times New Roman" w:hAnsi="Times New Roman" w:cs="Times New Roman"/>
          <w:i/>
          <w:iCs/>
          <w:noProof/>
        </w:rPr>
        <w:t>42</w:t>
      </w:r>
      <w:r w:rsidRPr="00922AEC">
        <w:rPr>
          <w:rFonts w:ascii="Times New Roman" w:hAnsi="Times New Roman" w:cs="Times New Roman"/>
          <w:noProof/>
        </w:rPr>
        <w:t>(4), 644–</w:t>
      </w:r>
    </w:p>
    <w:p w14:paraId="64002DF9"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 xml:space="preserve">654. </w:t>
      </w:r>
      <w:hyperlink r:id="rId31" w:history="1">
        <w:r w:rsidRPr="00922AEC">
          <w:rPr>
            <w:rStyle w:val="Hyperlink"/>
            <w:rFonts w:ascii="Times New Roman" w:hAnsi="Times New Roman" w:cs="Times New Roman"/>
            <w:noProof/>
          </w:rPr>
          <w:t>https://doi.org/10.1016/j.beth.2011.02.004</w:t>
        </w:r>
      </w:hyperlink>
    </w:p>
    <w:p w14:paraId="75F08A30"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Jager, K. J., Zoccali, C., Macleod, A., &amp; Dekker, F. W. (2008). Confounding: what it is and how to deal with it. </w:t>
      </w:r>
      <w:r w:rsidRPr="00922AEC">
        <w:rPr>
          <w:rFonts w:ascii="Times New Roman" w:hAnsi="Times New Roman" w:cs="Times New Roman"/>
          <w:i/>
          <w:iCs/>
          <w:noProof/>
        </w:rPr>
        <w:t>Kidney international</w:t>
      </w:r>
      <w:r w:rsidRPr="00922AEC">
        <w:rPr>
          <w:rFonts w:ascii="Times New Roman" w:hAnsi="Times New Roman" w:cs="Times New Roman"/>
          <w:noProof/>
        </w:rPr>
        <w:t>, </w:t>
      </w:r>
      <w:r w:rsidRPr="00922AEC">
        <w:rPr>
          <w:rFonts w:ascii="Times New Roman" w:hAnsi="Times New Roman" w:cs="Times New Roman"/>
          <w:i/>
          <w:iCs/>
          <w:noProof/>
        </w:rPr>
        <w:t>73</w:t>
      </w:r>
      <w:r w:rsidRPr="00922AEC">
        <w:rPr>
          <w:rFonts w:ascii="Times New Roman" w:hAnsi="Times New Roman" w:cs="Times New Roman"/>
          <w:noProof/>
        </w:rPr>
        <w:t xml:space="preserve">(3), 256–260. </w:t>
      </w:r>
      <w:hyperlink r:id="rId32" w:history="1">
        <w:r w:rsidRPr="00922AEC">
          <w:rPr>
            <w:rStyle w:val="Hyperlink"/>
            <w:rFonts w:ascii="Times New Roman" w:hAnsi="Times New Roman" w:cs="Times New Roman"/>
            <w:noProof/>
          </w:rPr>
          <w:t>https://doi.org/10.1038/sj.ki.5002650</w:t>
        </w:r>
      </w:hyperlink>
    </w:p>
    <w:p w14:paraId="27F24063"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Jorgensen, T. D., Pornprasertmanit, S., Schoemann, A. M., &amp; Rosseel, Y. (2022). semTools: Useful tools for structural equation modeling. R package version 0.5-6. Retrieved from </w:t>
      </w:r>
      <w:hyperlink r:id="rId33" w:history="1">
        <w:r w:rsidRPr="00922AEC">
          <w:rPr>
            <w:rStyle w:val="Hyperlink"/>
            <w:rFonts w:ascii="Times New Roman" w:hAnsi="Times New Roman" w:cs="Times New Roman"/>
            <w:noProof/>
          </w:rPr>
          <w:t>https://CRAN.R-project.org/package=semTools</w:t>
        </w:r>
      </w:hyperlink>
    </w:p>
    <w:p w14:paraId="139CCD7D"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Kashdan, T. B., Disabato, D. J., Goodman, F. R., Doorley, J. D., &amp; McKnight, P. E. (2020). Understanding psychological flexibility: A multimethod exploration of pursuing valued goals despite the presence of distress. </w:t>
      </w:r>
      <w:r w:rsidRPr="00922AEC">
        <w:rPr>
          <w:rFonts w:ascii="Times New Roman" w:hAnsi="Times New Roman" w:cs="Times New Roman"/>
          <w:i/>
          <w:iCs/>
          <w:noProof/>
        </w:rPr>
        <w:t>Psychological assessment</w:t>
      </w:r>
      <w:r w:rsidRPr="00922AEC">
        <w:rPr>
          <w:rFonts w:ascii="Times New Roman" w:hAnsi="Times New Roman" w:cs="Times New Roman"/>
          <w:noProof/>
        </w:rPr>
        <w:t>, </w:t>
      </w:r>
      <w:r w:rsidRPr="00922AEC">
        <w:rPr>
          <w:rFonts w:ascii="Times New Roman" w:hAnsi="Times New Roman" w:cs="Times New Roman"/>
          <w:i/>
          <w:iCs/>
          <w:noProof/>
        </w:rPr>
        <w:t>32</w:t>
      </w:r>
      <w:r w:rsidRPr="00922AEC">
        <w:rPr>
          <w:rFonts w:ascii="Times New Roman" w:hAnsi="Times New Roman" w:cs="Times New Roman"/>
          <w:noProof/>
        </w:rPr>
        <w:t xml:space="preserve">(9), 829–850. </w:t>
      </w:r>
      <w:hyperlink r:id="rId34" w:history="1">
        <w:r w:rsidRPr="00922AEC">
          <w:rPr>
            <w:rStyle w:val="Hyperlink"/>
            <w:rFonts w:ascii="Times New Roman" w:hAnsi="Times New Roman" w:cs="Times New Roman"/>
            <w:noProof/>
          </w:rPr>
          <w:t>https://doi.org/10.1037/pas0000834</w:t>
        </w:r>
      </w:hyperlink>
    </w:p>
    <w:p w14:paraId="0183FEBE" w14:textId="77777777" w:rsidR="00991124" w:rsidRPr="00922AEC" w:rsidRDefault="00991124" w:rsidP="007A3DC5">
      <w:pPr>
        <w:spacing w:line="480" w:lineRule="auto"/>
        <w:ind w:left="720" w:hanging="720"/>
        <w:rPr>
          <w:rFonts w:ascii="Times New Roman" w:hAnsi="Times New Roman" w:cs="Times New Roman"/>
          <w:noProof/>
        </w:rPr>
      </w:pPr>
      <w:bookmarkStart w:id="38" w:name="OLE_LINK9"/>
      <w:bookmarkStart w:id="39" w:name="OLE_LINK10"/>
      <w:r w:rsidRPr="00922AEC">
        <w:rPr>
          <w:rFonts w:ascii="Times New Roman" w:hAnsi="Times New Roman" w:cs="Times New Roman"/>
          <w:noProof/>
        </w:rPr>
        <w:t>Kato T. (2016). Impact of psychological inflexibility on depressive symptoms and sleep difficulty in a Japanese sample. </w:t>
      </w:r>
      <w:r w:rsidRPr="00922AEC">
        <w:rPr>
          <w:rFonts w:ascii="Times New Roman" w:hAnsi="Times New Roman" w:cs="Times New Roman"/>
          <w:i/>
          <w:iCs/>
          <w:noProof/>
        </w:rPr>
        <w:t>SpringerPlus</w:t>
      </w:r>
      <w:r w:rsidRPr="00922AEC">
        <w:rPr>
          <w:rFonts w:ascii="Times New Roman" w:hAnsi="Times New Roman" w:cs="Times New Roman"/>
          <w:noProof/>
        </w:rPr>
        <w:t>, </w:t>
      </w:r>
      <w:r w:rsidRPr="00922AEC">
        <w:rPr>
          <w:rFonts w:ascii="Times New Roman" w:hAnsi="Times New Roman" w:cs="Times New Roman"/>
          <w:i/>
          <w:iCs/>
          <w:noProof/>
        </w:rPr>
        <w:t>5</w:t>
      </w:r>
      <w:r w:rsidRPr="00922AEC">
        <w:rPr>
          <w:rFonts w:ascii="Times New Roman" w:hAnsi="Times New Roman" w:cs="Times New Roman"/>
          <w:noProof/>
        </w:rPr>
        <w:t>(1), 712</w:t>
      </w:r>
      <w:bookmarkEnd w:id="38"/>
      <w:bookmarkEnd w:id="39"/>
      <w:r w:rsidRPr="00922AEC">
        <w:rPr>
          <w:rFonts w:ascii="Times New Roman" w:hAnsi="Times New Roman" w:cs="Times New Roman"/>
          <w:noProof/>
        </w:rPr>
        <w:t xml:space="preserve">. </w:t>
      </w:r>
      <w:hyperlink r:id="rId35" w:history="1">
        <w:r w:rsidRPr="00922AEC">
          <w:rPr>
            <w:rStyle w:val="Hyperlink"/>
            <w:rFonts w:ascii="Times New Roman" w:hAnsi="Times New Roman" w:cs="Times New Roman"/>
            <w:noProof/>
          </w:rPr>
          <w:t>https://doi.org/10.1186/s40064-016-2393-0</w:t>
        </w:r>
      </w:hyperlink>
    </w:p>
    <w:p w14:paraId="3BD95DC2"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Lancee, J., Eisma, M. C., van Straten, A., &amp; Kamphuis, J. H. (2015). Sleep-Related Safety Behaviors and Dysfunctional Beliefs Mediate the Efficacy of Online CBT for Insomnia: A Randomized Controlled Trial. </w:t>
      </w:r>
      <w:r w:rsidRPr="00922AEC">
        <w:rPr>
          <w:rFonts w:ascii="Times New Roman" w:hAnsi="Times New Roman" w:cs="Times New Roman"/>
          <w:i/>
          <w:iCs/>
          <w:noProof/>
        </w:rPr>
        <w:t>Cognitive behaviour therapy</w:t>
      </w:r>
      <w:r w:rsidRPr="00922AEC">
        <w:rPr>
          <w:rFonts w:ascii="Times New Roman" w:hAnsi="Times New Roman" w:cs="Times New Roman"/>
          <w:noProof/>
        </w:rPr>
        <w:t>, </w:t>
      </w:r>
      <w:r w:rsidRPr="00922AEC">
        <w:rPr>
          <w:rFonts w:ascii="Times New Roman" w:hAnsi="Times New Roman" w:cs="Times New Roman"/>
          <w:i/>
          <w:iCs/>
          <w:noProof/>
        </w:rPr>
        <w:t>44</w:t>
      </w:r>
      <w:r w:rsidRPr="00922AEC">
        <w:rPr>
          <w:rFonts w:ascii="Times New Roman" w:hAnsi="Times New Roman" w:cs="Times New Roman"/>
          <w:noProof/>
        </w:rPr>
        <w:t xml:space="preserve">(5), 406–422. </w:t>
      </w:r>
      <w:hyperlink r:id="rId36" w:history="1">
        <w:r w:rsidRPr="00922AEC">
          <w:rPr>
            <w:rStyle w:val="Hyperlink"/>
            <w:rFonts w:ascii="Times New Roman" w:hAnsi="Times New Roman" w:cs="Times New Roman"/>
            <w:noProof/>
          </w:rPr>
          <w:t>https://doi.org/10.1080/16506073.2015.1026386</w:t>
        </w:r>
      </w:hyperlink>
    </w:p>
    <w:p w14:paraId="1CEEB45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 xml:space="preserve">Levin, M. E., MacLane, C., Daflos, S., Seeley, J., Hayes, S. C., Biglan, A., &amp; Pistorello, J. (2014). Examining psychological inflexibility as a transdiagnostic process across </w:t>
      </w:r>
      <w:r w:rsidRPr="00922AEC">
        <w:rPr>
          <w:rFonts w:ascii="Times New Roman" w:hAnsi="Times New Roman" w:cs="Times New Roman"/>
          <w:noProof/>
        </w:rPr>
        <w:lastRenderedPageBreak/>
        <w:t>psychological disorders. </w:t>
      </w:r>
      <w:r w:rsidRPr="00922AEC">
        <w:rPr>
          <w:rFonts w:ascii="Times New Roman" w:hAnsi="Times New Roman" w:cs="Times New Roman"/>
          <w:i/>
          <w:iCs/>
          <w:noProof/>
        </w:rPr>
        <w:t>Journal of contextual behavioral science</w:t>
      </w:r>
      <w:r w:rsidRPr="00922AEC">
        <w:rPr>
          <w:rFonts w:ascii="Times New Roman" w:hAnsi="Times New Roman" w:cs="Times New Roman"/>
          <w:noProof/>
        </w:rPr>
        <w:t>, </w:t>
      </w:r>
      <w:r w:rsidRPr="00922AEC">
        <w:rPr>
          <w:rFonts w:ascii="Times New Roman" w:hAnsi="Times New Roman" w:cs="Times New Roman"/>
          <w:i/>
          <w:iCs/>
          <w:noProof/>
        </w:rPr>
        <w:t>3</w:t>
      </w:r>
      <w:r w:rsidRPr="00922AEC">
        <w:rPr>
          <w:rFonts w:ascii="Times New Roman" w:hAnsi="Times New Roman" w:cs="Times New Roman"/>
          <w:noProof/>
        </w:rPr>
        <w:t xml:space="preserve">(3), 155–163. </w:t>
      </w:r>
      <w:hyperlink r:id="rId37" w:history="1">
        <w:r w:rsidRPr="00922AEC">
          <w:rPr>
            <w:rStyle w:val="Hyperlink"/>
            <w:rFonts w:ascii="Times New Roman" w:hAnsi="Times New Roman" w:cs="Times New Roman"/>
            <w:noProof/>
          </w:rPr>
          <w:t>https://doi.org/10.1016/j.jcbs.2014.06.003</w:t>
        </w:r>
      </w:hyperlink>
    </w:p>
    <w:p w14:paraId="0C8957C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Lovibond, S. H., &amp; Lovibond, P. F. (1995). </w:t>
      </w:r>
      <w:r w:rsidRPr="00922AEC">
        <w:rPr>
          <w:rFonts w:ascii="Times New Roman" w:hAnsi="Times New Roman" w:cs="Times New Roman"/>
          <w:i/>
          <w:iCs/>
          <w:noProof/>
        </w:rPr>
        <w:t>Depression Anxiety Stress Scales (DASS--21, DASS--42)</w:t>
      </w:r>
      <w:r w:rsidRPr="00922AEC">
        <w:rPr>
          <w:rFonts w:ascii="Times New Roman" w:hAnsi="Times New Roman" w:cs="Times New Roman"/>
          <w:noProof/>
        </w:rPr>
        <w:t> [Database record]. APA PsycTests.</w:t>
      </w:r>
      <w:hyperlink r:id="rId38" w:tgtFrame="_blank" w:tooltip="DOI link" w:history="1">
        <w:r w:rsidRPr="00922AEC">
          <w:rPr>
            <w:rStyle w:val="Hyperlink"/>
            <w:rFonts w:ascii="Times New Roman" w:hAnsi="Times New Roman" w:cs="Times New Roman"/>
            <w:noProof/>
          </w:rPr>
          <w:t>https://doi.org/10.1037/t01004-000</w:t>
        </w:r>
      </w:hyperlink>
    </w:p>
    <w:p w14:paraId="7760FB8B"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 xml:space="preserve">McCracken, L. M., Williams, J. L., &amp; Tang, N. K. (2011). Psychological flexibility may reduce insomnia in persons with chronic pain: a preliminary retrospective study. </w:t>
      </w:r>
      <w:r w:rsidRPr="00922AEC">
        <w:rPr>
          <w:rFonts w:ascii="Times New Roman" w:hAnsi="Times New Roman" w:cs="Times New Roman"/>
          <w:i/>
          <w:noProof/>
        </w:rPr>
        <w:t>Pain Medicine, 12</w:t>
      </w:r>
      <w:r w:rsidRPr="00922AEC">
        <w:rPr>
          <w:rFonts w:ascii="Times New Roman" w:hAnsi="Times New Roman" w:cs="Times New Roman"/>
          <w:noProof/>
        </w:rPr>
        <w:t xml:space="preserve">(6), 904-912. </w:t>
      </w:r>
      <w:hyperlink r:id="rId39" w:history="1">
        <w:r w:rsidRPr="00922AEC">
          <w:rPr>
            <w:rStyle w:val="Hyperlink"/>
            <w:rFonts w:ascii="Times New Roman" w:hAnsi="Times New Roman" w:cs="Times New Roman"/>
            <w:noProof/>
          </w:rPr>
          <w:t>https://doi.org/10.1111/j.1526-4637.2011.01115.x</w:t>
        </w:r>
      </w:hyperlink>
    </w:p>
    <w:p w14:paraId="5E9EFD07"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Morin, C. M. (1993). </w:t>
      </w:r>
      <w:r w:rsidRPr="00922AEC">
        <w:rPr>
          <w:rFonts w:ascii="Times New Roman" w:hAnsi="Times New Roman" w:cs="Times New Roman"/>
          <w:i/>
          <w:iCs/>
          <w:noProof/>
        </w:rPr>
        <w:t>Insomnia: Psychological assessment and management.</w:t>
      </w:r>
      <w:r w:rsidRPr="00922AEC">
        <w:rPr>
          <w:rFonts w:ascii="Times New Roman" w:hAnsi="Times New Roman" w:cs="Times New Roman"/>
          <w:noProof/>
        </w:rPr>
        <w:t> Guilford Press.</w:t>
      </w:r>
    </w:p>
    <w:p w14:paraId="66896E79" w14:textId="77777777" w:rsidR="00906338"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Morin, C. M., Vallières, A., &amp; Ivers, H. (2007). Dysfunctional beliefs and attitudes about sleep (DBAS): validation of a brief version (DBAS-16). </w:t>
      </w:r>
      <w:r w:rsidRPr="00922AEC">
        <w:rPr>
          <w:rFonts w:ascii="Times New Roman" w:hAnsi="Times New Roman" w:cs="Times New Roman"/>
          <w:i/>
          <w:iCs/>
          <w:noProof/>
        </w:rPr>
        <w:t>Sleep</w:t>
      </w:r>
      <w:r w:rsidRPr="00922AEC">
        <w:rPr>
          <w:rFonts w:ascii="Times New Roman" w:hAnsi="Times New Roman" w:cs="Times New Roman"/>
          <w:noProof/>
        </w:rPr>
        <w:t>, </w:t>
      </w:r>
      <w:r w:rsidRPr="00922AEC">
        <w:rPr>
          <w:rFonts w:ascii="Times New Roman" w:hAnsi="Times New Roman" w:cs="Times New Roman"/>
          <w:i/>
          <w:iCs/>
          <w:noProof/>
        </w:rPr>
        <w:t>30</w:t>
      </w:r>
      <w:r w:rsidRPr="00922AEC">
        <w:rPr>
          <w:rFonts w:ascii="Times New Roman" w:hAnsi="Times New Roman" w:cs="Times New Roman"/>
          <w:noProof/>
        </w:rPr>
        <w:t xml:space="preserve">(11), 1547–1554. </w:t>
      </w:r>
      <w:hyperlink r:id="rId40" w:history="1">
        <w:r w:rsidRPr="00922AEC">
          <w:rPr>
            <w:rStyle w:val="Hyperlink"/>
            <w:rFonts w:ascii="Times New Roman" w:hAnsi="Times New Roman" w:cs="Times New Roman"/>
            <w:noProof/>
          </w:rPr>
          <w:t>https://doi.org/10.1093/sleep/30.11.1547</w:t>
        </w:r>
      </w:hyperlink>
    </w:p>
    <w:p w14:paraId="145DE736" w14:textId="7465D255"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Morin, C. M., Belleville, G., Bélanger, L., &amp; Ivers, H. (2011). The Insomnia Severity Index: psychometric indicators to detect insomnia cases and evaluate treatment response. </w:t>
      </w:r>
      <w:r w:rsidRPr="00922AEC">
        <w:rPr>
          <w:rFonts w:ascii="Times New Roman" w:hAnsi="Times New Roman" w:cs="Times New Roman"/>
          <w:i/>
          <w:iCs/>
          <w:noProof/>
        </w:rPr>
        <w:t>Sleep</w:t>
      </w:r>
      <w:r w:rsidRPr="00922AEC">
        <w:rPr>
          <w:rFonts w:ascii="Times New Roman" w:hAnsi="Times New Roman" w:cs="Times New Roman"/>
          <w:noProof/>
        </w:rPr>
        <w:t>, </w:t>
      </w:r>
      <w:r w:rsidRPr="00922AEC">
        <w:rPr>
          <w:rFonts w:ascii="Times New Roman" w:hAnsi="Times New Roman" w:cs="Times New Roman"/>
          <w:i/>
          <w:iCs/>
          <w:noProof/>
        </w:rPr>
        <w:t>34</w:t>
      </w:r>
      <w:r w:rsidRPr="00922AEC">
        <w:rPr>
          <w:rFonts w:ascii="Times New Roman" w:hAnsi="Times New Roman" w:cs="Times New Roman"/>
          <w:noProof/>
        </w:rPr>
        <w:t xml:space="preserve">(5), 601–608. </w:t>
      </w:r>
      <w:hyperlink r:id="rId41" w:history="1">
        <w:r w:rsidRPr="00922AEC">
          <w:rPr>
            <w:rStyle w:val="Hyperlink"/>
            <w:rFonts w:ascii="Times New Roman" w:hAnsi="Times New Roman" w:cs="Times New Roman"/>
            <w:noProof/>
          </w:rPr>
          <w:t>https://doi.org/10.1093/sleep/34.5.601</w:t>
        </w:r>
      </w:hyperlink>
    </w:p>
    <w:p w14:paraId="717BCB25"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Nolen-Hoeksema, S., &amp; Morrow, J. (1991). </w:t>
      </w:r>
      <w:r w:rsidRPr="00922AEC">
        <w:rPr>
          <w:rFonts w:ascii="Times New Roman" w:hAnsi="Times New Roman" w:cs="Times New Roman"/>
          <w:i/>
          <w:iCs/>
          <w:noProof/>
        </w:rPr>
        <w:t>Response Styles Questionnaire</w:t>
      </w:r>
      <w:r w:rsidRPr="00922AEC">
        <w:rPr>
          <w:rFonts w:ascii="Times New Roman" w:hAnsi="Times New Roman" w:cs="Times New Roman"/>
          <w:noProof/>
        </w:rPr>
        <w:t xml:space="preserve"> [Database record]. APA PsycTests. </w:t>
      </w:r>
      <w:hyperlink r:id="rId42" w:history="1">
        <w:r w:rsidRPr="00922AEC">
          <w:rPr>
            <w:rStyle w:val="Hyperlink"/>
            <w:rFonts w:ascii="Times New Roman" w:hAnsi="Times New Roman" w:cs="Times New Roman"/>
            <w:noProof/>
          </w:rPr>
          <w:t>https://doi.org/10.1037/t03823-000</w:t>
        </w:r>
      </w:hyperlink>
    </w:p>
    <w:p w14:paraId="352D440D"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 xml:space="preserve">Ong, C. W., Pierce, B. G., Petersen, J. M., Barney, J. L., Fruge, J. E., Levin, M. E., &amp; Twohig, M. P. (2020). A psychometric comparison of psychological inflexibility measures: Discriminant validity and item performance. </w:t>
      </w:r>
      <w:r w:rsidRPr="00922AEC">
        <w:rPr>
          <w:rFonts w:ascii="Times New Roman" w:hAnsi="Times New Roman" w:cs="Times New Roman"/>
          <w:i/>
          <w:iCs/>
          <w:noProof/>
        </w:rPr>
        <w:t>Journal of Contextual Behavioral Science</w:t>
      </w:r>
      <w:r w:rsidRPr="00922AEC">
        <w:rPr>
          <w:rFonts w:ascii="Times New Roman" w:hAnsi="Times New Roman" w:cs="Times New Roman"/>
          <w:noProof/>
        </w:rPr>
        <w:t xml:space="preserve">, </w:t>
      </w:r>
      <w:r w:rsidRPr="00922AEC">
        <w:rPr>
          <w:rFonts w:ascii="Times New Roman" w:hAnsi="Times New Roman" w:cs="Times New Roman"/>
          <w:i/>
          <w:iCs/>
          <w:noProof/>
        </w:rPr>
        <w:t>18</w:t>
      </w:r>
      <w:r w:rsidRPr="00922AEC">
        <w:rPr>
          <w:rFonts w:ascii="Times New Roman" w:hAnsi="Times New Roman" w:cs="Times New Roman"/>
          <w:noProof/>
        </w:rPr>
        <w:t xml:space="preserve">, 34–47. </w:t>
      </w:r>
      <w:hyperlink r:id="rId43" w:history="1">
        <w:r w:rsidRPr="00922AEC">
          <w:rPr>
            <w:rStyle w:val="Hyperlink"/>
            <w:rFonts w:ascii="Times New Roman" w:hAnsi="Times New Roman" w:cs="Times New Roman"/>
            <w:noProof/>
          </w:rPr>
          <w:t>https://doi.org/10.1016/j.jcbs.2020.08.007</w:t>
        </w:r>
      </w:hyperlink>
    </w:p>
    <w:p w14:paraId="24987912"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Ong, J. C., Ulmer, C. S., &amp; Manber, R. (2012). Improving sleep with mindfulness and acceptance: a metacognitive model of insomnia. </w:t>
      </w:r>
      <w:r w:rsidRPr="00922AEC">
        <w:rPr>
          <w:rFonts w:ascii="Times New Roman" w:hAnsi="Times New Roman" w:cs="Times New Roman"/>
          <w:i/>
          <w:iCs/>
          <w:noProof/>
        </w:rPr>
        <w:t>Behaviour research and therapy</w:t>
      </w:r>
      <w:r w:rsidRPr="00922AEC">
        <w:rPr>
          <w:rFonts w:ascii="Times New Roman" w:hAnsi="Times New Roman" w:cs="Times New Roman"/>
          <w:noProof/>
        </w:rPr>
        <w:t>, </w:t>
      </w:r>
      <w:r w:rsidRPr="00922AEC">
        <w:rPr>
          <w:rFonts w:ascii="Times New Roman" w:hAnsi="Times New Roman" w:cs="Times New Roman"/>
          <w:i/>
          <w:iCs/>
          <w:noProof/>
        </w:rPr>
        <w:t>50</w:t>
      </w:r>
      <w:r w:rsidRPr="00922AEC">
        <w:rPr>
          <w:rFonts w:ascii="Times New Roman" w:hAnsi="Times New Roman" w:cs="Times New Roman"/>
          <w:noProof/>
        </w:rPr>
        <w:t xml:space="preserve">(11), 651–660. </w:t>
      </w:r>
      <w:hyperlink r:id="rId44" w:history="1">
        <w:r w:rsidRPr="00922AEC">
          <w:rPr>
            <w:rStyle w:val="Hyperlink"/>
            <w:rFonts w:ascii="Times New Roman" w:hAnsi="Times New Roman" w:cs="Times New Roman"/>
            <w:noProof/>
          </w:rPr>
          <w:t>https://doi.org/10.1016/j.brat.2012.08.001</w:t>
        </w:r>
      </w:hyperlink>
    </w:p>
    <w:p w14:paraId="6607A682" w14:textId="69647F55" w:rsidR="00F62C27" w:rsidRDefault="00F62C27" w:rsidP="007A3DC5">
      <w:pPr>
        <w:spacing w:line="480" w:lineRule="auto"/>
        <w:ind w:left="720" w:hanging="720"/>
        <w:rPr>
          <w:rFonts w:ascii="Times New Roman" w:hAnsi="Times New Roman" w:cs="Times New Roman"/>
          <w:noProof/>
        </w:rPr>
      </w:pPr>
      <w:r w:rsidRPr="00F62C27">
        <w:rPr>
          <w:rFonts w:ascii="Times New Roman" w:hAnsi="Times New Roman" w:cs="Times New Roman"/>
          <w:noProof/>
        </w:rPr>
        <w:lastRenderedPageBreak/>
        <w:t>Paulos-Guarnieri, L., Linares, I. M. P., &amp; El Rafihi-Ferreira, R. (2022). Evidence and characteristics of Acceptance and Commitment Therapy (ACT)-based interventions for insomnia: A systematic review of randomized and non-randomized trials. </w:t>
      </w:r>
      <w:r w:rsidRPr="00F62C27">
        <w:rPr>
          <w:rFonts w:ascii="Times New Roman" w:hAnsi="Times New Roman" w:cs="Times New Roman"/>
          <w:i/>
          <w:iCs/>
          <w:noProof/>
        </w:rPr>
        <w:t>Journal of Contextual Behavioral Science, 23</w:t>
      </w:r>
      <w:r w:rsidRPr="00F62C27">
        <w:rPr>
          <w:rFonts w:ascii="Times New Roman" w:hAnsi="Times New Roman" w:cs="Times New Roman"/>
          <w:noProof/>
        </w:rPr>
        <w:t>, 1-14. https://doi.org/10.1016/j.jcbs.2021.11.001</w:t>
      </w:r>
    </w:p>
    <w:p w14:paraId="506A70DF" w14:textId="4D3E31C1"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Perz, C. A., Lang, B. A., &amp; Harrington, R. (2022). Validation of the Fear of COVID-19 Scale in a US College Sample. </w:t>
      </w:r>
      <w:r w:rsidRPr="00922AEC">
        <w:rPr>
          <w:rFonts w:ascii="Times New Roman" w:hAnsi="Times New Roman" w:cs="Times New Roman"/>
          <w:i/>
          <w:iCs/>
          <w:noProof/>
        </w:rPr>
        <w:t>International journal of mental health and addiction</w:t>
      </w:r>
      <w:r w:rsidRPr="00922AEC">
        <w:rPr>
          <w:rFonts w:ascii="Times New Roman" w:hAnsi="Times New Roman" w:cs="Times New Roman"/>
          <w:noProof/>
        </w:rPr>
        <w:t>, </w:t>
      </w:r>
      <w:r w:rsidRPr="00922AEC">
        <w:rPr>
          <w:rFonts w:ascii="Times New Roman" w:hAnsi="Times New Roman" w:cs="Times New Roman"/>
          <w:i/>
          <w:iCs/>
          <w:noProof/>
        </w:rPr>
        <w:t>20</w:t>
      </w:r>
      <w:r w:rsidRPr="00922AEC">
        <w:rPr>
          <w:rFonts w:ascii="Times New Roman" w:hAnsi="Times New Roman" w:cs="Times New Roman"/>
          <w:noProof/>
        </w:rPr>
        <w:t xml:space="preserve">(1), 273–283. </w:t>
      </w:r>
      <w:hyperlink r:id="rId45" w:history="1">
        <w:r w:rsidRPr="00922AEC">
          <w:rPr>
            <w:rStyle w:val="Hyperlink"/>
            <w:rFonts w:ascii="Times New Roman" w:hAnsi="Times New Roman" w:cs="Times New Roman"/>
            <w:noProof/>
          </w:rPr>
          <w:t>https://doi.org/10.1007/s11469-020-00356-3</w:t>
        </w:r>
      </w:hyperlink>
    </w:p>
    <w:p w14:paraId="1E78EA23"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Puzino, K., Amatrudo, G., Sullivan, A., Vgontzas, A. N., &amp; Fernandez-Mendoza, J. (2020). Clinical Significance and Cut-Off Scores for the Pre-Sleep Arousal Scale in Chronic Insomnia Disorder: A Replication in a Clinical Sample. </w:t>
      </w:r>
      <w:r w:rsidRPr="00922AEC">
        <w:rPr>
          <w:rFonts w:ascii="Times New Roman" w:hAnsi="Times New Roman" w:cs="Times New Roman"/>
          <w:i/>
          <w:iCs/>
          <w:noProof/>
        </w:rPr>
        <w:t>Behavioral sleep medicine</w:t>
      </w:r>
      <w:r w:rsidRPr="00922AEC">
        <w:rPr>
          <w:rFonts w:ascii="Times New Roman" w:hAnsi="Times New Roman" w:cs="Times New Roman"/>
          <w:noProof/>
        </w:rPr>
        <w:t>, </w:t>
      </w:r>
      <w:r w:rsidRPr="00922AEC">
        <w:rPr>
          <w:rFonts w:ascii="Times New Roman" w:hAnsi="Times New Roman" w:cs="Times New Roman"/>
          <w:i/>
          <w:iCs/>
          <w:noProof/>
        </w:rPr>
        <w:t>18</w:t>
      </w:r>
      <w:r w:rsidRPr="00922AEC">
        <w:rPr>
          <w:rFonts w:ascii="Times New Roman" w:hAnsi="Times New Roman" w:cs="Times New Roman"/>
          <w:noProof/>
        </w:rPr>
        <w:t xml:space="preserve">(6), 705–718. </w:t>
      </w:r>
      <w:hyperlink r:id="rId46" w:history="1">
        <w:r w:rsidRPr="00922AEC">
          <w:rPr>
            <w:rStyle w:val="Hyperlink"/>
            <w:rFonts w:ascii="Times New Roman" w:hAnsi="Times New Roman" w:cs="Times New Roman"/>
            <w:noProof/>
          </w:rPr>
          <w:t>https://doi.org/10.1080/15402002.2019.1669604</w:t>
        </w:r>
      </w:hyperlink>
    </w:p>
    <w:p w14:paraId="1FBB135D"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Qaseem, A., Kansagara, D., Forciea, M. A., Cooke, M., Denberg, T. D., &amp; Clinical Guidelines Committee of the American College of Physicians (2016). Management of Chronic Insomnia Disorder in Adults: A Clinical Practice Guideline From the American College of Physicians. </w:t>
      </w:r>
      <w:r w:rsidRPr="00922AEC">
        <w:rPr>
          <w:rFonts w:ascii="Times New Roman" w:hAnsi="Times New Roman" w:cs="Times New Roman"/>
          <w:i/>
          <w:iCs/>
          <w:noProof/>
        </w:rPr>
        <w:t>Annals of internal medicine</w:t>
      </w:r>
      <w:r w:rsidRPr="00922AEC">
        <w:rPr>
          <w:rFonts w:ascii="Times New Roman" w:hAnsi="Times New Roman" w:cs="Times New Roman"/>
          <w:noProof/>
        </w:rPr>
        <w:t>, </w:t>
      </w:r>
      <w:r w:rsidRPr="00922AEC">
        <w:rPr>
          <w:rFonts w:ascii="Times New Roman" w:hAnsi="Times New Roman" w:cs="Times New Roman"/>
          <w:i/>
          <w:iCs/>
          <w:noProof/>
        </w:rPr>
        <w:t>165</w:t>
      </w:r>
      <w:r w:rsidRPr="00922AEC">
        <w:rPr>
          <w:rFonts w:ascii="Times New Roman" w:hAnsi="Times New Roman" w:cs="Times New Roman"/>
          <w:noProof/>
        </w:rPr>
        <w:t xml:space="preserve">(2), 125–133. </w:t>
      </w:r>
      <w:hyperlink r:id="rId47" w:history="1">
        <w:r w:rsidRPr="00922AEC">
          <w:rPr>
            <w:rStyle w:val="Hyperlink"/>
            <w:rFonts w:ascii="Times New Roman" w:hAnsi="Times New Roman" w:cs="Times New Roman"/>
            <w:noProof/>
          </w:rPr>
          <w:t>https://doi.org/10.7326/M15-2175</w:t>
        </w:r>
      </w:hyperlink>
    </w:p>
    <w:p w14:paraId="1DE186DD" w14:textId="77777777" w:rsidR="00991124" w:rsidRPr="00922AEC" w:rsidRDefault="00991124" w:rsidP="007A3DC5">
      <w:pPr>
        <w:spacing w:line="480" w:lineRule="auto"/>
        <w:ind w:left="720" w:hanging="720"/>
        <w:rPr>
          <w:rFonts w:ascii="Times New Roman" w:hAnsi="Times New Roman" w:cs="Times New Roman"/>
          <w:noProof/>
          <w:u w:val="single"/>
        </w:rPr>
      </w:pPr>
      <w:r w:rsidRPr="00922AEC">
        <w:rPr>
          <w:rFonts w:ascii="Times New Roman" w:hAnsi="Times New Roman" w:cs="Times New Roman"/>
          <w:noProof/>
        </w:rPr>
        <w:t xml:space="preserve">R Core Team (2023). </w:t>
      </w:r>
      <w:r w:rsidRPr="00922AEC">
        <w:rPr>
          <w:rFonts w:ascii="Times New Roman" w:hAnsi="Times New Roman" w:cs="Times New Roman"/>
          <w:i/>
          <w:iCs/>
          <w:noProof/>
        </w:rPr>
        <w:t>R: A Language and Environment for Statistical Computing.</w:t>
      </w:r>
      <w:r w:rsidRPr="00922AEC">
        <w:rPr>
          <w:rFonts w:ascii="Times New Roman" w:hAnsi="Times New Roman" w:cs="Times New Roman"/>
          <w:noProof/>
        </w:rPr>
        <w:t xml:space="preserve"> R Foundation for Statistical Computing, Vienna, Austria. </w:t>
      </w:r>
      <w:hyperlink r:id="rId48" w:history="1">
        <w:r w:rsidRPr="00922AEC">
          <w:rPr>
            <w:rStyle w:val="Hyperlink"/>
            <w:rFonts w:ascii="Times New Roman" w:hAnsi="Times New Roman" w:cs="Times New Roman"/>
            <w:noProof/>
          </w:rPr>
          <w:t>https://www.R-project.org/</w:t>
        </w:r>
      </w:hyperlink>
    </w:p>
    <w:p w14:paraId="6FFF9CE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Rawal, A., Park, R. J., &amp; Williams, J. M. (2010). Rumination, experiential avoidance, and dysfunctional thinking in eating disorders. </w:t>
      </w:r>
      <w:r w:rsidRPr="00922AEC">
        <w:rPr>
          <w:rFonts w:ascii="Times New Roman" w:hAnsi="Times New Roman" w:cs="Times New Roman"/>
          <w:i/>
          <w:iCs/>
          <w:noProof/>
        </w:rPr>
        <w:t>Behaviour research and therapy</w:t>
      </w:r>
      <w:r w:rsidRPr="00922AEC">
        <w:rPr>
          <w:rFonts w:ascii="Times New Roman" w:hAnsi="Times New Roman" w:cs="Times New Roman"/>
          <w:noProof/>
        </w:rPr>
        <w:t>, </w:t>
      </w:r>
      <w:r w:rsidRPr="00922AEC">
        <w:rPr>
          <w:rFonts w:ascii="Times New Roman" w:hAnsi="Times New Roman" w:cs="Times New Roman"/>
          <w:i/>
          <w:iCs/>
          <w:noProof/>
        </w:rPr>
        <w:t>48</w:t>
      </w:r>
      <w:r w:rsidRPr="00922AEC">
        <w:rPr>
          <w:rFonts w:ascii="Times New Roman" w:hAnsi="Times New Roman" w:cs="Times New Roman"/>
          <w:noProof/>
        </w:rPr>
        <w:t xml:space="preserve">(9), 851–859. </w:t>
      </w:r>
      <w:hyperlink r:id="rId49" w:history="1">
        <w:r w:rsidRPr="00922AEC">
          <w:rPr>
            <w:rStyle w:val="Hyperlink"/>
            <w:rFonts w:ascii="Times New Roman" w:hAnsi="Times New Roman" w:cs="Times New Roman"/>
            <w:noProof/>
          </w:rPr>
          <w:t>https://doi.org/10.1016/j.brat.2010.05.009</w:t>
        </w:r>
      </w:hyperlink>
    </w:p>
    <w:p w14:paraId="3C335B34"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 xml:space="preserve">Rolffs, J. L., Rogge, R. D., &amp; Wilson, K. G. (2016). Disentangling Components of Flexibility via the Hexaflex Model Development and Validation of the Multidimensional Psychological </w:t>
      </w:r>
      <w:r w:rsidRPr="00922AEC">
        <w:rPr>
          <w:rFonts w:ascii="Times New Roman" w:hAnsi="Times New Roman" w:cs="Times New Roman"/>
          <w:noProof/>
        </w:rPr>
        <w:lastRenderedPageBreak/>
        <w:t>Flexibility Inventory (MPFI). </w:t>
      </w:r>
      <w:r w:rsidRPr="00922AEC">
        <w:rPr>
          <w:rFonts w:ascii="Times New Roman" w:hAnsi="Times New Roman" w:cs="Times New Roman"/>
          <w:i/>
          <w:iCs/>
          <w:noProof/>
        </w:rPr>
        <w:t>Assessment, 25</w:t>
      </w:r>
      <w:r w:rsidRPr="00922AEC">
        <w:rPr>
          <w:rFonts w:ascii="Times New Roman" w:hAnsi="Times New Roman" w:cs="Times New Roman"/>
          <w:noProof/>
        </w:rPr>
        <w:t xml:space="preserve">(4), 458–482. </w:t>
      </w:r>
      <w:hyperlink r:id="rId50" w:history="1">
        <w:r w:rsidRPr="00922AEC">
          <w:rPr>
            <w:rStyle w:val="Hyperlink"/>
            <w:rFonts w:ascii="Times New Roman" w:hAnsi="Times New Roman" w:cs="Times New Roman"/>
            <w:noProof/>
          </w:rPr>
          <w:t>https://doi.org/10.1177/1073191116645905</w:t>
        </w:r>
      </w:hyperlink>
      <w:r w:rsidRPr="00922AEC">
        <w:rPr>
          <w:rFonts w:ascii="Times New Roman" w:hAnsi="Times New Roman" w:cs="Times New Roman"/>
          <w:noProof/>
        </w:rPr>
        <w:t>.</w:t>
      </w:r>
    </w:p>
    <w:p w14:paraId="791C5E8F" w14:textId="71E8AEA7" w:rsidR="008538A2" w:rsidRDefault="00991124" w:rsidP="00F62C27">
      <w:pPr>
        <w:spacing w:line="480" w:lineRule="auto"/>
        <w:ind w:left="720" w:hanging="720"/>
        <w:rPr>
          <w:rFonts w:ascii="Times New Roman" w:hAnsi="Times New Roman" w:cs="Times New Roman"/>
          <w:noProof/>
        </w:rPr>
      </w:pPr>
      <w:r w:rsidRPr="00922AEC">
        <w:rPr>
          <w:rFonts w:ascii="Times New Roman" w:hAnsi="Times New Roman" w:cs="Times New Roman"/>
          <w:noProof/>
        </w:rPr>
        <w:t>Rogge, R. D., Daks, J. S., Dubler, B. A., &amp; Saint, K. J. (2019). It's all about the process: Examining the convergent validity, conceptual coverage, unique predictive validity, and clinical utility of ACT process measures. </w:t>
      </w:r>
      <w:r w:rsidRPr="00922AEC">
        <w:rPr>
          <w:rFonts w:ascii="Times New Roman" w:hAnsi="Times New Roman" w:cs="Times New Roman"/>
          <w:i/>
          <w:iCs/>
          <w:noProof/>
        </w:rPr>
        <w:t>Journal of Contextual Behavioral Science, 14,</w:t>
      </w:r>
      <w:r w:rsidRPr="00922AEC">
        <w:rPr>
          <w:rFonts w:ascii="Times New Roman" w:hAnsi="Times New Roman" w:cs="Times New Roman"/>
          <w:noProof/>
        </w:rPr>
        <w:t> 90–102. </w:t>
      </w:r>
      <w:hyperlink r:id="rId51" w:tgtFrame="_blank" w:history="1">
        <w:r w:rsidRPr="00922AEC">
          <w:rPr>
            <w:rStyle w:val="Hyperlink"/>
            <w:rFonts w:ascii="Times New Roman" w:hAnsi="Times New Roman" w:cs="Times New Roman"/>
            <w:noProof/>
          </w:rPr>
          <w:t>https://doi.org/10.1016/j.jcbs.2019.10.001</w:t>
        </w:r>
      </w:hyperlink>
    </w:p>
    <w:p w14:paraId="28CB6A23" w14:textId="7C99303C" w:rsidR="008538A2" w:rsidRPr="0023735C" w:rsidRDefault="008538A2" w:rsidP="007A3DC5">
      <w:pPr>
        <w:spacing w:line="480" w:lineRule="auto"/>
        <w:ind w:left="720" w:hanging="720"/>
        <w:rPr>
          <w:rFonts w:ascii="Times New Roman" w:hAnsi="Times New Roman" w:cs="Times New Roman"/>
          <w:color w:val="212121"/>
          <w:shd w:val="clear" w:color="auto" w:fill="FFFFFF"/>
        </w:rPr>
      </w:pPr>
      <w:r w:rsidRPr="0023735C">
        <w:rPr>
          <w:rFonts w:ascii="Times New Roman" w:hAnsi="Times New Roman" w:cs="Times New Roman"/>
          <w:color w:val="212121"/>
          <w:shd w:val="clear" w:color="auto" w:fill="FFFFFF"/>
        </w:rPr>
        <w:t>Saldaña, K. S., McGowan, S. K., &amp; Martin, J. L. (2023). Acceptance and Commitment Therapy as an Adjunct or Alternative Treatment to Cognitive Behavioral Therapy for Insomnia. </w:t>
      </w:r>
      <w:r w:rsidRPr="0023735C">
        <w:rPr>
          <w:rFonts w:ascii="Times New Roman" w:hAnsi="Times New Roman" w:cs="Times New Roman"/>
          <w:i/>
          <w:iCs/>
          <w:color w:val="212121"/>
          <w:shd w:val="clear" w:color="auto" w:fill="FFFFFF"/>
        </w:rPr>
        <w:t>Sleep medicine clinics</w:t>
      </w:r>
      <w:r w:rsidRPr="0023735C">
        <w:rPr>
          <w:rFonts w:ascii="Times New Roman" w:hAnsi="Times New Roman" w:cs="Times New Roman"/>
          <w:color w:val="212121"/>
          <w:shd w:val="clear" w:color="auto" w:fill="FFFFFF"/>
        </w:rPr>
        <w:t>, </w:t>
      </w:r>
      <w:r w:rsidRPr="0023735C">
        <w:rPr>
          <w:rFonts w:ascii="Times New Roman" w:hAnsi="Times New Roman" w:cs="Times New Roman"/>
          <w:i/>
          <w:iCs/>
          <w:color w:val="212121"/>
          <w:shd w:val="clear" w:color="auto" w:fill="FFFFFF"/>
        </w:rPr>
        <w:t>18</w:t>
      </w:r>
      <w:r w:rsidRPr="0023735C">
        <w:rPr>
          <w:rFonts w:ascii="Times New Roman" w:hAnsi="Times New Roman" w:cs="Times New Roman"/>
          <w:color w:val="212121"/>
          <w:shd w:val="clear" w:color="auto" w:fill="FFFFFF"/>
        </w:rPr>
        <w:t xml:space="preserve">(1), 73–83. </w:t>
      </w:r>
      <w:hyperlink r:id="rId52" w:history="1">
        <w:r w:rsidRPr="0023735C">
          <w:rPr>
            <w:rStyle w:val="Hyperlink"/>
            <w:rFonts w:ascii="Times New Roman" w:hAnsi="Times New Roman" w:cs="Times New Roman"/>
            <w:shd w:val="clear" w:color="auto" w:fill="FFFFFF"/>
          </w:rPr>
          <w:t>https://doi.org/10.1016/j.jsmc.2022.09.003</w:t>
        </w:r>
      </w:hyperlink>
    </w:p>
    <w:p w14:paraId="16ACD129" w14:textId="2BDBC2C3"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 xml:space="preserve">Seidler, D., Stone, B., Clark, B. E., Koran, J., &amp; Drake, C. E. (2020). Evaluating the factor structure of the Multidimensional Psychological Flexibility Inventory: An independent replication and extension. </w:t>
      </w:r>
      <w:r w:rsidRPr="00922AEC">
        <w:rPr>
          <w:rFonts w:ascii="Times New Roman" w:hAnsi="Times New Roman" w:cs="Times New Roman"/>
          <w:i/>
          <w:noProof/>
        </w:rPr>
        <w:t>Journal of Contextual Behavioral Science</w:t>
      </w:r>
      <w:r w:rsidRPr="00922AEC">
        <w:rPr>
          <w:rFonts w:ascii="Times New Roman" w:hAnsi="Times New Roman" w:cs="Times New Roman"/>
          <w:noProof/>
        </w:rPr>
        <w:t xml:space="preserve">, </w:t>
      </w:r>
      <w:r w:rsidRPr="00922AEC">
        <w:rPr>
          <w:rFonts w:ascii="Times New Roman" w:hAnsi="Times New Roman" w:cs="Times New Roman"/>
          <w:i/>
          <w:iCs/>
          <w:noProof/>
        </w:rPr>
        <w:t>17</w:t>
      </w:r>
      <w:r w:rsidRPr="00922AEC">
        <w:rPr>
          <w:rFonts w:ascii="Times New Roman" w:hAnsi="Times New Roman" w:cs="Times New Roman"/>
          <w:noProof/>
        </w:rPr>
        <w:t xml:space="preserve">, 23-31. </w:t>
      </w:r>
      <w:hyperlink r:id="rId53" w:history="1">
        <w:r w:rsidRPr="00922AEC">
          <w:rPr>
            <w:rStyle w:val="Hyperlink"/>
            <w:rFonts w:ascii="Times New Roman" w:hAnsi="Times New Roman" w:cs="Times New Roman"/>
            <w:noProof/>
          </w:rPr>
          <w:t>https://doi.org/10.1016/j.jcbs.2020.04.007</w:t>
        </w:r>
      </w:hyperlink>
    </w:p>
    <w:p w14:paraId="7EE0BE53"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Sharif Nia, H., She, L., Kaur, H., Boyle, C., Khoshnavay Fomani, F., Hoseinzadeh, E., ... &amp; Rahmatpour, P. (2022). A predictive study between anxiety and fear of COVID-19 with psychological behavior response: the mediation role of perceived stress. </w:t>
      </w:r>
      <w:r w:rsidRPr="00922AEC">
        <w:rPr>
          <w:rFonts w:ascii="Times New Roman" w:hAnsi="Times New Roman" w:cs="Times New Roman"/>
          <w:i/>
          <w:iCs/>
          <w:noProof/>
        </w:rPr>
        <w:t>Frontiers in Psychiatry</w:t>
      </w:r>
      <w:r w:rsidRPr="00922AEC">
        <w:rPr>
          <w:rFonts w:ascii="Times New Roman" w:hAnsi="Times New Roman" w:cs="Times New Roman"/>
          <w:noProof/>
        </w:rPr>
        <w:t>, </w:t>
      </w:r>
      <w:r w:rsidRPr="00922AEC">
        <w:rPr>
          <w:rFonts w:ascii="Times New Roman" w:hAnsi="Times New Roman" w:cs="Times New Roman"/>
          <w:i/>
          <w:iCs/>
          <w:noProof/>
        </w:rPr>
        <w:t>13</w:t>
      </w:r>
      <w:r w:rsidRPr="00922AEC">
        <w:rPr>
          <w:rFonts w:ascii="Times New Roman" w:hAnsi="Times New Roman" w:cs="Times New Roman"/>
          <w:noProof/>
        </w:rPr>
        <w:t xml:space="preserve">, 851212. </w:t>
      </w:r>
      <w:hyperlink r:id="rId54" w:history="1">
        <w:r w:rsidRPr="00922AEC">
          <w:rPr>
            <w:rStyle w:val="Hyperlink"/>
            <w:rFonts w:ascii="Times New Roman" w:hAnsi="Times New Roman" w:cs="Times New Roman"/>
            <w:noProof/>
          </w:rPr>
          <w:t>https://doi.org/10.3389/fpsyt.2022.851212</w:t>
        </w:r>
      </w:hyperlink>
    </w:p>
    <w:p w14:paraId="0EF26B58"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Staner L. (2010). Comorbidity of insomnia and depression. </w:t>
      </w:r>
      <w:r w:rsidRPr="00922AEC">
        <w:rPr>
          <w:rFonts w:ascii="Times New Roman" w:hAnsi="Times New Roman" w:cs="Times New Roman"/>
          <w:i/>
          <w:iCs/>
          <w:noProof/>
        </w:rPr>
        <w:t>Sleep medicine reviews</w:t>
      </w:r>
      <w:r w:rsidRPr="00922AEC">
        <w:rPr>
          <w:rFonts w:ascii="Times New Roman" w:hAnsi="Times New Roman" w:cs="Times New Roman"/>
          <w:noProof/>
        </w:rPr>
        <w:t>, </w:t>
      </w:r>
      <w:r w:rsidRPr="00922AEC">
        <w:rPr>
          <w:rFonts w:ascii="Times New Roman" w:hAnsi="Times New Roman" w:cs="Times New Roman"/>
          <w:i/>
          <w:iCs/>
          <w:noProof/>
        </w:rPr>
        <w:t>14</w:t>
      </w:r>
      <w:r w:rsidRPr="00922AEC">
        <w:rPr>
          <w:rFonts w:ascii="Times New Roman" w:hAnsi="Times New Roman" w:cs="Times New Roman"/>
          <w:noProof/>
        </w:rPr>
        <w:t>(1), 35–46. https://doi.org/10.1016/j.smrv.2009.09.003</w:t>
      </w:r>
    </w:p>
    <w:p w14:paraId="050CC5BF"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t>van Buuren, S., &amp; Groothuis-Oudshoorn, K. (2011). mice: Multivariate Imputation by Chained Equations in R. </w:t>
      </w:r>
      <w:r w:rsidRPr="00922AEC">
        <w:rPr>
          <w:rFonts w:ascii="Times New Roman" w:hAnsi="Times New Roman" w:cs="Times New Roman"/>
          <w:i/>
          <w:iCs/>
          <w:noProof/>
        </w:rPr>
        <w:t>Journal of Statistical Software</w:t>
      </w:r>
      <w:r w:rsidRPr="00922AEC">
        <w:rPr>
          <w:rFonts w:ascii="Times New Roman" w:hAnsi="Times New Roman" w:cs="Times New Roman"/>
          <w:noProof/>
        </w:rPr>
        <w:t>, </w:t>
      </w:r>
      <w:r w:rsidRPr="00922AEC">
        <w:rPr>
          <w:rFonts w:ascii="Times New Roman" w:hAnsi="Times New Roman" w:cs="Times New Roman"/>
          <w:i/>
          <w:iCs/>
          <w:noProof/>
        </w:rPr>
        <w:t>45</w:t>
      </w:r>
      <w:r w:rsidRPr="00922AEC">
        <w:rPr>
          <w:rFonts w:ascii="Times New Roman" w:hAnsi="Times New Roman" w:cs="Times New Roman"/>
          <w:noProof/>
        </w:rPr>
        <w:t xml:space="preserve">(3), 1–67. </w:t>
      </w:r>
      <w:hyperlink r:id="rId55" w:history="1">
        <w:r w:rsidRPr="00922AEC">
          <w:rPr>
            <w:rStyle w:val="Hyperlink"/>
            <w:rFonts w:ascii="Times New Roman" w:hAnsi="Times New Roman" w:cs="Times New Roman"/>
            <w:noProof/>
          </w:rPr>
          <w:t>https://doi.org/10.18637/jss.v045.i03</w:t>
        </w:r>
      </w:hyperlink>
    </w:p>
    <w:p w14:paraId="560ADB65" w14:textId="77777777" w:rsidR="00991124" w:rsidRPr="00922AEC" w:rsidRDefault="00991124" w:rsidP="007A3DC5">
      <w:pPr>
        <w:spacing w:line="480" w:lineRule="auto"/>
        <w:ind w:left="720" w:hanging="720"/>
        <w:rPr>
          <w:rFonts w:ascii="Times New Roman" w:hAnsi="Times New Roman" w:cs="Times New Roman"/>
          <w:noProof/>
        </w:rPr>
      </w:pPr>
      <w:r w:rsidRPr="00922AEC">
        <w:rPr>
          <w:rFonts w:ascii="Times New Roman" w:hAnsi="Times New Roman" w:cs="Times New Roman"/>
          <w:noProof/>
        </w:rPr>
        <w:lastRenderedPageBreak/>
        <w:t>Woodley, J., &amp; Smith, S. (2006). Safety behaviors and dysfunctional beliefs about sleep: testing a cognitive model of the maintenance of insomnia. </w:t>
      </w:r>
      <w:r w:rsidRPr="00922AEC">
        <w:rPr>
          <w:rFonts w:ascii="Times New Roman" w:hAnsi="Times New Roman" w:cs="Times New Roman"/>
          <w:i/>
          <w:iCs/>
          <w:noProof/>
        </w:rPr>
        <w:t>Journal of psychosomatic research</w:t>
      </w:r>
      <w:r w:rsidRPr="00922AEC">
        <w:rPr>
          <w:rFonts w:ascii="Times New Roman" w:hAnsi="Times New Roman" w:cs="Times New Roman"/>
          <w:noProof/>
        </w:rPr>
        <w:t>, </w:t>
      </w:r>
      <w:r w:rsidRPr="00922AEC">
        <w:rPr>
          <w:rFonts w:ascii="Times New Roman" w:hAnsi="Times New Roman" w:cs="Times New Roman"/>
          <w:i/>
          <w:iCs/>
          <w:noProof/>
        </w:rPr>
        <w:t>60</w:t>
      </w:r>
      <w:r w:rsidRPr="00922AEC">
        <w:rPr>
          <w:rFonts w:ascii="Times New Roman" w:hAnsi="Times New Roman" w:cs="Times New Roman"/>
          <w:noProof/>
        </w:rPr>
        <w:t xml:space="preserve">(6), 551–557. </w:t>
      </w:r>
      <w:hyperlink r:id="rId56" w:history="1">
        <w:r w:rsidRPr="00922AEC">
          <w:rPr>
            <w:rStyle w:val="Hyperlink"/>
            <w:rFonts w:ascii="Times New Roman" w:hAnsi="Times New Roman" w:cs="Times New Roman"/>
            <w:noProof/>
          </w:rPr>
          <w:t>https://doi.org/10.1016/j.jpsychores.2006.03.002</w:t>
        </w:r>
      </w:hyperlink>
    </w:p>
    <w:p w14:paraId="5FF0CC84" w14:textId="77777777" w:rsidR="00991124" w:rsidRDefault="00991124" w:rsidP="007A3DC5">
      <w:pPr>
        <w:spacing w:line="480" w:lineRule="auto"/>
        <w:ind w:left="720" w:hanging="720"/>
        <w:rPr>
          <w:rFonts w:ascii="Times New Roman" w:hAnsi="Times New Roman" w:cs="Times New Roman"/>
          <w:noProof/>
        </w:rPr>
      </w:pPr>
    </w:p>
    <w:p w14:paraId="79FF7C18" w14:textId="696F3700" w:rsidR="00922AEC" w:rsidRPr="00922AEC" w:rsidRDefault="00FA008B" w:rsidP="00991124">
      <w:pPr>
        <w:rPr>
          <w:rFonts w:ascii="Times New Roman" w:hAnsi="Times New Roman" w:cs="Times New Roman"/>
          <w:noProof/>
        </w:rPr>
      </w:pPr>
      <w:r w:rsidRPr="00922AEC">
        <w:rPr>
          <w:rFonts w:ascii="Times New Roman" w:hAnsi="Times New Roman" w:cs="Times New Roman"/>
          <w:noProof/>
        </w:rPr>
        <w:t xml:space="preserve"> </w:t>
      </w:r>
    </w:p>
    <w:p w14:paraId="4F78751A" w14:textId="146EF0BB" w:rsidR="008831BD" w:rsidRDefault="008831BD">
      <w:pPr>
        <w:rPr>
          <w:rFonts w:ascii="Times New Roman" w:hAnsi="Times New Roman" w:cs="Times New Roman"/>
          <w:noProof/>
        </w:rPr>
      </w:pPr>
      <w:r>
        <w:rPr>
          <w:rFonts w:ascii="Times New Roman" w:hAnsi="Times New Roman" w:cs="Times New Roman"/>
          <w:noProof/>
        </w:rPr>
        <w:br w:type="page"/>
      </w:r>
    </w:p>
    <w:p w14:paraId="7F15E177" w14:textId="77777777" w:rsidR="00922AEC" w:rsidRDefault="00922AEC">
      <w:pPr>
        <w:rPr>
          <w:rFonts w:ascii="Times New Roman" w:hAnsi="Times New Roman" w:cs="Times New Roman"/>
          <w:noProof/>
        </w:rPr>
      </w:pPr>
    </w:p>
    <w:p w14:paraId="48F87AA2" w14:textId="2B2540A5" w:rsidR="00E875BF" w:rsidRDefault="00E875BF" w:rsidP="00E875BF">
      <w:pPr>
        <w:spacing w:line="480" w:lineRule="auto"/>
        <w:rPr>
          <w:rFonts w:ascii="Times New Roman" w:hAnsi="Times New Roman" w:cs="Times New Roman"/>
          <w:noProof/>
        </w:rPr>
      </w:pPr>
      <w:r>
        <w:rPr>
          <w:rFonts w:ascii="Times New Roman" w:hAnsi="Times New Roman" w:cs="Times New Roman"/>
          <w:noProof/>
        </w:rPr>
        <w:t xml:space="preserve">Figure 1. </w:t>
      </w:r>
    </w:p>
    <w:p w14:paraId="76E0A230" w14:textId="58A0EF5A" w:rsidR="00E875BF" w:rsidRDefault="00E875BF" w:rsidP="00E875BF">
      <w:pPr>
        <w:spacing w:line="480" w:lineRule="auto"/>
        <w:rPr>
          <w:rFonts w:ascii="Times New Roman" w:hAnsi="Times New Roman" w:cs="Times New Roman"/>
        </w:rPr>
      </w:pPr>
      <w:r w:rsidRPr="00E875BF">
        <w:rPr>
          <w:rFonts w:ascii="Times New Roman" w:hAnsi="Times New Roman" w:cs="Times New Roman"/>
          <w:i/>
          <w:iCs/>
          <w:noProof/>
        </w:rPr>
        <w:t>The Conceptual Model of Serial Mediation</w:t>
      </w:r>
    </w:p>
    <w:p w14:paraId="167AD67D" w14:textId="41EA0700" w:rsidR="00E875BF" w:rsidRDefault="009A0C19" w:rsidP="009A0C19">
      <w:pPr>
        <w:spacing w:line="480" w:lineRule="auto"/>
        <w:rPr>
          <w:rFonts w:ascii="Times New Roman" w:hAnsi="Times New Roman" w:cs="Times New Roman"/>
        </w:rPr>
      </w:pPr>
      <w:r w:rsidRPr="009A0C19">
        <w:rPr>
          <w:rFonts w:ascii="Times New Roman" w:hAnsi="Times New Roman" w:cs="Times New Roman"/>
          <w:noProof/>
        </w:rPr>
        <w:drawing>
          <wp:inline distT="0" distB="0" distL="0" distR="0" wp14:anchorId="3CBDF8F4" wp14:editId="6C68A3C9">
            <wp:extent cx="5943600" cy="2159635"/>
            <wp:effectExtent l="0" t="0" r="0" b="0"/>
            <wp:docPr id="1567563242" name="Picture 1" descr="A black background with blu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63242" name="Picture 1" descr="A black background with blue rectangles&#10;&#10;Description automatically generated"/>
                    <pic:cNvPicPr/>
                  </pic:nvPicPr>
                  <pic:blipFill>
                    <a:blip r:embed="rId57"/>
                    <a:stretch>
                      <a:fillRect/>
                    </a:stretch>
                  </pic:blipFill>
                  <pic:spPr>
                    <a:xfrm>
                      <a:off x="0" y="0"/>
                      <a:ext cx="5943600" cy="2159635"/>
                    </a:xfrm>
                    <a:prstGeom prst="rect">
                      <a:avLst/>
                    </a:prstGeom>
                  </pic:spPr>
                </pic:pic>
              </a:graphicData>
            </a:graphic>
          </wp:inline>
        </w:drawing>
      </w:r>
    </w:p>
    <w:p w14:paraId="63DA90FE" w14:textId="47C2C5FD" w:rsidR="005C30B6" w:rsidRDefault="005C30B6" w:rsidP="005C30B6">
      <w:pPr>
        <w:spacing w:line="480" w:lineRule="auto"/>
        <w:rPr>
          <w:rFonts w:ascii="Times New Roman" w:hAnsi="Times New Roman" w:cs="Times New Roman"/>
          <w:noProof/>
        </w:rPr>
      </w:pPr>
      <w:r>
        <w:rPr>
          <w:rFonts w:ascii="Times New Roman" w:hAnsi="Times New Roman" w:cs="Times New Roman"/>
          <w:noProof/>
        </w:rPr>
        <w:t xml:space="preserve">Figure </w:t>
      </w:r>
      <w:r w:rsidR="009A0C19">
        <w:rPr>
          <w:rFonts w:ascii="Times New Roman" w:hAnsi="Times New Roman" w:cs="Times New Roman"/>
          <w:noProof/>
        </w:rPr>
        <w:t>2</w:t>
      </w:r>
      <w:r>
        <w:rPr>
          <w:rFonts w:ascii="Times New Roman" w:hAnsi="Times New Roman" w:cs="Times New Roman"/>
          <w:noProof/>
        </w:rPr>
        <w:t xml:space="preserve">. </w:t>
      </w:r>
    </w:p>
    <w:p w14:paraId="7405A14F" w14:textId="02B6ADDD" w:rsidR="005C30B6" w:rsidRPr="009A0C19" w:rsidRDefault="005C30B6" w:rsidP="009A0C19">
      <w:pPr>
        <w:spacing w:line="480" w:lineRule="auto"/>
        <w:rPr>
          <w:rFonts w:ascii="Times New Roman" w:hAnsi="Times New Roman" w:cs="Times New Roman"/>
        </w:rPr>
      </w:pPr>
      <w:r w:rsidRPr="00E875BF">
        <w:rPr>
          <w:rFonts w:ascii="Times New Roman" w:hAnsi="Times New Roman" w:cs="Times New Roman"/>
          <w:i/>
          <w:iCs/>
          <w:noProof/>
        </w:rPr>
        <w:t>The Serial Mediation</w:t>
      </w:r>
      <w:r w:rsidR="009A0C19">
        <w:rPr>
          <w:rFonts w:ascii="Times New Roman" w:hAnsi="Times New Roman" w:cs="Times New Roman"/>
          <w:i/>
          <w:iCs/>
          <w:noProof/>
        </w:rPr>
        <w:t xml:space="preserve"> of Psychological Inflexibility and Daytime Insomnia Rumination</w:t>
      </w:r>
    </w:p>
    <w:p w14:paraId="7EEBDCFF" w14:textId="77777777" w:rsidR="005C30B6" w:rsidRDefault="005C30B6"/>
    <w:p w14:paraId="02C94AE5" w14:textId="77777777" w:rsidR="005C30B6" w:rsidRDefault="005C30B6"/>
    <w:p w14:paraId="4E703291" w14:textId="49C799D4" w:rsidR="005C30B6" w:rsidRDefault="009A0C19">
      <w:r w:rsidRPr="009A0C19">
        <w:rPr>
          <w:noProof/>
        </w:rPr>
        <w:drawing>
          <wp:inline distT="0" distB="0" distL="0" distR="0" wp14:anchorId="5A111515" wp14:editId="3374EBC5">
            <wp:extent cx="5943600" cy="2219325"/>
            <wp:effectExtent l="0" t="0" r="0" b="0"/>
            <wp:docPr id="1765329080" name="Picture 1" descr="A black background with blu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329080" name="Picture 1" descr="A black background with blue rectangles&#10;&#10;Description automatically generated"/>
                    <pic:cNvPicPr/>
                  </pic:nvPicPr>
                  <pic:blipFill>
                    <a:blip r:embed="rId58"/>
                    <a:stretch>
                      <a:fillRect/>
                    </a:stretch>
                  </pic:blipFill>
                  <pic:spPr>
                    <a:xfrm>
                      <a:off x="0" y="0"/>
                      <a:ext cx="5943600" cy="2219325"/>
                    </a:xfrm>
                    <a:prstGeom prst="rect">
                      <a:avLst/>
                    </a:prstGeom>
                  </pic:spPr>
                </pic:pic>
              </a:graphicData>
            </a:graphic>
          </wp:inline>
        </w:drawing>
      </w:r>
    </w:p>
    <w:p w14:paraId="4FF1D369" w14:textId="77777777" w:rsidR="005C30B6" w:rsidRDefault="005C30B6"/>
    <w:p w14:paraId="6FC82527" w14:textId="0E77E3B5" w:rsidR="005C30B6" w:rsidRDefault="009A0C19">
      <w:r>
        <w:rPr>
          <w:rFonts w:ascii="Times New Roman" w:hAnsi="Times New Roman" w:cs="Times New Roman"/>
          <w:i/>
          <w:iCs/>
          <w:noProof/>
        </w:rPr>
        <w:t>Note.</w:t>
      </w:r>
      <w:r w:rsidRPr="009A0C19">
        <w:rPr>
          <w:rFonts w:ascii="Times New Roman" w:hAnsi="Times New Roman" w:cs="Times New Roman"/>
          <w:i/>
          <w:iCs/>
          <w:noProof/>
        </w:rPr>
        <w:t xml:space="preserve"> </w:t>
      </w:r>
      <w:r>
        <w:rPr>
          <w:rFonts w:ascii="Times New Roman" w:hAnsi="Times New Roman" w:cs="Times New Roman"/>
          <w:i/>
          <w:iCs/>
          <w:noProof/>
        </w:rPr>
        <w:t>**</w:t>
      </w:r>
      <w:r w:rsidRPr="009A0C19">
        <w:rPr>
          <w:rFonts w:ascii="Times New Roman" w:hAnsi="Times New Roman" w:cs="Times New Roman"/>
          <w:i/>
          <w:iCs/>
          <w:noProof/>
        </w:rPr>
        <w:t>p</w:t>
      </w:r>
      <w:r w:rsidRPr="009A0C19">
        <w:rPr>
          <w:rFonts w:ascii="Times New Roman" w:hAnsi="Times New Roman" w:cs="Times New Roman"/>
          <w:noProof/>
        </w:rPr>
        <w:t> &lt; 0.0</w:t>
      </w:r>
      <w:r>
        <w:rPr>
          <w:rFonts w:ascii="Times New Roman" w:hAnsi="Times New Roman" w:cs="Times New Roman"/>
          <w:noProof/>
        </w:rPr>
        <w:t xml:space="preserve">01, </w:t>
      </w:r>
      <w:r>
        <w:rPr>
          <w:rFonts w:ascii="Times New Roman" w:hAnsi="Times New Roman" w:cs="Times New Roman"/>
          <w:i/>
          <w:iCs/>
          <w:noProof/>
        </w:rPr>
        <w:t xml:space="preserve"> </w:t>
      </w:r>
      <w:r w:rsidRPr="009A0C19">
        <w:rPr>
          <w:rFonts w:ascii="Times New Roman" w:hAnsi="Times New Roman" w:cs="Times New Roman"/>
          <w:noProof/>
        </w:rPr>
        <w:t>*</w:t>
      </w:r>
      <w:r w:rsidRPr="009A0C19">
        <w:rPr>
          <w:rFonts w:ascii="Times New Roman" w:hAnsi="Times New Roman" w:cs="Times New Roman"/>
          <w:i/>
          <w:iCs/>
          <w:noProof/>
        </w:rPr>
        <w:t>p</w:t>
      </w:r>
      <w:r w:rsidRPr="009A0C19">
        <w:rPr>
          <w:rFonts w:ascii="Times New Roman" w:hAnsi="Times New Roman" w:cs="Times New Roman"/>
          <w:noProof/>
        </w:rPr>
        <w:t> &lt; 0.05</w:t>
      </w:r>
      <w:r>
        <w:rPr>
          <w:rFonts w:ascii="Times New Roman" w:hAnsi="Times New Roman" w:cs="Times New Roman"/>
          <w:noProof/>
        </w:rPr>
        <w:t>.</w:t>
      </w:r>
    </w:p>
    <w:p w14:paraId="5D9F4885" w14:textId="77777777" w:rsidR="005C30B6" w:rsidRDefault="005C30B6"/>
    <w:p w14:paraId="29FF10DF" w14:textId="77777777" w:rsidR="005C30B6" w:rsidRDefault="005C30B6"/>
    <w:p w14:paraId="0F44D699" w14:textId="32F71045" w:rsidR="0040096C" w:rsidRDefault="0040096C">
      <w:r>
        <w:br w:type="page"/>
      </w:r>
    </w:p>
    <w:p w14:paraId="4B380314" w14:textId="77777777" w:rsidR="005C30B6" w:rsidRDefault="005C30B6"/>
    <w:tbl>
      <w:tblPr>
        <w:tblW w:w="5682" w:type="dxa"/>
        <w:tblLook w:val="04A0" w:firstRow="1" w:lastRow="0" w:firstColumn="1" w:lastColumn="0" w:noHBand="0" w:noVBand="1"/>
      </w:tblPr>
      <w:tblGrid>
        <w:gridCol w:w="4076"/>
        <w:gridCol w:w="711"/>
        <w:gridCol w:w="895"/>
      </w:tblGrid>
      <w:tr w:rsidR="00E875BF" w:rsidRPr="00052D1F" w14:paraId="251C4F40" w14:textId="77777777" w:rsidTr="009A2130">
        <w:trPr>
          <w:trHeight w:val="320"/>
        </w:trPr>
        <w:tc>
          <w:tcPr>
            <w:tcW w:w="5682" w:type="dxa"/>
            <w:gridSpan w:val="3"/>
            <w:tcBorders>
              <w:top w:val="nil"/>
              <w:left w:val="nil"/>
              <w:bottom w:val="single" w:sz="24" w:space="0" w:color="auto"/>
              <w:right w:val="nil"/>
            </w:tcBorders>
            <w:shd w:val="clear" w:color="auto" w:fill="auto"/>
            <w:noWrap/>
            <w:vAlign w:val="bottom"/>
            <w:hideMark/>
          </w:tcPr>
          <w:p w14:paraId="01EA5BAE" w14:textId="34C22303" w:rsidR="00E875BF" w:rsidRPr="000B2840" w:rsidRDefault="00E875BF" w:rsidP="009A2130">
            <w:pPr>
              <w:spacing w:line="480" w:lineRule="auto"/>
              <w:rPr>
                <w:rFonts w:ascii="Times New Roman" w:eastAsia="Times New Roman" w:hAnsi="Times New Roman" w:cs="Times New Roman"/>
                <w:color w:val="000000"/>
                <w:sz w:val="22"/>
                <w:szCs w:val="22"/>
              </w:rPr>
            </w:pPr>
            <w:r w:rsidRPr="009D2B11">
              <w:rPr>
                <w:rFonts w:ascii="Times New Roman" w:eastAsia="Times New Roman" w:hAnsi="Times New Roman" w:cs="Times New Roman"/>
                <w:color w:val="000000"/>
                <w:sz w:val="22"/>
                <w:szCs w:val="22"/>
              </w:rPr>
              <w:t xml:space="preserve">Table 1. </w:t>
            </w:r>
          </w:p>
          <w:p w14:paraId="16CBD7A3" w14:textId="77777777" w:rsidR="00E875BF" w:rsidRPr="00052D1F" w:rsidRDefault="00E875BF" w:rsidP="009A2130">
            <w:pPr>
              <w:spacing w:line="480" w:lineRule="auto"/>
              <w:rPr>
                <w:rFonts w:ascii="Times New Roman" w:eastAsia="Times New Roman" w:hAnsi="Times New Roman" w:cs="Times New Roman"/>
                <w:i/>
                <w:iCs/>
                <w:color w:val="000000"/>
                <w:sz w:val="22"/>
                <w:szCs w:val="22"/>
              </w:rPr>
            </w:pPr>
            <w:r w:rsidRPr="00052D1F">
              <w:rPr>
                <w:rFonts w:ascii="Times New Roman" w:eastAsia="Times New Roman" w:hAnsi="Times New Roman" w:cs="Times New Roman"/>
                <w:i/>
                <w:iCs/>
                <w:color w:val="000000"/>
                <w:sz w:val="22"/>
                <w:szCs w:val="22"/>
              </w:rPr>
              <w:t>Demographics</w:t>
            </w:r>
          </w:p>
        </w:tc>
      </w:tr>
      <w:tr w:rsidR="00E875BF" w:rsidRPr="00052D1F" w14:paraId="658502C2" w14:textId="77777777" w:rsidTr="009A2130">
        <w:trPr>
          <w:trHeight w:val="320"/>
        </w:trPr>
        <w:tc>
          <w:tcPr>
            <w:tcW w:w="4076" w:type="dxa"/>
            <w:tcBorders>
              <w:top w:val="single" w:sz="24" w:space="0" w:color="auto"/>
              <w:left w:val="nil"/>
              <w:bottom w:val="nil"/>
              <w:right w:val="nil"/>
            </w:tcBorders>
            <w:shd w:val="clear" w:color="000000" w:fill="FFFFFF"/>
            <w:noWrap/>
            <w:vAlign w:val="bottom"/>
            <w:hideMark/>
          </w:tcPr>
          <w:p w14:paraId="4A191C39" w14:textId="77777777" w:rsidR="00E875BF" w:rsidRPr="00052D1F" w:rsidRDefault="00E875BF" w:rsidP="009A2130">
            <w:pPr>
              <w:rPr>
                <w:rFonts w:ascii="Times New Roman" w:eastAsia="Times New Roman" w:hAnsi="Times New Roman" w:cs="Times New Roman"/>
                <w:i/>
                <w:iCs/>
                <w:color w:val="000000"/>
                <w:sz w:val="22"/>
                <w:szCs w:val="22"/>
              </w:rPr>
            </w:pPr>
            <w:r w:rsidRPr="00052D1F">
              <w:rPr>
                <w:rFonts w:ascii="Times New Roman" w:eastAsia="Times New Roman" w:hAnsi="Times New Roman" w:cs="Times New Roman"/>
                <w:color w:val="000000"/>
                <w:sz w:val="22"/>
                <w:szCs w:val="22"/>
              </w:rPr>
              <w:t>Age</w:t>
            </w:r>
            <w:r w:rsidRPr="00052D1F">
              <w:rPr>
                <w:rFonts w:ascii="Times New Roman" w:eastAsia="Times New Roman" w:hAnsi="Times New Roman" w:cs="Times New Roman"/>
                <w:i/>
                <w:iCs/>
                <w:color w:val="000000"/>
                <w:sz w:val="22"/>
                <w:szCs w:val="22"/>
              </w:rPr>
              <w:t xml:space="preserve"> M (SD)</w:t>
            </w:r>
          </w:p>
        </w:tc>
        <w:tc>
          <w:tcPr>
            <w:tcW w:w="711" w:type="dxa"/>
            <w:tcBorders>
              <w:top w:val="single" w:sz="24" w:space="0" w:color="auto"/>
              <w:left w:val="nil"/>
              <w:bottom w:val="nil"/>
              <w:right w:val="nil"/>
            </w:tcBorders>
            <w:shd w:val="clear" w:color="000000" w:fill="FFFFFF"/>
            <w:noWrap/>
            <w:vAlign w:val="bottom"/>
            <w:hideMark/>
          </w:tcPr>
          <w:p w14:paraId="405C859B" w14:textId="77777777" w:rsidR="00E875BF" w:rsidRPr="00052D1F" w:rsidRDefault="00E875BF" w:rsidP="009A2130">
            <w:pPr>
              <w:jc w:val="center"/>
              <w:rPr>
                <w:rFonts w:ascii="Times New Roman" w:eastAsia="Times New Roman" w:hAnsi="Times New Roman" w:cs="Times New Roman"/>
                <w:i/>
                <w:iCs/>
                <w:color w:val="000000"/>
                <w:sz w:val="22"/>
                <w:szCs w:val="22"/>
              </w:rPr>
            </w:pPr>
            <w:r w:rsidRPr="00052D1F">
              <w:rPr>
                <w:rFonts w:ascii="Times New Roman" w:eastAsia="Times New Roman" w:hAnsi="Times New Roman" w:cs="Times New Roman"/>
                <w:i/>
                <w:iCs/>
                <w:color w:val="000000"/>
                <w:sz w:val="22"/>
                <w:szCs w:val="22"/>
              </w:rPr>
              <w:t>20.60</w:t>
            </w:r>
          </w:p>
        </w:tc>
        <w:tc>
          <w:tcPr>
            <w:tcW w:w="895" w:type="dxa"/>
            <w:tcBorders>
              <w:top w:val="single" w:sz="24" w:space="0" w:color="auto"/>
              <w:left w:val="nil"/>
              <w:bottom w:val="nil"/>
              <w:right w:val="nil"/>
            </w:tcBorders>
            <w:shd w:val="clear" w:color="000000" w:fill="FFFFFF"/>
            <w:noWrap/>
            <w:vAlign w:val="bottom"/>
            <w:hideMark/>
          </w:tcPr>
          <w:p w14:paraId="387E6F6A" w14:textId="77777777" w:rsidR="00E875BF" w:rsidRPr="00052D1F" w:rsidRDefault="00E875BF" w:rsidP="009A2130">
            <w:pPr>
              <w:jc w:val="cente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w:t>
            </w:r>
            <w:r w:rsidRPr="00052D1F">
              <w:rPr>
                <w:rFonts w:ascii="Times New Roman" w:eastAsia="Times New Roman" w:hAnsi="Times New Roman" w:cs="Times New Roman"/>
                <w:i/>
                <w:iCs/>
                <w:color w:val="000000"/>
                <w:sz w:val="22"/>
                <w:szCs w:val="22"/>
              </w:rPr>
              <w:t>4.1</w:t>
            </w:r>
            <w:r>
              <w:rPr>
                <w:rFonts w:ascii="Times New Roman" w:eastAsia="Times New Roman" w:hAnsi="Times New Roman" w:cs="Times New Roman"/>
                <w:i/>
                <w:iCs/>
                <w:color w:val="000000"/>
                <w:sz w:val="22"/>
                <w:szCs w:val="22"/>
              </w:rPr>
              <w:t>0)</w:t>
            </w:r>
          </w:p>
        </w:tc>
      </w:tr>
      <w:tr w:rsidR="00E875BF" w:rsidRPr="00052D1F" w14:paraId="21354F5E" w14:textId="77777777" w:rsidTr="009A2130">
        <w:trPr>
          <w:trHeight w:val="320"/>
        </w:trPr>
        <w:tc>
          <w:tcPr>
            <w:tcW w:w="4076" w:type="dxa"/>
            <w:tcBorders>
              <w:top w:val="nil"/>
              <w:left w:val="nil"/>
              <w:bottom w:val="nil"/>
              <w:right w:val="nil"/>
            </w:tcBorders>
            <w:shd w:val="clear" w:color="000000" w:fill="FFFFFF"/>
            <w:noWrap/>
            <w:vAlign w:val="bottom"/>
            <w:hideMark/>
          </w:tcPr>
          <w:p w14:paraId="3AC7B0BB"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 = 4</w:t>
            </w:r>
            <w:r>
              <w:rPr>
                <w:rFonts w:ascii="Times New Roman" w:eastAsia="Times New Roman" w:hAnsi="Times New Roman" w:cs="Times New Roman"/>
                <w:color w:val="000000"/>
                <w:sz w:val="22"/>
                <w:szCs w:val="22"/>
              </w:rPr>
              <w:t>90</w:t>
            </w:r>
          </w:p>
        </w:tc>
        <w:tc>
          <w:tcPr>
            <w:tcW w:w="711" w:type="dxa"/>
            <w:tcBorders>
              <w:top w:val="nil"/>
              <w:left w:val="nil"/>
              <w:bottom w:val="nil"/>
              <w:right w:val="nil"/>
            </w:tcBorders>
            <w:shd w:val="clear" w:color="000000" w:fill="FFFFFF"/>
            <w:noWrap/>
            <w:vAlign w:val="bottom"/>
            <w:hideMark/>
          </w:tcPr>
          <w:p w14:paraId="19D3D12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c>
          <w:tcPr>
            <w:tcW w:w="895" w:type="dxa"/>
            <w:tcBorders>
              <w:top w:val="nil"/>
              <w:left w:val="nil"/>
              <w:bottom w:val="nil"/>
              <w:right w:val="nil"/>
            </w:tcBorders>
            <w:shd w:val="clear" w:color="000000" w:fill="FFFFFF"/>
            <w:noWrap/>
            <w:vAlign w:val="bottom"/>
            <w:hideMark/>
          </w:tcPr>
          <w:p w14:paraId="6E0A6E45"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r>
      <w:tr w:rsidR="00E875BF" w:rsidRPr="00052D1F" w14:paraId="2EF30591" w14:textId="77777777" w:rsidTr="009A2130">
        <w:trPr>
          <w:trHeight w:val="320"/>
        </w:trPr>
        <w:tc>
          <w:tcPr>
            <w:tcW w:w="4076" w:type="dxa"/>
            <w:tcBorders>
              <w:top w:val="single" w:sz="4" w:space="0" w:color="auto"/>
              <w:left w:val="nil"/>
              <w:bottom w:val="nil"/>
              <w:right w:val="nil"/>
            </w:tcBorders>
            <w:shd w:val="clear" w:color="000000" w:fill="FFFFFF"/>
            <w:noWrap/>
            <w:vAlign w:val="bottom"/>
            <w:hideMark/>
          </w:tcPr>
          <w:p w14:paraId="15329E32"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Student Status</w:t>
            </w:r>
          </w:p>
        </w:tc>
        <w:tc>
          <w:tcPr>
            <w:tcW w:w="711" w:type="dxa"/>
            <w:tcBorders>
              <w:top w:val="single" w:sz="4" w:space="0" w:color="auto"/>
              <w:left w:val="nil"/>
              <w:bottom w:val="nil"/>
              <w:right w:val="nil"/>
            </w:tcBorders>
            <w:shd w:val="clear" w:color="000000" w:fill="FFFFFF"/>
            <w:noWrap/>
            <w:vAlign w:val="bottom"/>
            <w:hideMark/>
          </w:tcPr>
          <w:p w14:paraId="51EB9DDC"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w:t>
            </w:r>
          </w:p>
        </w:tc>
        <w:tc>
          <w:tcPr>
            <w:tcW w:w="895" w:type="dxa"/>
            <w:tcBorders>
              <w:top w:val="single" w:sz="4" w:space="0" w:color="auto"/>
              <w:left w:val="nil"/>
              <w:bottom w:val="nil"/>
              <w:right w:val="nil"/>
            </w:tcBorders>
            <w:shd w:val="clear" w:color="000000" w:fill="FFFFFF"/>
            <w:noWrap/>
            <w:vAlign w:val="bottom"/>
            <w:hideMark/>
          </w:tcPr>
          <w:p w14:paraId="5713D58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w:t>
            </w:r>
          </w:p>
        </w:tc>
      </w:tr>
      <w:tr w:rsidR="00E875BF" w:rsidRPr="00052D1F" w14:paraId="76F86414" w14:textId="77777777" w:rsidTr="009A2130">
        <w:trPr>
          <w:trHeight w:val="320"/>
        </w:trPr>
        <w:tc>
          <w:tcPr>
            <w:tcW w:w="4076" w:type="dxa"/>
            <w:tcBorders>
              <w:top w:val="nil"/>
              <w:left w:val="nil"/>
              <w:bottom w:val="nil"/>
              <w:right w:val="nil"/>
            </w:tcBorders>
            <w:shd w:val="clear" w:color="000000" w:fill="FFFFFF"/>
            <w:noWrap/>
            <w:vAlign w:val="bottom"/>
            <w:hideMark/>
          </w:tcPr>
          <w:p w14:paraId="3C2952A2"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full-time</w:t>
            </w:r>
          </w:p>
        </w:tc>
        <w:tc>
          <w:tcPr>
            <w:tcW w:w="711" w:type="dxa"/>
            <w:tcBorders>
              <w:top w:val="nil"/>
              <w:left w:val="nil"/>
              <w:bottom w:val="nil"/>
              <w:right w:val="nil"/>
            </w:tcBorders>
            <w:shd w:val="clear" w:color="000000" w:fill="FFFFFF"/>
            <w:noWrap/>
            <w:vAlign w:val="bottom"/>
            <w:hideMark/>
          </w:tcPr>
          <w:p w14:paraId="1853EB38"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463</w:t>
            </w:r>
          </w:p>
        </w:tc>
        <w:tc>
          <w:tcPr>
            <w:tcW w:w="895" w:type="dxa"/>
            <w:tcBorders>
              <w:top w:val="nil"/>
              <w:left w:val="nil"/>
              <w:bottom w:val="nil"/>
              <w:right w:val="nil"/>
            </w:tcBorders>
            <w:shd w:val="clear" w:color="000000" w:fill="FFFFFF"/>
            <w:noWrap/>
            <w:vAlign w:val="bottom"/>
            <w:hideMark/>
          </w:tcPr>
          <w:p w14:paraId="6673791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94.68%</w:t>
            </w:r>
          </w:p>
        </w:tc>
      </w:tr>
      <w:tr w:rsidR="00E875BF" w:rsidRPr="00052D1F" w14:paraId="00816E82" w14:textId="77777777" w:rsidTr="009A2130">
        <w:trPr>
          <w:trHeight w:val="320"/>
        </w:trPr>
        <w:tc>
          <w:tcPr>
            <w:tcW w:w="4076" w:type="dxa"/>
            <w:tcBorders>
              <w:top w:val="nil"/>
              <w:left w:val="nil"/>
              <w:bottom w:val="nil"/>
              <w:right w:val="nil"/>
            </w:tcBorders>
            <w:shd w:val="clear" w:color="000000" w:fill="FFFFFF"/>
            <w:noWrap/>
            <w:vAlign w:val="bottom"/>
            <w:hideMark/>
          </w:tcPr>
          <w:p w14:paraId="32244A7A"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part-time</w:t>
            </w:r>
          </w:p>
        </w:tc>
        <w:tc>
          <w:tcPr>
            <w:tcW w:w="711" w:type="dxa"/>
            <w:tcBorders>
              <w:top w:val="nil"/>
              <w:left w:val="nil"/>
              <w:bottom w:val="nil"/>
              <w:right w:val="nil"/>
            </w:tcBorders>
            <w:shd w:val="clear" w:color="000000" w:fill="FFFFFF"/>
            <w:noWrap/>
            <w:vAlign w:val="bottom"/>
            <w:hideMark/>
          </w:tcPr>
          <w:p w14:paraId="354A03DC"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26</w:t>
            </w:r>
          </w:p>
        </w:tc>
        <w:tc>
          <w:tcPr>
            <w:tcW w:w="895" w:type="dxa"/>
            <w:tcBorders>
              <w:top w:val="nil"/>
              <w:left w:val="nil"/>
              <w:bottom w:val="nil"/>
              <w:right w:val="nil"/>
            </w:tcBorders>
            <w:shd w:val="clear" w:color="000000" w:fill="FFFFFF"/>
            <w:noWrap/>
            <w:vAlign w:val="bottom"/>
            <w:hideMark/>
          </w:tcPr>
          <w:p w14:paraId="7382EB15"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5.31%</w:t>
            </w:r>
          </w:p>
        </w:tc>
      </w:tr>
      <w:tr w:rsidR="00E875BF" w:rsidRPr="00052D1F" w14:paraId="716E3504" w14:textId="77777777" w:rsidTr="009A2130">
        <w:trPr>
          <w:trHeight w:val="320"/>
        </w:trPr>
        <w:tc>
          <w:tcPr>
            <w:tcW w:w="4076" w:type="dxa"/>
            <w:tcBorders>
              <w:top w:val="nil"/>
              <w:left w:val="nil"/>
              <w:bottom w:val="nil"/>
              <w:right w:val="nil"/>
            </w:tcBorders>
            <w:shd w:val="clear" w:color="000000" w:fill="FFFFFF"/>
            <w:noWrap/>
            <w:vAlign w:val="bottom"/>
            <w:hideMark/>
          </w:tcPr>
          <w:p w14:paraId="007917AB"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w:t>
            </w:r>
          </w:p>
        </w:tc>
        <w:tc>
          <w:tcPr>
            <w:tcW w:w="711" w:type="dxa"/>
            <w:tcBorders>
              <w:top w:val="nil"/>
              <w:left w:val="nil"/>
              <w:bottom w:val="nil"/>
              <w:right w:val="nil"/>
            </w:tcBorders>
            <w:shd w:val="clear" w:color="000000" w:fill="FFFFFF"/>
            <w:noWrap/>
            <w:vAlign w:val="bottom"/>
            <w:hideMark/>
          </w:tcPr>
          <w:p w14:paraId="408DB59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w:t>
            </w:r>
          </w:p>
        </w:tc>
        <w:tc>
          <w:tcPr>
            <w:tcW w:w="895" w:type="dxa"/>
            <w:tcBorders>
              <w:top w:val="nil"/>
              <w:left w:val="nil"/>
              <w:bottom w:val="nil"/>
              <w:right w:val="nil"/>
            </w:tcBorders>
            <w:shd w:val="clear" w:color="000000" w:fill="FFFFFF"/>
            <w:noWrap/>
            <w:vAlign w:val="bottom"/>
            <w:hideMark/>
          </w:tcPr>
          <w:p w14:paraId="177B54BB"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0.20%</w:t>
            </w:r>
          </w:p>
        </w:tc>
      </w:tr>
      <w:tr w:rsidR="00E875BF" w:rsidRPr="00052D1F" w14:paraId="6841F58F" w14:textId="77777777" w:rsidTr="009A2130">
        <w:trPr>
          <w:trHeight w:val="120"/>
        </w:trPr>
        <w:tc>
          <w:tcPr>
            <w:tcW w:w="5682" w:type="dxa"/>
            <w:gridSpan w:val="3"/>
            <w:tcBorders>
              <w:top w:val="nil"/>
              <w:left w:val="nil"/>
              <w:bottom w:val="nil"/>
              <w:right w:val="nil"/>
            </w:tcBorders>
            <w:shd w:val="clear" w:color="000000" w:fill="FFFFFF"/>
            <w:noWrap/>
            <w:vAlign w:val="bottom"/>
            <w:hideMark/>
          </w:tcPr>
          <w:p w14:paraId="2BF4C54D"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r>
      <w:tr w:rsidR="00E875BF" w:rsidRPr="00052D1F" w14:paraId="0BF54634" w14:textId="77777777" w:rsidTr="009A2130">
        <w:trPr>
          <w:trHeight w:val="320"/>
        </w:trPr>
        <w:tc>
          <w:tcPr>
            <w:tcW w:w="4076" w:type="dxa"/>
            <w:tcBorders>
              <w:top w:val="nil"/>
              <w:left w:val="nil"/>
              <w:bottom w:val="nil"/>
              <w:right w:val="nil"/>
            </w:tcBorders>
            <w:shd w:val="clear" w:color="000000" w:fill="FFFFFF"/>
            <w:noWrap/>
            <w:vAlign w:val="bottom"/>
            <w:hideMark/>
          </w:tcPr>
          <w:p w14:paraId="45765FF1"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Undergraduate</w:t>
            </w:r>
          </w:p>
        </w:tc>
        <w:tc>
          <w:tcPr>
            <w:tcW w:w="711" w:type="dxa"/>
            <w:tcBorders>
              <w:top w:val="nil"/>
              <w:left w:val="nil"/>
              <w:bottom w:val="nil"/>
              <w:right w:val="nil"/>
            </w:tcBorders>
            <w:shd w:val="clear" w:color="000000" w:fill="FFFFFF"/>
            <w:noWrap/>
            <w:vAlign w:val="bottom"/>
            <w:hideMark/>
          </w:tcPr>
          <w:p w14:paraId="694B7717"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488</w:t>
            </w:r>
          </w:p>
        </w:tc>
        <w:tc>
          <w:tcPr>
            <w:tcW w:w="895" w:type="dxa"/>
            <w:tcBorders>
              <w:top w:val="nil"/>
              <w:left w:val="nil"/>
              <w:bottom w:val="nil"/>
              <w:right w:val="nil"/>
            </w:tcBorders>
            <w:shd w:val="clear" w:color="000000" w:fill="FFFFFF"/>
            <w:noWrap/>
            <w:vAlign w:val="bottom"/>
            <w:hideMark/>
          </w:tcPr>
          <w:p w14:paraId="0F24A5B2"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99.80%</w:t>
            </w:r>
          </w:p>
        </w:tc>
      </w:tr>
      <w:tr w:rsidR="00E875BF" w:rsidRPr="00052D1F" w14:paraId="66063537" w14:textId="77777777" w:rsidTr="009A2130">
        <w:trPr>
          <w:trHeight w:val="320"/>
        </w:trPr>
        <w:tc>
          <w:tcPr>
            <w:tcW w:w="4076" w:type="dxa"/>
            <w:tcBorders>
              <w:top w:val="nil"/>
              <w:left w:val="nil"/>
              <w:bottom w:val="nil"/>
              <w:right w:val="nil"/>
            </w:tcBorders>
            <w:shd w:val="clear" w:color="000000" w:fill="FFFFFF"/>
            <w:noWrap/>
            <w:vAlign w:val="bottom"/>
            <w:hideMark/>
          </w:tcPr>
          <w:p w14:paraId="5B92F6A1"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Graduate</w:t>
            </w:r>
          </w:p>
        </w:tc>
        <w:tc>
          <w:tcPr>
            <w:tcW w:w="711" w:type="dxa"/>
            <w:tcBorders>
              <w:top w:val="nil"/>
              <w:left w:val="nil"/>
              <w:bottom w:val="nil"/>
              <w:right w:val="nil"/>
            </w:tcBorders>
            <w:shd w:val="clear" w:color="000000" w:fill="FFFFFF"/>
            <w:noWrap/>
            <w:vAlign w:val="bottom"/>
            <w:hideMark/>
          </w:tcPr>
          <w:p w14:paraId="300C721B"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w:t>
            </w:r>
          </w:p>
        </w:tc>
        <w:tc>
          <w:tcPr>
            <w:tcW w:w="895" w:type="dxa"/>
            <w:tcBorders>
              <w:top w:val="nil"/>
              <w:left w:val="nil"/>
              <w:bottom w:val="nil"/>
              <w:right w:val="nil"/>
            </w:tcBorders>
            <w:shd w:val="clear" w:color="000000" w:fill="FFFFFF"/>
            <w:noWrap/>
            <w:vAlign w:val="bottom"/>
            <w:hideMark/>
          </w:tcPr>
          <w:p w14:paraId="688233B2"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0.20%</w:t>
            </w:r>
          </w:p>
        </w:tc>
      </w:tr>
      <w:tr w:rsidR="00E875BF" w:rsidRPr="00052D1F" w14:paraId="1C521D96" w14:textId="77777777" w:rsidTr="009A2130">
        <w:trPr>
          <w:trHeight w:val="320"/>
        </w:trPr>
        <w:tc>
          <w:tcPr>
            <w:tcW w:w="4076" w:type="dxa"/>
            <w:tcBorders>
              <w:top w:val="nil"/>
              <w:left w:val="nil"/>
              <w:bottom w:val="single" w:sz="4" w:space="0" w:color="auto"/>
              <w:right w:val="nil"/>
            </w:tcBorders>
            <w:shd w:val="clear" w:color="000000" w:fill="FFFFFF"/>
            <w:noWrap/>
            <w:vAlign w:val="bottom"/>
            <w:hideMark/>
          </w:tcPr>
          <w:p w14:paraId="17345AFF"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w:t>
            </w:r>
          </w:p>
        </w:tc>
        <w:tc>
          <w:tcPr>
            <w:tcW w:w="711" w:type="dxa"/>
            <w:tcBorders>
              <w:top w:val="nil"/>
              <w:left w:val="nil"/>
              <w:bottom w:val="single" w:sz="4" w:space="0" w:color="auto"/>
              <w:right w:val="nil"/>
            </w:tcBorders>
            <w:shd w:val="clear" w:color="000000" w:fill="FFFFFF"/>
            <w:noWrap/>
            <w:vAlign w:val="bottom"/>
            <w:hideMark/>
          </w:tcPr>
          <w:p w14:paraId="4E939E3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w:t>
            </w:r>
          </w:p>
        </w:tc>
        <w:tc>
          <w:tcPr>
            <w:tcW w:w="895" w:type="dxa"/>
            <w:tcBorders>
              <w:top w:val="nil"/>
              <w:left w:val="nil"/>
              <w:bottom w:val="single" w:sz="4" w:space="0" w:color="auto"/>
              <w:right w:val="nil"/>
            </w:tcBorders>
            <w:shd w:val="clear" w:color="000000" w:fill="FFFFFF"/>
            <w:noWrap/>
            <w:vAlign w:val="bottom"/>
            <w:hideMark/>
          </w:tcPr>
          <w:p w14:paraId="10295297"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0.20%</w:t>
            </w:r>
          </w:p>
        </w:tc>
      </w:tr>
      <w:tr w:rsidR="00E875BF" w:rsidRPr="00052D1F" w14:paraId="668E193B" w14:textId="77777777" w:rsidTr="009A2130">
        <w:trPr>
          <w:trHeight w:val="320"/>
        </w:trPr>
        <w:tc>
          <w:tcPr>
            <w:tcW w:w="4076" w:type="dxa"/>
            <w:tcBorders>
              <w:top w:val="single" w:sz="4" w:space="0" w:color="auto"/>
              <w:left w:val="nil"/>
              <w:bottom w:val="nil"/>
              <w:right w:val="nil"/>
            </w:tcBorders>
            <w:shd w:val="clear" w:color="000000" w:fill="FFFFFF"/>
            <w:noWrap/>
            <w:vAlign w:val="bottom"/>
            <w:hideMark/>
          </w:tcPr>
          <w:p w14:paraId="1545B5D9"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Gender</w:t>
            </w:r>
          </w:p>
        </w:tc>
        <w:tc>
          <w:tcPr>
            <w:tcW w:w="1606" w:type="dxa"/>
            <w:gridSpan w:val="2"/>
            <w:tcBorders>
              <w:top w:val="single" w:sz="4" w:space="0" w:color="auto"/>
              <w:left w:val="nil"/>
              <w:bottom w:val="nil"/>
              <w:right w:val="nil"/>
            </w:tcBorders>
            <w:shd w:val="clear" w:color="000000" w:fill="FFFFFF"/>
            <w:noWrap/>
            <w:vAlign w:val="bottom"/>
            <w:hideMark/>
          </w:tcPr>
          <w:p w14:paraId="2E5DFBB5"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r>
      <w:tr w:rsidR="00E875BF" w:rsidRPr="00052D1F" w14:paraId="5CEC2425" w14:textId="77777777" w:rsidTr="009A2130">
        <w:trPr>
          <w:trHeight w:val="320"/>
        </w:trPr>
        <w:tc>
          <w:tcPr>
            <w:tcW w:w="4076" w:type="dxa"/>
            <w:tcBorders>
              <w:top w:val="nil"/>
              <w:left w:val="nil"/>
              <w:bottom w:val="nil"/>
              <w:right w:val="nil"/>
            </w:tcBorders>
            <w:shd w:val="clear" w:color="000000" w:fill="FFFFFF"/>
            <w:noWrap/>
            <w:vAlign w:val="bottom"/>
            <w:hideMark/>
          </w:tcPr>
          <w:p w14:paraId="746ADB66"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Male</w:t>
            </w:r>
          </w:p>
        </w:tc>
        <w:tc>
          <w:tcPr>
            <w:tcW w:w="711" w:type="dxa"/>
            <w:tcBorders>
              <w:top w:val="nil"/>
              <w:left w:val="nil"/>
              <w:bottom w:val="nil"/>
              <w:right w:val="nil"/>
            </w:tcBorders>
            <w:shd w:val="clear" w:color="000000" w:fill="FFFFFF"/>
            <w:noWrap/>
            <w:vAlign w:val="bottom"/>
            <w:hideMark/>
          </w:tcPr>
          <w:p w14:paraId="426FD8A2"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109</w:t>
            </w:r>
          </w:p>
        </w:tc>
        <w:tc>
          <w:tcPr>
            <w:tcW w:w="895" w:type="dxa"/>
            <w:tcBorders>
              <w:top w:val="nil"/>
              <w:left w:val="nil"/>
              <w:bottom w:val="nil"/>
              <w:right w:val="nil"/>
            </w:tcBorders>
            <w:shd w:val="clear" w:color="000000" w:fill="FFFFFF"/>
            <w:noWrap/>
            <w:vAlign w:val="bottom"/>
            <w:hideMark/>
          </w:tcPr>
          <w:p w14:paraId="57D68D0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22.24%</w:t>
            </w:r>
          </w:p>
        </w:tc>
      </w:tr>
      <w:tr w:rsidR="00E875BF" w:rsidRPr="00052D1F" w14:paraId="62268776" w14:textId="77777777" w:rsidTr="009A2130">
        <w:trPr>
          <w:trHeight w:val="320"/>
        </w:trPr>
        <w:tc>
          <w:tcPr>
            <w:tcW w:w="4076" w:type="dxa"/>
            <w:tcBorders>
              <w:top w:val="nil"/>
              <w:left w:val="nil"/>
              <w:bottom w:val="nil"/>
              <w:right w:val="nil"/>
            </w:tcBorders>
            <w:shd w:val="clear" w:color="000000" w:fill="FFFFFF"/>
            <w:noWrap/>
            <w:vAlign w:val="bottom"/>
            <w:hideMark/>
          </w:tcPr>
          <w:p w14:paraId="6A3395E7"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Female</w:t>
            </w:r>
          </w:p>
        </w:tc>
        <w:tc>
          <w:tcPr>
            <w:tcW w:w="711" w:type="dxa"/>
            <w:tcBorders>
              <w:top w:val="nil"/>
              <w:left w:val="nil"/>
              <w:bottom w:val="nil"/>
              <w:right w:val="nil"/>
            </w:tcBorders>
            <w:shd w:val="clear" w:color="000000" w:fill="FFFFFF"/>
            <w:noWrap/>
            <w:vAlign w:val="bottom"/>
            <w:hideMark/>
          </w:tcPr>
          <w:p w14:paraId="580A9F6D"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368</w:t>
            </w:r>
          </w:p>
        </w:tc>
        <w:tc>
          <w:tcPr>
            <w:tcW w:w="895" w:type="dxa"/>
            <w:tcBorders>
              <w:top w:val="nil"/>
              <w:left w:val="nil"/>
              <w:bottom w:val="nil"/>
              <w:right w:val="nil"/>
            </w:tcBorders>
            <w:shd w:val="clear" w:color="000000" w:fill="FFFFFF"/>
            <w:noWrap/>
            <w:vAlign w:val="bottom"/>
            <w:hideMark/>
          </w:tcPr>
          <w:p w14:paraId="2A92F0A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75.10%</w:t>
            </w:r>
          </w:p>
        </w:tc>
      </w:tr>
      <w:tr w:rsidR="00E875BF" w:rsidRPr="00052D1F" w14:paraId="1FFA60F1" w14:textId="77777777" w:rsidTr="009A2130">
        <w:trPr>
          <w:trHeight w:val="320"/>
        </w:trPr>
        <w:tc>
          <w:tcPr>
            <w:tcW w:w="4076" w:type="dxa"/>
            <w:tcBorders>
              <w:top w:val="nil"/>
              <w:left w:val="nil"/>
              <w:bottom w:val="nil"/>
              <w:right w:val="nil"/>
            </w:tcBorders>
            <w:shd w:val="clear" w:color="000000" w:fill="FFFFFF"/>
            <w:noWrap/>
            <w:vAlign w:val="bottom"/>
            <w:hideMark/>
          </w:tcPr>
          <w:p w14:paraId="7B27A96F"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Transgender</w:t>
            </w:r>
          </w:p>
        </w:tc>
        <w:tc>
          <w:tcPr>
            <w:tcW w:w="711" w:type="dxa"/>
            <w:tcBorders>
              <w:top w:val="nil"/>
              <w:left w:val="nil"/>
              <w:bottom w:val="nil"/>
              <w:right w:val="nil"/>
            </w:tcBorders>
            <w:shd w:val="clear" w:color="000000" w:fill="FFFFFF"/>
            <w:noWrap/>
            <w:vAlign w:val="bottom"/>
            <w:hideMark/>
          </w:tcPr>
          <w:p w14:paraId="3B9BF2EC"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w:t>
            </w:r>
          </w:p>
        </w:tc>
        <w:tc>
          <w:tcPr>
            <w:tcW w:w="895" w:type="dxa"/>
            <w:tcBorders>
              <w:top w:val="nil"/>
              <w:left w:val="nil"/>
              <w:bottom w:val="nil"/>
              <w:right w:val="nil"/>
            </w:tcBorders>
            <w:shd w:val="clear" w:color="000000" w:fill="FFFFFF"/>
            <w:noWrap/>
            <w:vAlign w:val="bottom"/>
            <w:hideMark/>
          </w:tcPr>
          <w:p w14:paraId="68C31B47"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0.20%</w:t>
            </w:r>
          </w:p>
        </w:tc>
      </w:tr>
      <w:tr w:rsidR="00E875BF" w:rsidRPr="00052D1F" w14:paraId="0A0609F5" w14:textId="77777777" w:rsidTr="009A2130">
        <w:trPr>
          <w:trHeight w:val="320"/>
        </w:trPr>
        <w:tc>
          <w:tcPr>
            <w:tcW w:w="4076" w:type="dxa"/>
            <w:tcBorders>
              <w:top w:val="nil"/>
              <w:left w:val="nil"/>
              <w:bottom w:val="nil"/>
              <w:right w:val="nil"/>
            </w:tcBorders>
            <w:shd w:val="clear" w:color="000000" w:fill="FFFFFF"/>
            <w:noWrap/>
            <w:vAlign w:val="bottom"/>
            <w:hideMark/>
          </w:tcPr>
          <w:p w14:paraId="6365B179"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Nonbinary</w:t>
            </w:r>
          </w:p>
        </w:tc>
        <w:tc>
          <w:tcPr>
            <w:tcW w:w="711" w:type="dxa"/>
            <w:tcBorders>
              <w:top w:val="nil"/>
              <w:left w:val="nil"/>
              <w:bottom w:val="nil"/>
              <w:right w:val="nil"/>
            </w:tcBorders>
            <w:shd w:val="clear" w:color="000000" w:fill="FFFFFF"/>
            <w:noWrap/>
            <w:vAlign w:val="bottom"/>
            <w:hideMark/>
          </w:tcPr>
          <w:p w14:paraId="4F566A7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6</w:t>
            </w:r>
          </w:p>
        </w:tc>
        <w:tc>
          <w:tcPr>
            <w:tcW w:w="895" w:type="dxa"/>
            <w:tcBorders>
              <w:top w:val="nil"/>
              <w:left w:val="nil"/>
              <w:bottom w:val="nil"/>
              <w:right w:val="nil"/>
            </w:tcBorders>
            <w:shd w:val="clear" w:color="000000" w:fill="FFFFFF"/>
            <w:noWrap/>
            <w:vAlign w:val="bottom"/>
            <w:hideMark/>
          </w:tcPr>
          <w:p w14:paraId="413E31B7"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1.22%</w:t>
            </w:r>
          </w:p>
        </w:tc>
      </w:tr>
      <w:tr w:rsidR="00E875BF" w:rsidRPr="00052D1F" w14:paraId="47C6E985" w14:textId="77777777" w:rsidTr="009A2130">
        <w:trPr>
          <w:trHeight w:val="320"/>
        </w:trPr>
        <w:tc>
          <w:tcPr>
            <w:tcW w:w="4076" w:type="dxa"/>
            <w:tcBorders>
              <w:top w:val="nil"/>
              <w:left w:val="nil"/>
              <w:bottom w:val="nil"/>
              <w:right w:val="nil"/>
            </w:tcBorders>
            <w:shd w:val="clear" w:color="000000" w:fill="FFFFFF"/>
            <w:noWrap/>
            <w:vAlign w:val="bottom"/>
            <w:hideMark/>
          </w:tcPr>
          <w:p w14:paraId="24B8B2A1"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Other</w:t>
            </w:r>
          </w:p>
        </w:tc>
        <w:tc>
          <w:tcPr>
            <w:tcW w:w="711" w:type="dxa"/>
            <w:tcBorders>
              <w:top w:val="nil"/>
              <w:left w:val="nil"/>
              <w:bottom w:val="nil"/>
              <w:right w:val="nil"/>
            </w:tcBorders>
            <w:shd w:val="clear" w:color="000000" w:fill="FFFFFF"/>
            <w:noWrap/>
            <w:vAlign w:val="bottom"/>
            <w:hideMark/>
          </w:tcPr>
          <w:p w14:paraId="5CA98DEC"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w:t>
            </w:r>
          </w:p>
        </w:tc>
        <w:tc>
          <w:tcPr>
            <w:tcW w:w="895" w:type="dxa"/>
            <w:tcBorders>
              <w:top w:val="nil"/>
              <w:left w:val="nil"/>
              <w:bottom w:val="nil"/>
              <w:right w:val="nil"/>
            </w:tcBorders>
            <w:shd w:val="clear" w:color="000000" w:fill="FFFFFF"/>
            <w:noWrap/>
            <w:vAlign w:val="bottom"/>
            <w:hideMark/>
          </w:tcPr>
          <w:p w14:paraId="6FB682DA"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0.82%</w:t>
            </w:r>
          </w:p>
        </w:tc>
      </w:tr>
      <w:tr w:rsidR="00E875BF" w:rsidRPr="00052D1F" w14:paraId="1C4FE645" w14:textId="77777777" w:rsidTr="009A2130">
        <w:trPr>
          <w:trHeight w:val="320"/>
        </w:trPr>
        <w:tc>
          <w:tcPr>
            <w:tcW w:w="4076" w:type="dxa"/>
            <w:tcBorders>
              <w:top w:val="nil"/>
              <w:left w:val="nil"/>
              <w:bottom w:val="nil"/>
              <w:right w:val="nil"/>
            </w:tcBorders>
            <w:shd w:val="clear" w:color="000000" w:fill="FFFFFF"/>
            <w:noWrap/>
            <w:vAlign w:val="bottom"/>
            <w:hideMark/>
          </w:tcPr>
          <w:p w14:paraId="34F9649D"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w:t>
            </w:r>
          </w:p>
        </w:tc>
        <w:tc>
          <w:tcPr>
            <w:tcW w:w="711" w:type="dxa"/>
            <w:tcBorders>
              <w:top w:val="nil"/>
              <w:left w:val="nil"/>
              <w:bottom w:val="nil"/>
              <w:right w:val="nil"/>
            </w:tcBorders>
            <w:shd w:val="clear" w:color="000000" w:fill="FFFFFF"/>
            <w:noWrap/>
            <w:vAlign w:val="bottom"/>
            <w:hideMark/>
          </w:tcPr>
          <w:p w14:paraId="5E95B7F2"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w:t>
            </w:r>
          </w:p>
        </w:tc>
        <w:tc>
          <w:tcPr>
            <w:tcW w:w="895" w:type="dxa"/>
            <w:tcBorders>
              <w:top w:val="nil"/>
              <w:left w:val="nil"/>
              <w:bottom w:val="nil"/>
              <w:right w:val="nil"/>
            </w:tcBorders>
            <w:shd w:val="clear" w:color="000000" w:fill="FFFFFF"/>
            <w:noWrap/>
            <w:vAlign w:val="bottom"/>
            <w:hideMark/>
          </w:tcPr>
          <w:p w14:paraId="30BEA1BF"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0.41%</w:t>
            </w:r>
          </w:p>
        </w:tc>
      </w:tr>
      <w:tr w:rsidR="00E875BF" w:rsidRPr="00052D1F" w14:paraId="47699F8B" w14:textId="77777777" w:rsidTr="009A2130">
        <w:trPr>
          <w:trHeight w:val="320"/>
        </w:trPr>
        <w:tc>
          <w:tcPr>
            <w:tcW w:w="4076" w:type="dxa"/>
            <w:tcBorders>
              <w:top w:val="single" w:sz="4" w:space="0" w:color="auto"/>
              <w:left w:val="nil"/>
              <w:bottom w:val="nil"/>
              <w:right w:val="nil"/>
            </w:tcBorders>
            <w:shd w:val="clear" w:color="000000" w:fill="FFFFFF"/>
            <w:noWrap/>
            <w:vAlign w:val="bottom"/>
            <w:hideMark/>
          </w:tcPr>
          <w:p w14:paraId="40419C4A"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Sexual Orientation</w:t>
            </w:r>
          </w:p>
        </w:tc>
        <w:tc>
          <w:tcPr>
            <w:tcW w:w="1606" w:type="dxa"/>
            <w:gridSpan w:val="2"/>
            <w:tcBorders>
              <w:top w:val="single" w:sz="4" w:space="0" w:color="auto"/>
              <w:left w:val="nil"/>
              <w:bottom w:val="nil"/>
              <w:right w:val="nil"/>
            </w:tcBorders>
            <w:shd w:val="clear" w:color="000000" w:fill="FFFFFF"/>
            <w:noWrap/>
            <w:vAlign w:val="bottom"/>
            <w:hideMark/>
          </w:tcPr>
          <w:p w14:paraId="301597B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r>
      <w:tr w:rsidR="00E875BF" w:rsidRPr="00052D1F" w14:paraId="4C70658B" w14:textId="77777777" w:rsidTr="009A2130">
        <w:trPr>
          <w:trHeight w:val="320"/>
        </w:trPr>
        <w:tc>
          <w:tcPr>
            <w:tcW w:w="4076" w:type="dxa"/>
            <w:tcBorders>
              <w:top w:val="nil"/>
              <w:left w:val="nil"/>
              <w:bottom w:val="nil"/>
              <w:right w:val="nil"/>
            </w:tcBorders>
            <w:shd w:val="clear" w:color="000000" w:fill="FFFFFF"/>
            <w:noWrap/>
            <w:vAlign w:val="bottom"/>
            <w:hideMark/>
          </w:tcPr>
          <w:p w14:paraId="3A1A7874"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Heterosexual</w:t>
            </w:r>
          </w:p>
        </w:tc>
        <w:tc>
          <w:tcPr>
            <w:tcW w:w="711" w:type="dxa"/>
            <w:tcBorders>
              <w:top w:val="nil"/>
              <w:left w:val="nil"/>
              <w:bottom w:val="nil"/>
              <w:right w:val="nil"/>
            </w:tcBorders>
            <w:shd w:val="clear" w:color="000000" w:fill="FFFFFF"/>
            <w:noWrap/>
            <w:vAlign w:val="bottom"/>
            <w:hideMark/>
          </w:tcPr>
          <w:p w14:paraId="248BD5A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392</w:t>
            </w:r>
          </w:p>
        </w:tc>
        <w:tc>
          <w:tcPr>
            <w:tcW w:w="895" w:type="dxa"/>
            <w:tcBorders>
              <w:top w:val="nil"/>
              <w:left w:val="nil"/>
              <w:bottom w:val="nil"/>
              <w:right w:val="nil"/>
            </w:tcBorders>
            <w:shd w:val="clear" w:color="000000" w:fill="FFFFFF"/>
            <w:noWrap/>
            <w:vAlign w:val="bottom"/>
            <w:hideMark/>
          </w:tcPr>
          <w:p w14:paraId="238F5303"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80.00%</w:t>
            </w:r>
          </w:p>
        </w:tc>
      </w:tr>
      <w:tr w:rsidR="00E875BF" w:rsidRPr="00052D1F" w14:paraId="12E62F29" w14:textId="77777777" w:rsidTr="009A2130">
        <w:trPr>
          <w:trHeight w:val="320"/>
        </w:trPr>
        <w:tc>
          <w:tcPr>
            <w:tcW w:w="4076" w:type="dxa"/>
            <w:tcBorders>
              <w:top w:val="nil"/>
              <w:left w:val="nil"/>
              <w:bottom w:val="nil"/>
              <w:right w:val="nil"/>
            </w:tcBorders>
            <w:shd w:val="clear" w:color="000000" w:fill="FFFFFF"/>
            <w:noWrap/>
            <w:vAlign w:val="bottom"/>
            <w:hideMark/>
          </w:tcPr>
          <w:p w14:paraId="0EF45BF7"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Bisexual</w:t>
            </w:r>
          </w:p>
        </w:tc>
        <w:tc>
          <w:tcPr>
            <w:tcW w:w="711" w:type="dxa"/>
            <w:tcBorders>
              <w:top w:val="nil"/>
              <w:left w:val="nil"/>
              <w:bottom w:val="nil"/>
              <w:right w:val="nil"/>
            </w:tcBorders>
            <w:shd w:val="clear" w:color="000000" w:fill="FFFFFF"/>
            <w:noWrap/>
            <w:vAlign w:val="bottom"/>
            <w:hideMark/>
          </w:tcPr>
          <w:p w14:paraId="4F78DDBC"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68</w:t>
            </w:r>
          </w:p>
        </w:tc>
        <w:tc>
          <w:tcPr>
            <w:tcW w:w="895" w:type="dxa"/>
            <w:tcBorders>
              <w:top w:val="nil"/>
              <w:left w:val="nil"/>
              <w:bottom w:val="nil"/>
              <w:right w:val="nil"/>
            </w:tcBorders>
            <w:shd w:val="clear" w:color="000000" w:fill="FFFFFF"/>
            <w:noWrap/>
            <w:vAlign w:val="bottom"/>
            <w:hideMark/>
          </w:tcPr>
          <w:p w14:paraId="6ADF485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13.88%</w:t>
            </w:r>
          </w:p>
        </w:tc>
      </w:tr>
      <w:tr w:rsidR="00E875BF" w:rsidRPr="00052D1F" w14:paraId="3FF27420" w14:textId="77777777" w:rsidTr="009A2130">
        <w:trPr>
          <w:trHeight w:val="320"/>
        </w:trPr>
        <w:tc>
          <w:tcPr>
            <w:tcW w:w="4076" w:type="dxa"/>
            <w:tcBorders>
              <w:top w:val="nil"/>
              <w:left w:val="nil"/>
              <w:bottom w:val="nil"/>
              <w:right w:val="nil"/>
            </w:tcBorders>
            <w:shd w:val="clear" w:color="000000" w:fill="FFFFFF"/>
            <w:noWrap/>
            <w:vAlign w:val="bottom"/>
            <w:hideMark/>
          </w:tcPr>
          <w:p w14:paraId="23ABE262"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Gay or Lesbian</w:t>
            </w:r>
          </w:p>
        </w:tc>
        <w:tc>
          <w:tcPr>
            <w:tcW w:w="711" w:type="dxa"/>
            <w:tcBorders>
              <w:top w:val="nil"/>
              <w:left w:val="nil"/>
              <w:bottom w:val="nil"/>
              <w:right w:val="nil"/>
            </w:tcBorders>
            <w:shd w:val="clear" w:color="000000" w:fill="FFFFFF"/>
            <w:noWrap/>
            <w:vAlign w:val="bottom"/>
            <w:hideMark/>
          </w:tcPr>
          <w:p w14:paraId="14187CB5"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10</w:t>
            </w:r>
          </w:p>
        </w:tc>
        <w:tc>
          <w:tcPr>
            <w:tcW w:w="895" w:type="dxa"/>
            <w:tcBorders>
              <w:top w:val="nil"/>
              <w:left w:val="nil"/>
              <w:bottom w:val="nil"/>
              <w:right w:val="nil"/>
            </w:tcBorders>
            <w:shd w:val="clear" w:color="000000" w:fill="FFFFFF"/>
            <w:noWrap/>
            <w:vAlign w:val="bottom"/>
            <w:hideMark/>
          </w:tcPr>
          <w:p w14:paraId="0A74DA9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2.04%</w:t>
            </w:r>
          </w:p>
        </w:tc>
      </w:tr>
      <w:tr w:rsidR="00E875BF" w:rsidRPr="00052D1F" w14:paraId="0BD3BE6E" w14:textId="77777777" w:rsidTr="009A2130">
        <w:trPr>
          <w:trHeight w:val="320"/>
        </w:trPr>
        <w:tc>
          <w:tcPr>
            <w:tcW w:w="4076" w:type="dxa"/>
            <w:tcBorders>
              <w:top w:val="nil"/>
              <w:left w:val="nil"/>
              <w:bottom w:val="nil"/>
              <w:right w:val="nil"/>
            </w:tcBorders>
            <w:shd w:val="clear" w:color="000000" w:fill="FFFFFF"/>
            <w:noWrap/>
            <w:vAlign w:val="bottom"/>
            <w:hideMark/>
          </w:tcPr>
          <w:p w14:paraId="535DBBFA"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Other</w:t>
            </w:r>
          </w:p>
        </w:tc>
        <w:tc>
          <w:tcPr>
            <w:tcW w:w="711" w:type="dxa"/>
            <w:tcBorders>
              <w:top w:val="nil"/>
              <w:left w:val="nil"/>
              <w:bottom w:val="nil"/>
              <w:right w:val="nil"/>
            </w:tcBorders>
            <w:shd w:val="clear" w:color="000000" w:fill="FFFFFF"/>
            <w:noWrap/>
            <w:vAlign w:val="bottom"/>
            <w:hideMark/>
          </w:tcPr>
          <w:p w14:paraId="4E01432E"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16</w:t>
            </w:r>
          </w:p>
        </w:tc>
        <w:tc>
          <w:tcPr>
            <w:tcW w:w="895" w:type="dxa"/>
            <w:tcBorders>
              <w:top w:val="nil"/>
              <w:left w:val="nil"/>
              <w:bottom w:val="nil"/>
              <w:right w:val="nil"/>
            </w:tcBorders>
            <w:shd w:val="clear" w:color="000000" w:fill="FFFFFF"/>
            <w:noWrap/>
            <w:vAlign w:val="bottom"/>
            <w:hideMark/>
          </w:tcPr>
          <w:p w14:paraId="217B21FE"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3.27%</w:t>
            </w:r>
          </w:p>
        </w:tc>
      </w:tr>
      <w:tr w:rsidR="00E875BF" w:rsidRPr="00052D1F" w14:paraId="2547D703" w14:textId="77777777" w:rsidTr="009A2130">
        <w:trPr>
          <w:trHeight w:val="320"/>
        </w:trPr>
        <w:tc>
          <w:tcPr>
            <w:tcW w:w="4076" w:type="dxa"/>
            <w:tcBorders>
              <w:top w:val="nil"/>
              <w:left w:val="nil"/>
              <w:bottom w:val="nil"/>
              <w:right w:val="nil"/>
            </w:tcBorders>
            <w:shd w:val="clear" w:color="000000" w:fill="FFFFFF"/>
            <w:noWrap/>
            <w:vAlign w:val="bottom"/>
            <w:hideMark/>
          </w:tcPr>
          <w:p w14:paraId="553D3B6E"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w:t>
            </w:r>
          </w:p>
        </w:tc>
        <w:tc>
          <w:tcPr>
            <w:tcW w:w="711" w:type="dxa"/>
            <w:tcBorders>
              <w:top w:val="nil"/>
              <w:left w:val="nil"/>
              <w:bottom w:val="nil"/>
              <w:right w:val="nil"/>
            </w:tcBorders>
            <w:shd w:val="clear" w:color="000000" w:fill="FFFFFF"/>
            <w:noWrap/>
            <w:vAlign w:val="bottom"/>
            <w:hideMark/>
          </w:tcPr>
          <w:p w14:paraId="291DD10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w:t>
            </w:r>
          </w:p>
        </w:tc>
        <w:tc>
          <w:tcPr>
            <w:tcW w:w="895" w:type="dxa"/>
            <w:tcBorders>
              <w:top w:val="nil"/>
              <w:left w:val="nil"/>
              <w:bottom w:val="nil"/>
              <w:right w:val="nil"/>
            </w:tcBorders>
            <w:shd w:val="clear" w:color="000000" w:fill="FFFFFF"/>
            <w:noWrap/>
            <w:vAlign w:val="bottom"/>
            <w:hideMark/>
          </w:tcPr>
          <w:p w14:paraId="77E8491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0.82%</w:t>
            </w:r>
          </w:p>
        </w:tc>
      </w:tr>
      <w:tr w:rsidR="00E875BF" w:rsidRPr="00052D1F" w14:paraId="33E44C8A" w14:textId="77777777" w:rsidTr="009A2130">
        <w:trPr>
          <w:trHeight w:val="320"/>
        </w:trPr>
        <w:tc>
          <w:tcPr>
            <w:tcW w:w="4076" w:type="dxa"/>
            <w:tcBorders>
              <w:top w:val="single" w:sz="4" w:space="0" w:color="auto"/>
              <w:left w:val="nil"/>
              <w:bottom w:val="nil"/>
              <w:right w:val="nil"/>
            </w:tcBorders>
            <w:shd w:val="clear" w:color="000000" w:fill="FFFFFF"/>
            <w:noWrap/>
            <w:vAlign w:val="bottom"/>
            <w:hideMark/>
          </w:tcPr>
          <w:p w14:paraId="50104CA8"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Race</w:t>
            </w:r>
          </w:p>
        </w:tc>
        <w:tc>
          <w:tcPr>
            <w:tcW w:w="1606" w:type="dxa"/>
            <w:gridSpan w:val="2"/>
            <w:tcBorders>
              <w:top w:val="single" w:sz="4" w:space="0" w:color="auto"/>
              <w:left w:val="nil"/>
              <w:bottom w:val="nil"/>
              <w:right w:val="nil"/>
            </w:tcBorders>
            <w:shd w:val="clear" w:color="000000" w:fill="FFFFFF"/>
            <w:noWrap/>
            <w:vAlign w:val="bottom"/>
            <w:hideMark/>
          </w:tcPr>
          <w:p w14:paraId="1C59963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r>
      <w:tr w:rsidR="00E875BF" w:rsidRPr="00052D1F" w14:paraId="77035643" w14:textId="77777777" w:rsidTr="009A2130">
        <w:trPr>
          <w:trHeight w:val="660"/>
        </w:trPr>
        <w:tc>
          <w:tcPr>
            <w:tcW w:w="4076" w:type="dxa"/>
            <w:tcBorders>
              <w:top w:val="nil"/>
              <w:left w:val="nil"/>
              <w:bottom w:val="nil"/>
              <w:right w:val="nil"/>
            </w:tcBorders>
            <w:shd w:val="clear" w:color="000000" w:fill="FFFFFF"/>
            <w:vAlign w:val="center"/>
            <w:hideMark/>
          </w:tcPr>
          <w:p w14:paraId="58592971"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Native American/American Indian/Alaska Native/Indigenous</w:t>
            </w:r>
          </w:p>
        </w:tc>
        <w:tc>
          <w:tcPr>
            <w:tcW w:w="711" w:type="dxa"/>
            <w:tcBorders>
              <w:top w:val="nil"/>
              <w:left w:val="nil"/>
              <w:bottom w:val="nil"/>
              <w:right w:val="nil"/>
            </w:tcBorders>
            <w:shd w:val="clear" w:color="000000" w:fill="FFFFFF"/>
            <w:noWrap/>
            <w:vAlign w:val="center"/>
            <w:hideMark/>
          </w:tcPr>
          <w:p w14:paraId="6F97AFAF"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w:t>
            </w:r>
          </w:p>
        </w:tc>
        <w:tc>
          <w:tcPr>
            <w:tcW w:w="895" w:type="dxa"/>
            <w:tcBorders>
              <w:top w:val="nil"/>
              <w:left w:val="nil"/>
              <w:bottom w:val="nil"/>
              <w:right w:val="nil"/>
            </w:tcBorders>
            <w:shd w:val="clear" w:color="000000" w:fill="FFFFFF"/>
            <w:noWrap/>
            <w:vAlign w:val="center"/>
            <w:hideMark/>
          </w:tcPr>
          <w:p w14:paraId="293BD26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0.82%</w:t>
            </w:r>
          </w:p>
        </w:tc>
      </w:tr>
      <w:tr w:rsidR="00E875BF" w:rsidRPr="00052D1F" w14:paraId="60524737" w14:textId="77777777" w:rsidTr="009A2130">
        <w:trPr>
          <w:trHeight w:val="700"/>
        </w:trPr>
        <w:tc>
          <w:tcPr>
            <w:tcW w:w="4076" w:type="dxa"/>
            <w:tcBorders>
              <w:top w:val="nil"/>
              <w:left w:val="nil"/>
              <w:bottom w:val="nil"/>
              <w:right w:val="nil"/>
            </w:tcBorders>
            <w:shd w:val="clear" w:color="000000" w:fill="FFFFFF"/>
            <w:vAlign w:val="center"/>
            <w:hideMark/>
          </w:tcPr>
          <w:p w14:paraId="561145EB"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Middle Eastern/North African (Non-White)</w:t>
            </w:r>
          </w:p>
        </w:tc>
        <w:tc>
          <w:tcPr>
            <w:tcW w:w="711" w:type="dxa"/>
            <w:tcBorders>
              <w:top w:val="nil"/>
              <w:left w:val="nil"/>
              <w:bottom w:val="nil"/>
              <w:right w:val="nil"/>
            </w:tcBorders>
            <w:shd w:val="clear" w:color="000000" w:fill="FFFFFF"/>
            <w:noWrap/>
            <w:vAlign w:val="center"/>
            <w:hideMark/>
          </w:tcPr>
          <w:p w14:paraId="6FB432B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w:t>
            </w:r>
          </w:p>
        </w:tc>
        <w:tc>
          <w:tcPr>
            <w:tcW w:w="895" w:type="dxa"/>
            <w:tcBorders>
              <w:top w:val="nil"/>
              <w:left w:val="nil"/>
              <w:bottom w:val="nil"/>
              <w:right w:val="nil"/>
            </w:tcBorders>
            <w:shd w:val="clear" w:color="000000" w:fill="FFFFFF"/>
            <w:noWrap/>
            <w:vAlign w:val="center"/>
            <w:hideMark/>
          </w:tcPr>
          <w:p w14:paraId="6F09A6D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0.61%</w:t>
            </w:r>
          </w:p>
        </w:tc>
      </w:tr>
      <w:tr w:rsidR="00E875BF" w:rsidRPr="00052D1F" w14:paraId="0765B1C8" w14:textId="77777777" w:rsidTr="009A2130">
        <w:trPr>
          <w:trHeight w:val="320"/>
        </w:trPr>
        <w:tc>
          <w:tcPr>
            <w:tcW w:w="4076" w:type="dxa"/>
            <w:tcBorders>
              <w:top w:val="nil"/>
              <w:left w:val="nil"/>
              <w:bottom w:val="nil"/>
              <w:right w:val="nil"/>
            </w:tcBorders>
            <w:shd w:val="clear" w:color="000000" w:fill="FFFFFF"/>
            <w:noWrap/>
            <w:vAlign w:val="bottom"/>
            <w:hideMark/>
          </w:tcPr>
          <w:p w14:paraId="4F830356"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Pacific Islander/Native Hawaiian</w:t>
            </w:r>
          </w:p>
        </w:tc>
        <w:tc>
          <w:tcPr>
            <w:tcW w:w="711" w:type="dxa"/>
            <w:tcBorders>
              <w:top w:val="nil"/>
              <w:left w:val="nil"/>
              <w:bottom w:val="nil"/>
              <w:right w:val="nil"/>
            </w:tcBorders>
            <w:shd w:val="clear" w:color="000000" w:fill="FFFFFF"/>
            <w:noWrap/>
            <w:vAlign w:val="bottom"/>
            <w:hideMark/>
          </w:tcPr>
          <w:p w14:paraId="7023EBD5"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w:t>
            </w:r>
          </w:p>
        </w:tc>
        <w:tc>
          <w:tcPr>
            <w:tcW w:w="895" w:type="dxa"/>
            <w:tcBorders>
              <w:top w:val="nil"/>
              <w:left w:val="nil"/>
              <w:bottom w:val="nil"/>
              <w:right w:val="nil"/>
            </w:tcBorders>
            <w:shd w:val="clear" w:color="000000" w:fill="FFFFFF"/>
            <w:noWrap/>
            <w:vAlign w:val="bottom"/>
            <w:hideMark/>
          </w:tcPr>
          <w:p w14:paraId="2D1B324E"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w:t>
            </w:r>
          </w:p>
        </w:tc>
      </w:tr>
      <w:tr w:rsidR="00E875BF" w:rsidRPr="00052D1F" w14:paraId="15DF96A2" w14:textId="77777777" w:rsidTr="009A2130">
        <w:trPr>
          <w:trHeight w:val="320"/>
        </w:trPr>
        <w:tc>
          <w:tcPr>
            <w:tcW w:w="4076" w:type="dxa"/>
            <w:tcBorders>
              <w:top w:val="nil"/>
              <w:left w:val="nil"/>
              <w:bottom w:val="nil"/>
              <w:right w:val="nil"/>
            </w:tcBorders>
            <w:shd w:val="clear" w:color="000000" w:fill="FFFFFF"/>
            <w:noWrap/>
            <w:vAlign w:val="bottom"/>
            <w:hideMark/>
          </w:tcPr>
          <w:p w14:paraId="6361F828"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Asian</w:t>
            </w:r>
          </w:p>
        </w:tc>
        <w:tc>
          <w:tcPr>
            <w:tcW w:w="711" w:type="dxa"/>
            <w:tcBorders>
              <w:top w:val="nil"/>
              <w:left w:val="nil"/>
              <w:bottom w:val="nil"/>
              <w:right w:val="nil"/>
            </w:tcBorders>
            <w:shd w:val="clear" w:color="000000" w:fill="FFFFFF"/>
            <w:noWrap/>
            <w:vAlign w:val="bottom"/>
            <w:hideMark/>
          </w:tcPr>
          <w:p w14:paraId="407A00B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16</w:t>
            </w:r>
          </w:p>
        </w:tc>
        <w:tc>
          <w:tcPr>
            <w:tcW w:w="895" w:type="dxa"/>
            <w:tcBorders>
              <w:top w:val="nil"/>
              <w:left w:val="nil"/>
              <w:bottom w:val="nil"/>
              <w:right w:val="nil"/>
            </w:tcBorders>
            <w:shd w:val="clear" w:color="000000" w:fill="FFFFFF"/>
            <w:noWrap/>
            <w:vAlign w:val="bottom"/>
            <w:hideMark/>
          </w:tcPr>
          <w:p w14:paraId="2379E1FE"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3.27%</w:t>
            </w:r>
          </w:p>
        </w:tc>
      </w:tr>
      <w:tr w:rsidR="00E875BF" w:rsidRPr="00052D1F" w14:paraId="700F5331" w14:textId="77777777" w:rsidTr="009A2130">
        <w:trPr>
          <w:trHeight w:val="320"/>
        </w:trPr>
        <w:tc>
          <w:tcPr>
            <w:tcW w:w="4076" w:type="dxa"/>
            <w:tcBorders>
              <w:top w:val="nil"/>
              <w:left w:val="nil"/>
              <w:bottom w:val="nil"/>
              <w:right w:val="nil"/>
            </w:tcBorders>
            <w:shd w:val="clear" w:color="000000" w:fill="FFFFFF"/>
            <w:noWrap/>
            <w:vAlign w:val="bottom"/>
            <w:hideMark/>
          </w:tcPr>
          <w:p w14:paraId="3DA271A9"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Black</w:t>
            </w:r>
          </w:p>
        </w:tc>
        <w:tc>
          <w:tcPr>
            <w:tcW w:w="711" w:type="dxa"/>
            <w:tcBorders>
              <w:top w:val="nil"/>
              <w:left w:val="nil"/>
              <w:bottom w:val="nil"/>
              <w:right w:val="nil"/>
            </w:tcBorders>
            <w:shd w:val="clear" w:color="000000" w:fill="FFFFFF"/>
            <w:noWrap/>
            <w:vAlign w:val="bottom"/>
            <w:hideMark/>
          </w:tcPr>
          <w:p w14:paraId="1BEF2BB3"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16</w:t>
            </w:r>
          </w:p>
        </w:tc>
        <w:tc>
          <w:tcPr>
            <w:tcW w:w="895" w:type="dxa"/>
            <w:tcBorders>
              <w:top w:val="nil"/>
              <w:left w:val="nil"/>
              <w:bottom w:val="nil"/>
              <w:right w:val="nil"/>
            </w:tcBorders>
            <w:shd w:val="clear" w:color="000000" w:fill="FFFFFF"/>
            <w:noWrap/>
            <w:vAlign w:val="bottom"/>
            <w:hideMark/>
          </w:tcPr>
          <w:p w14:paraId="416C3A8F"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3.27%</w:t>
            </w:r>
          </w:p>
        </w:tc>
      </w:tr>
      <w:tr w:rsidR="00E875BF" w:rsidRPr="00052D1F" w14:paraId="10F2DA25" w14:textId="77777777" w:rsidTr="009A2130">
        <w:trPr>
          <w:trHeight w:val="320"/>
        </w:trPr>
        <w:tc>
          <w:tcPr>
            <w:tcW w:w="4076" w:type="dxa"/>
            <w:tcBorders>
              <w:top w:val="nil"/>
              <w:left w:val="nil"/>
              <w:bottom w:val="nil"/>
              <w:right w:val="nil"/>
            </w:tcBorders>
            <w:shd w:val="clear" w:color="000000" w:fill="FFFFFF"/>
            <w:noWrap/>
            <w:vAlign w:val="bottom"/>
            <w:hideMark/>
          </w:tcPr>
          <w:p w14:paraId="16F77770"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White</w:t>
            </w:r>
          </w:p>
        </w:tc>
        <w:tc>
          <w:tcPr>
            <w:tcW w:w="711" w:type="dxa"/>
            <w:tcBorders>
              <w:top w:val="nil"/>
              <w:left w:val="nil"/>
              <w:bottom w:val="nil"/>
              <w:right w:val="nil"/>
            </w:tcBorders>
            <w:shd w:val="clear" w:color="000000" w:fill="FFFFFF"/>
            <w:noWrap/>
            <w:vAlign w:val="bottom"/>
            <w:hideMark/>
          </w:tcPr>
          <w:p w14:paraId="2EADC819"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410</w:t>
            </w:r>
          </w:p>
        </w:tc>
        <w:tc>
          <w:tcPr>
            <w:tcW w:w="895" w:type="dxa"/>
            <w:tcBorders>
              <w:top w:val="nil"/>
              <w:left w:val="nil"/>
              <w:bottom w:val="nil"/>
              <w:right w:val="nil"/>
            </w:tcBorders>
            <w:shd w:val="clear" w:color="000000" w:fill="FFFFFF"/>
            <w:noWrap/>
            <w:vAlign w:val="bottom"/>
            <w:hideMark/>
          </w:tcPr>
          <w:p w14:paraId="5BE23AB3"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83.67%</w:t>
            </w:r>
          </w:p>
        </w:tc>
      </w:tr>
      <w:tr w:rsidR="00E875BF" w:rsidRPr="00052D1F" w14:paraId="28BFAE42" w14:textId="77777777" w:rsidTr="009A2130">
        <w:trPr>
          <w:trHeight w:val="320"/>
        </w:trPr>
        <w:tc>
          <w:tcPr>
            <w:tcW w:w="4076" w:type="dxa"/>
            <w:tcBorders>
              <w:top w:val="nil"/>
              <w:left w:val="nil"/>
              <w:bottom w:val="nil"/>
              <w:right w:val="nil"/>
            </w:tcBorders>
            <w:shd w:val="clear" w:color="000000" w:fill="FFFFFF"/>
            <w:noWrap/>
            <w:vAlign w:val="bottom"/>
            <w:hideMark/>
          </w:tcPr>
          <w:p w14:paraId="4FA76D3F"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Latinx/Hispanic (Non-White)</w:t>
            </w:r>
          </w:p>
        </w:tc>
        <w:tc>
          <w:tcPr>
            <w:tcW w:w="711" w:type="dxa"/>
            <w:tcBorders>
              <w:top w:val="nil"/>
              <w:left w:val="nil"/>
              <w:bottom w:val="nil"/>
              <w:right w:val="nil"/>
            </w:tcBorders>
            <w:shd w:val="clear" w:color="000000" w:fill="FFFFFF"/>
            <w:noWrap/>
            <w:vAlign w:val="bottom"/>
            <w:hideMark/>
          </w:tcPr>
          <w:p w14:paraId="6516DF6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22</w:t>
            </w:r>
          </w:p>
        </w:tc>
        <w:tc>
          <w:tcPr>
            <w:tcW w:w="895" w:type="dxa"/>
            <w:tcBorders>
              <w:top w:val="nil"/>
              <w:left w:val="nil"/>
              <w:bottom w:val="nil"/>
              <w:right w:val="nil"/>
            </w:tcBorders>
            <w:shd w:val="clear" w:color="000000" w:fill="FFFFFF"/>
            <w:noWrap/>
            <w:vAlign w:val="bottom"/>
            <w:hideMark/>
          </w:tcPr>
          <w:p w14:paraId="39846FBE"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4.49%</w:t>
            </w:r>
          </w:p>
        </w:tc>
      </w:tr>
      <w:tr w:rsidR="00E875BF" w:rsidRPr="00052D1F" w14:paraId="4904DC73" w14:textId="77777777" w:rsidTr="009A2130">
        <w:trPr>
          <w:trHeight w:val="320"/>
        </w:trPr>
        <w:tc>
          <w:tcPr>
            <w:tcW w:w="4076" w:type="dxa"/>
            <w:tcBorders>
              <w:top w:val="nil"/>
              <w:left w:val="nil"/>
              <w:bottom w:val="nil"/>
              <w:right w:val="nil"/>
            </w:tcBorders>
            <w:shd w:val="clear" w:color="000000" w:fill="FFFFFF"/>
            <w:noWrap/>
            <w:vAlign w:val="bottom"/>
            <w:hideMark/>
          </w:tcPr>
          <w:p w14:paraId="5C8CD279"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Multiracial</w:t>
            </w:r>
          </w:p>
        </w:tc>
        <w:tc>
          <w:tcPr>
            <w:tcW w:w="711" w:type="dxa"/>
            <w:tcBorders>
              <w:top w:val="nil"/>
              <w:left w:val="nil"/>
              <w:bottom w:val="nil"/>
              <w:right w:val="nil"/>
            </w:tcBorders>
            <w:shd w:val="clear" w:color="000000" w:fill="FFFFFF"/>
            <w:noWrap/>
            <w:vAlign w:val="bottom"/>
            <w:hideMark/>
          </w:tcPr>
          <w:p w14:paraId="2173442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16</w:t>
            </w:r>
          </w:p>
        </w:tc>
        <w:tc>
          <w:tcPr>
            <w:tcW w:w="895" w:type="dxa"/>
            <w:tcBorders>
              <w:top w:val="nil"/>
              <w:left w:val="nil"/>
              <w:bottom w:val="nil"/>
              <w:right w:val="nil"/>
            </w:tcBorders>
            <w:shd w:val="clear" w:color="000000" w:fill="FFFFFF"/>
            <w:noWrap/>
            <w:vAlign w:val="bottom"/>
            <w:hideMark/>
          </w:tcPr>
          <w:p w14:paraId="5E0A37A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3.27%</w:t>
            </w:r>
          </w:p>
        </w:tc>
      </w:tr>
      <w:tr w:rsidR="00E875BF" w:rsidRPr="00052D1F" w14:paraId="57FE15C5" w14:textId="77777777" w:rsidTr="009A2130">
        <w:trPr>
          <w:trHeight w:val="320"/>
        </w:trPr>
        <w:tc>
          <w:tcPr>
            <w:tcW w:w="4076" w:type="dxa"/>
            <w:tcBorders>
              <w:top w:val="nil"/>
              <w:left w:val="nil"/>
              <w:bottom w:val="nil"/>
              <w:right w:val="nil"/>
            </w:tcBorders>
            <w:shd w:val="clear" w:color="000000" w:fill="FFFFFF"/>
            <w:noWrap/>
            <w:vAlign w:val="bottom"/>
            <w:hideMark/>
          </w:tcPr>
          <w:p w14:paraId="5A8A141F"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Other</w:t>
            </w:r>
          </w:p>
        </w:tc>
        <w:tc>
          <w:tcPr>
            <w:tcW w:w="711" w:type="dxa"/>
            <w:tcBorders>
              <w:top w:val="nil"/>
              <w:left w:val="nil"/>
              <w:bottom w:val="nil"/>
              <w:right w:val="nil"/>
            </w:tcBorders>
            <w:shd w:val="clear" w:color="000000" w:fill="FFFFFF"/>
            <w:noWrap/>
            <w:vAlign w:val="bottom"/>
            <w:hideMark/>
          </w:tcPr>
          <w:p w14:paraId="7E32DC2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w:t>
            </w:r>
          </w:p>
        </w:tc>
        <w:tc>
          <w:tcPr>
            <w:tcW w:w="895" w:type="dxa"/>
            <w:tcBorders>
              <w:top w:val="nil"/>
              <w:left w:val="nil"/>
              <w:bottom w:val="nil"/>
              <w:right w:val="nil"/>
            </w:tcBorders>
            <w:shd w:val="clear" w:color="000000" w:fill="FFFFFF"/>
            <w:noWrap/>
            <w:vAlign w:val="bottom"/>
            <w:hideMark/>
          </w:tcPr>
          <w:p w14:paraId="0033A2ED"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0.20%</w:t>
            </w:r>
          </w:p>
        </w:tc>
      </w:tr>
      <w:tr w:rsidR="00E875BF" w:rsidRPr="00052D1F" w14:paraId="1BB15462" w14:textId="77777777" w:rsidTr="009A2130">
        <w:trPr>
          <w:trHeight w:val="320"/>
        </w:trPr>
        <w:tc>
          <w:tcPr>
            <w:tcW w:w="4076" w:type="dxa"/>
            <w:tcBorders>
              <w:top w:val="nil"/>
              <w:left w:val="nil"/>
              <w:bottom w:val="nil"/>
              <w:right w:val="nil"/>
            </w:tcBorders>
            <w:shd w:val="clear" w:color="000000" w:fill="FFFFFF"/>
            <w:noWrap/>
            <w:vAlign w:val="bottom"/>
            <w:hideMark/>
          </w:tcPr>
          <w:p w14:paraId="4995FED5"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w:t>
            </w:r>
          </w:p>
        </w:tc>
        <w:tc>
          <w:tcPr>
            <w:tcW w:w="711" w:type="dxa"/>
            <w:tcBorders>
              <w:top w:val="nil"/>
              <w:left w:val="nil"/>
              <w:bottom w:val="nil"/>
              <w:right w:val="nil"/>
            </w:tcBorders>
            <w:shd w:val="clear" w:color="000000" w:fill="FFFFFF"/>
            <w:noWrap/>
            <w:vAlign w:val="bottom"/>
            <w:hideMark/>
          </w:tcPr>
          <w:p w14:paraId="1A5E188F"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w:t>
            </w:r>
          </w:p>
        </w:tc>
        <w:tc>
          <w:tcPr>
            <w:tcW w:w="895" w:type="dxa"/>
            <w:tcBorders>
              <w:top w:val="nil"/>
              <w:left w:val="nil"/>
              <w:bottom w:val="nil"/>
              <w:right w:val="nil"/>
            </w:tcBorders>
            <w:shd w:val="clear" w:color="000000" w:fill="FFFFFF"/>
            <w:noWrap/>
            <w:vAlign w:val="bottom"/>
            <w:hideMark/>
          </w:tcPr>
          <w:p w14:paraId="26E0DDFF"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0.41%</w:t>
            </w:r>
          </w:p>
        </w:tc>
      </w:tr>
      <w:tr w:rsidR="00E875BF" w:rsidRPr="00052D1F" w14:paraId="30A81C14" w14:textId="77777777" w:rsidTr="009A2130">
        <w:trPr>
          <w:trHeight w:val="320"/>
        </w:trPr>
        <w:tc>
          <w:tcPr>
            <w:tcW w:w="4076" w:type="dxa"/>
            <w:tcBorders>
              <w:top w:val="single" w:sz="4" w:space="0" w:color="auto"/>
              <w:left w:val="nil"/>
              <w:bottom w:val="nil"/>
              <w:right w:val="nil"/>
            </w:tcBorders>
            <w:shd w:val="clear" w:color="000000" w:fill="FFFFFF"/>
            <w:noWrap/>
            <w:vAlign w:val="bottom"/>
            <w:hideMark/>
          </w:tcPr>
          <w:p w14:paraId="7CFEF7C8"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lastRenderedPageBreak/>
              <w:t>Family Income</w:t>
            </w:r>
          </w:p>
        </w:tc>
        <w:tc>
          <w:tcPr>
            <w:tcW w:w="711" w:type="dxa"/>
            <w:tcBorders>
              <w:top w:val="single" w:sz="4" w:space="0" w:color="auto"/>
              <w:left w:val="nil"/>
              <w:bottom w:val="nil"/>
              <w:right w:val="nil"/>
            </w:tcBorders>
            <w:shd w:val="clear" w:color="000000" w:fill="FFFFFF"/>
            <w:noWrap/>
            <w:vAlign w:val="bottom"/>
            <w:hideMark/>
          </w:tcPr>
          <w:p w14:paraId="5C74BF19" w14:textId="77777777" w:rsidR="00E875BF" w:rsidRPr="00052D1F" w:rsidRDefault="00E875BF" w:rsidP="009A2130">
            <w:pP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c>
          <w:tcPr>
            <w:tcW w:w="895" w:type="dxa"/>
            <w:tcBorders>
              <w:top w:val="single" w:sz="4" w:space="0" w:color="auto"/>
              <w:left w:val="nil"/>
              <w:bottom w:val="nil"/>
              <w:right w:val="nil"/>
            </w:tcBorders>
            <w:shd w:val="clear" w:color="000000" w:fill="FFFFFF"/>
            <w:noWrap/>
            <w:vAlign w:val="bottom"/>
            <w:hideMark/>
          </w:tcPr>
          <w:p w14:paraId="05D3FD4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 </w:t>
            </w:r>
          </w:p>
        </w:tc>
      </w:tr>
      <w:tr w:rsidR="00E875BF" w:rsidRPr="00052D1F" w14:paraId="2D3632E2" w14:textId="77777777" w:rsidTr="009A2130">
        <w:trPr>
          <w:trHeight w:val="320"/>
        </w:trPr>
        <w:tc>
          <w:tcPr>
            <w:tcW w:w="4076" w:type="dxa"/>
            <w:tcBorders>
              <w:top w:val="nil"/>
              <w:left w:val="nil"/>
              <w:bottom w:val="nil"/>
              <w:right w:val="nil"/>
            </w:tcBorders>
            <w:shd w:val="clear" w:color="000000" w:fill="FFFFFF"/>
            <w:noWrap/>
            <w:vAlign w:val="bottom"/>
            <w:hideMark/>
          </w:tcPr>
          <w:p w14:paraId="3C4A0734"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$0 - $20,000</w:t>
            </w:r>
          </w:p>
        </w:tc>
        <w:tc>
          <w:tcPr>
            <w:tcW w:w="711" w:type="dxa"/>
            <w:tcBorders>
              <w:top w:val="nil"/>
              <w:left w:val="nil"/>
              <w:bottom w:val="nil"/>
              <w:right w:val="nil"/>
            </w:tcBorders>
            <w:shd w:val="clear" w:color="000000" w:fill="FFFFFF"/>
            <w:noWrap/>
            <w:vAlign w:val="bottom"/>
            <w:hideMark/>
          </w:tcPr>
          <w:p w14:paraId="7F032ADB"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48</w:t>
            </w:r>
          </w:p>
        </w:tc>
        <w:tc>
          <w:tcPr>
            <w:tcW w:w="895" w:type="dxa"/>
            <w:tcBorders>
              <w:top w:val="nil"/>
              <w:left w:val="nil"/>
              <w:bottom w:val="nil"/>
              <w:right w:val="nil"/>
            </w:tcBorders>
            <w:shd w:val="clear" w:color="000000" w:fill="FFFFFF"/>
            <w:noWrap/>
            <w:vAlign w:val="bottom"/>
            <w:hideMark/>
          </w:tcPr>
          <w:p w14:paraId="37901303"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9.80%</w:t>
            </w:r>
          </w:p>
        </w:tc>
      </w:tr>
      <w:tr w:rsidR="00E875BF" w:rsidRPr="00052D1F" w14:paraId="406DAED6" w14:textId="77777777" w:rsidTr="009A2130">
        <w:trPr>
          <w:trHeight w:val="320"/>
        </w:trPr>
        <w:tc>
          <w:tcPr>
            <w:tcW w:w="4076" w:type="dxa"/>
            <w:tcBorders>
              <w:top w:val="nil"/>
              <w:left w:val="nil"/>
              <w:bottom w:val="nil"/>
              <w:right w:val="nil"/>
            </w:tcBorders>
            <w:shd w:val="clear" w:color="000000" w:fill="FFFFFF"/>
            <w:noWrap/>
            <w:vAlign w:val="bottom"/>
            <w:hideMark/>
          </w:tcPr>
          <w:p w14:paraId="134AC4F2"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$20,001 - $40,000</w:t>
            </w:r>
          </w:p>
        </w:tc>
        <w:tc>
          <w:tcPr>
            <w:tcW w:w="711" w:type="dxa"/>
            <w:tcBorders>
              <w:top w:val="nil"/>
              <w:left w:val="nil"/>
              <w:bottom w:val="nil"/>
              <w:right w:val="nil"/>
            </w:tcBorders>
            <w:shd w:val="clear" w:color="000000" w:fill="FFFFFF"/>
            <w:noWrap/>
            <w:vAlign w:val="bottom"/>
            <w:hideMark/>
          </w:tcPr>
          <w:p w14:paraId="36723E4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60</w:t>
            </w:r>
          </w:p>
        </w:tc>
        <w:tc>
          <w:tcPr>
            <w:tcW w:w="895" w:type="dxa"/>
            <w:tcBorders>
              <w:top w:val="nil"/>
              <w:left w:val="nil"/>
              <w:bottom w:val="nil"/>
              <w:right w:val="nil"/>
            </w:tcBorders>
            <w:shd w:val="clear" w:color="000000" w:fill="FFFFFF"/>
            <w:noWrap/>
            <w:vAlign w:val="bottom"/>
            <w:hideMark/>
          </w:tcPr>
          <w:p w14:paraId="57CBCC69"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12.24%</w:t>
            </w:r>
          </w:p>
        </w:tc>
      </w:tr>
      <w:tr w:rsidR="00E875BF" w:rsidRPr="00052D1F" w14:paraId="239BABF0" w14:textId="77777777" w:rsidTr="009A2130">
        <w:trPr>
          <w:trHeight w:val="320"/>
        </w:trPr>
        <w:tc>
          <w:tcPr>
            <w:tcW w:w="4076" w:type="dxa"/>
            <w:tcBorders>
              <w:top w:val="nil"/>
              <w:left w:val="nil"/>
              <w:bottom w:val="nil"/>
              <w:right w:val="nil"/>
            </w:tcBorders>
            <w:shd w:val="clear" w:color="000000" w:fill="FFFFFF"/>
            <w:noWrap/>
            <w:vAlign w:val="bottom"/>
            <w:hideMark/>
          </w:tcPr>
          <w:p w14:paraId="4AD927A6"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$40,001 - $80,000</w:t>
            </w:r>
          </w:p>
        </w:tc>
        <w:tc>
          <w:tcPr>
            <w:tcW w:w="711" w:type="dxa"/>
            <w:tcBorders>
              <w:top w:val="nil"/>
              <w:left w:val="nil"/>
              <w:bottom w:val="nil"/>
              <w:right w:val="nil"/>
            </w:tcBorders>
            <w:shd w:val="clear" w:color="000000" w:fill="FFFFFF"/>
            <w:noWrap/>
            <w:vAlign w:val="bottom"/>
            <w:hideMark/>
          </w:tcPr>
          <w:p w14:paraId="07D2F85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123</w:t>
            </w:r>
          </w:p>
        </w:tc>
        <w:tc>
          <w:tcPr>
            <w:tcW w:w="895" w:type="dxa"/>
            <w:tcBorders>
              <w:top w:val="nil"/>
              <w:left w:val="nil"/>
              <w:bottom w:val="nil"/>
              <w:right w:val="nil"/>
            </w:tcBorders>
            <w:shd w:val="clear" w:color="000000" w:fill="FFFFFF"/>
            <w:noWrap/>
            <w:vAlign w:val="bottom"/>
            <w:hideMark/>
          </w:tcPr>
          <w:p w14:paraId="438D6D02"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25.10%</w:t>
            </w:r>
          </w:p>
        </w:tc>
      </w:tr>
      <w:tr w:rsidR="00E875BF" w:rsidRPr="00052D1F" w14:paraId="6692A066" w14:textId="77777777" w:rsidTr="009A2130">
        <w:trPr>
          <w:trHeight w:val="320"/>
        </w:trPr>
        <w:tc>
          <w:tcPr>
            <w:tcW w:w="4076" w:type="dxa"/>
            <w:tcBorders>
              <w:top w:val="nil"/>
              <w:left w:val="nil"/>
              <w:bottom w:val="nil"/>
              <w:right w:val="nil"/>
            </w:tcBorders>
            <w:shd w:val="clear" w:color="000000" w:fill="FFFFFF"/>
            <w:noWrap/>
            <w:vAlign w:val="bottom"/>
            <w:hideMark/>
          </w:tcPr>
          <w:p w14:paraId="261FD13C"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$80,001 - $120,000</w:t>
            </w:r>
          </w:p>
        </w:tc>
        <w:tc>
          <w:tcPr>
            <w:tcW w:w="711" w:type="dxa"/>
            <w:tcBorders>
              <w:top w:val="nil"/>
              <w:left w:val="nil"/>
              <w:bottom w:val="nil"/>
              <w:right w:val="nil"/>
            </w:tcBorders>
            <w:shd w:val="clear" w:color="000000" w:fill="FFFFFF"/>
            <w:noWrap/>
            <w:vAlign w:val="bottom"/>
            <w:hideMark/>
          </w:tcPr>
          <w:p w14:paraId="2DAAA35F"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135</w:t>
            </w:r>
          </w:p>
        </w:tc>
        <w:tc>
          <w:tcPr>
            <w:tcW w:w="895" w:type="dxa"/>
            <w:tcBorders>
              <w:top w:val="nil"/>
              <w:left w:val="nil"/>
              <w:bottom w:val="nil"/>
              <w:right w:val="nil"/>
            </w:tcBorders>
            <w:shd w:val="clear" w:color="000000" w:fill="FFFFFF"/>
            <w:noWrap/>
            <w:vAlign w:val="bottom"/>
            <w:hideMark/>
          </w:tcPr>
          <w:p w14:paraId="064A2C5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27.55%</w:t>
            </w:r>
          </w:p>
        </w:tc>
      </w:tr>
      <w:tr w:rsidR="00E875BF" w:rsidRPr="00052D1F" w14:paraId="75F66795" w14:textId="77777777" w:rsidTr="009A2130">
        <w:trPr>
          <w:trHeight w:val="320"/>
        </w:trPr>
        <w:tc>
          <w:tcPr>
            <w:tcW w:w="4076" w:type="dxa"/>
            <w:tcBorders>
              <w:top w:val="nil"/>
              <w:left w:val="nil"/>
              <w:bottom w:val="nil"/>
              <w:right w:val="nil"/>
            </w:tcBorders>
            <w:shd w:val="clear" w:color="000000" w:fill="FFFFFF"/>
            <w:noWrap/>
            <w:vAlign w:val="bottom"/>
            <w:hideMark/>
          </w:tcPr>
          <w:p w14:paraId="222050C2"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$120,001 - $200,000</w:t>
            </w:r>
          </w:p>
        </w:tc>
        <w:tc>
          <w:tcPr>
            <w:tcW w:w="711" w:type="dxa"/>
            <w:tcBorders>
              <w:top w:val="nil"/>
              <w:left w:val="nil"/>
              <w:bottom w:val="nil"/>
              <w:right w:val="nil"/>
            </w:tcBorders>
            <w:shd w:val="clear" w:color="000000" w:fill="FFFFFF"/>
            <w:noWrap/>
            <w:vAlign w:val="bottom"/>
            <w:hideMark/>
          </w:tcPr>
          <w:p w14:paraId="4CC6E4F0"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82</w:t>
            </w:r>
          </w:p>
        </w:tc>
        <w:tc>
          <w:tcPr>
            <w:tcW w:w="895" w:type="dxa"/>
            <w:tcBorders>
              <w:top w:val="nil"/>
              <w:left w:val="nil"/>
              <w:bottom w:val="nil"/>
              <w:right w:val="nil"/>
            </w:tcBorders>
            <w:shd w:val="clear" w:color="000000" w:fill="FFFFFF"/>
            <w:noWrap/>
            <w:vAlign w:val="bottom"/>
            <w:hideMark/>
          </w:tcPr>
          <w:p w14:paraId="0549A97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16.73%</w:t>
            </w:r>
          </w:p>
        </w:tc>
      </w:tr>
      <w:tr w:rsidR="00E875BF" w:rsidRPr="00052D1F" w14:paraId="790E4BF6" w14:textId="77777777" w:rsidTr="009A2130">
        <w:trPr>
          <w:trHeight w:val="320"/>
        </w:trPr>
        <w:tc>
          <w:tcPr>
            <w:tcW w:w="4076" w:type="dxa"/>
            <w:tcBorders>
              <w:top w:val="nil"/>
              <w:left w:val="nil"/>
              <w:bottom w:val="nil"/>
              <w:right w:val="nil"/>
            </w:tcBorders>
            <w:shd w:val="clear" w:color="000000" w:fill="FFFFFF"/>
            <w:noWrap/>
            <w:vAlign w:val="bottom"/>
            <w:hideMark/>
          </w:tcPr>
          <w:p w14:paraId="08F0B1EC"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More than $200,000</w:t>
            </w:r>
          </w:p>
        </w:tc>
        <w:tc>
          <w:tcPr>
            <w:tcW w:w="711" w:type="dxa"/>
            <w:tcBorders>
              <w:top w:val="nil"/>
              <w:left w:val="nil"/>
              <w:bottom w:val="nil"/>
              <w:right w:val="nil"/>
            </w:tcBorders>
            <w:shd w:val="clear" w:color="000000" w:fill="FFFFFF"/>
            <w:noWrap/>
            <w:vAlign w:val="bottom"/>
            <w:hideMark/>
          </w:tcPr>
          <w:p w14:paraId="14E668B4"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31</w:t>
            </w:r>
          </w:p>
        </w:tc>
        <w:tc>
          <w:tcPr>
            <w:tcW w:w="895" w:type="dxa"/>
            <w:tcBorders>
              <w:top w:val="nil"/>
              <w:left w:val="nil"/>
              <w:bottom w:val="nil"/>
              <w:right w:val="nil"/>
            </w:tcBorders>
            <w:shd w:val="clear" w:color="000000" w:fill="FFFFFF"/>
            <w:noWrap/>
            <w:vAlign w:val="bottom"/>
            <w:hideMark/>
          </w:tcPr>
          <w:p w14:paraId="664B7D2E"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6.33%</w:t>
            </w:r>
          </w:p>
        </w:tc>
      </w:tr>
      <w:tr w:rsidR="00E875BF" w:rsidRPr="00052D1F" w14:paraId="2C453125" w14:textId="77777777" w:rsidTr="009A2130">
        <w:trPr>
          <w:trHeight w:val="320"/>
        </w:trPr>
        <w:tc>
          <w:tcPr>
            <w:tcW w:w="4076" w:type="dxa"/>
            <w:tcBorders>
              <w:top w:val="nil"/>
              <w:left w:val="nil"/>
              <w:bottom w:val="single" w:sz="24" w:space="0" w:color="auto"/>
              <w:right w:val="nil"/>
            </w:tcBorders>
            <w:shd w:val="clear" w:color="000000" w:fill="FFFFFF"/>
            <w:noWrap/>
            <w:vAlign w:val="bottom"/>
            <w:hideMark/>
          </w:tcPr>
          <w:p w14:paraId="34851F0B" w14:textId="77777777" w:rsidR="00E875BF" w:rsidRPr="00052D1F" w:rsidRDefault="00E875BF" w:rsidP="009A2130">
            <w:pPr>
              <w:jc w:val="right"/>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NA</w:t>
            </w:r>
          </w:p>
        </w:tc>
        <w:tc>
          <w:tcPr>
            <w:tcW w:w="711" w:type="dxa"/>
            <w:tcBorders>
              <w:top w:val="nil"/>
              <w:left w:val="nil"/>
              <w:bottom w:val="single" w:sz="24" w:space="0" w:color="auto"/>
              <w:right w:val="nil"/>
            </w:tcBorders>
            <w:shd w:val="clear" w:color="000000" w:fill="FFFFFF"/>
            <w:noWrap/>
            <w:vAlign w:val="bottom"/>
            <w:hideMark/>
          </w:tcPr>
          <w:p w14:paraId="7204BA71"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11</w:t>
            </w:r>
          </w:p>
        </w:tc>
        <w:tc>
          <w:tcPr>
            <w:tcW w:w="895" w:type="dxa"/>
            <w:tcBorders>
              <w:top w:val="nil"/>
              <w:left w:val="nil"/>
              <w:bottom w:val="single" w:sz="24" w:space="0" w:color="auto"/>
              <w:right w:val="nil"/>
            </w:tcBorders>
            <w:shd w:val="clear" w:color="000000" w:fill="FFFFFF"/>
            <w:noWrap/>
            <w:vAlign w:val="bottom"/>
            <w:hideMark/>
          </w:tcPr>
          <w:p w14:paraId="3A716BE6" w14:textId="77777777" w:rsidR="00E875BF" w:rsidRPr="00052D1F" w:rsidRDefault="00E875BF" w:rsidP="009A2130">
            <w:pPr>
              <w:jc w:val="center"/>
              <w:rPr>
                <w:rFonts w:ascii="Times New Roman" w:eastAsia="Times New Roman" w:hAnsi="Times New Roman" w:cs="Times New Roman"/>
                <w:color w:val="000000"/>
                <w:sz w:val="22"/>
                <w:szCs w:val="22"/>
              </w:rPr>
            </w:pPr>
            <w:r w:rsidRPr="00052D1F">
              <w:rPr>
                <w:rFonts w:ascii="Times New Roman" w:eastAsia="Times New Roman" w:hAnsi="Times New Roman" w:cs="Times New Roman"/>
                <w:color w:val="000000"/>
                <w:sz w:val="22"/>
                <w:szCs w:val="22"/>
              </w:rPr>
              <w:t>2.24%</w:t>
            </w:r>
          </w:p>
        </w:tc>
      </w:tr>
    </w:tbl>
    <w:p w14:paraId="757B2311" w14:textId="77777777" w:rsidR="00E875BF" w:rsidRDefault="00E875BF" w:rsidP="00E875BF"/>
    <w:p w14:paraId="0188B814" w14:textId="77777777" w:rsidR="007746EE" w:rsidRDefault="00E875BF" w:rsidP="00E875BF">
      <w:pPr>
        <w:spacing w:line="480" w:lineRule="auto"/>
        <w:ind w:firstLine="720"/>
        <w:sectPr w:rsidR="007746EE" w:rsidSect="00E46F48">
          <w:pgSz w:w="12240" w:h="15840"/>
          <w:pgMar w:top="1440" w:right="1440" w:bottom="1440" w:left="1440" w:header="720" w:footer="720" w:gutter="0"/>
          <w:cols w:space="720"/>
          <w:docGrid w:linePitch="360"/>
        </w:sectPr>
      </w:pPr>
      <w:r>
        <w:br w:type="page"/>
      </w:r>
    </w:p>
    <w:tbl>
      <w:tblPr>
        <w:tblpPr w:leftFromText="180" w:rightFromText="180" w:vertAnchor="page" w:horzAnchor="margin" w:tblpXSpec="center" w:tblpY="1441"/>
        <w:tblW w:w="11919" w:type="dxa"/>
        <w:tblLook w:val="04A0" w:firstRow="1" w:lastRow="0" w:firstColumn="1" w:lastColumn="0" w:noHBand="0" w:noVBand="1"/>
      </w:tblPr>
      <w:tblGrid>
        <w:gridCol w:w="336"/>
        <w:gridCol w:w="2904"/>
        <w:gridCol w:w="1533"/>
        <w:gridCol w:w="336"/>
        <w:gridCol w:w="1442"/>
        <w:gridCol w:w="1342"/>
        <w:gridCol w:w="1342"/>
        <w:gridCol w:w="1342"/>
        <w:gridCol w:w="1342"/>
      </w:tblGrid>
      <w:tr w:rsidR="007746EE" w:rsidRPr="00052D1F" w14:paraId="5444FCF6" w14:textId="77777777" w:rsidTr="009A2130">
        <w:trPr>
          <w:trHeight w:val="320"/>
        </w:trPr>
        <w:tc>
          <w:tcPr>
            <w:tcW w:w="11919" w:type="dxa"/>
            <w:gridSpan w:val="9"/>
            <w:tcBorders>
              <w:bottom w:val="single" w:sz="12" w:space="0" w:color="auto"/>
            </w:tcBorders>
            <w:shd w:val="clear" w:color="000000" w:fill="FFFFFF"/>
            <w:noWrap/>
            <w:vAlign w:val="bottom"/>
          </w:tcPr>
          <w:p w14:paraId="1902E5A7" w14:textId="77777777" w:rsidR="007746EE" w:rsidRPr="00276449" w:rsidRDefault="007746EE" w:rsidP="009A2130">
            <w:pPr>
              <w:rPr>
                <w:rFonts w:ascii="Times New Roman" w:eastAsia="Times New Roman" w:hAnsi="Times New Roman" w:cs="Times New Roman"/>
                <w:color w:val="000000"/>
              </w:rPr>
            </w:pPr>
            <w:r w:rsidRPr="00276449">
              <w:rPr>
                <w:rFonts w:ascii="Times New Roman" w:eastAsia="Times New Roman" w:hAnsi="Times New Roman" w:cs="Times New Roman"/>
                <w:color w:val="000000"/>
              </w:rPr>
              <w:lastRenderedPageBreak/>
              <w:t xml:space="preserve">Table 2. </w:t>
            </w:r>
          </w:p>
          <w:p w14:paraId="1F30F1AA" w14:textId="77777777" w:rsidR="007746EE" w:rsidRDefault="007746EE" w:rsidP="009A2130">
            <w:pPr>
              <w:rPr>
                <w:rFonts w:ascii="Times New Roman" w:eastAsia="Times New Roman" w:hAnsi="Times New Roman" w:cs="Times New Roman"/>
                <w:i/>
                <w:iCs/>
                <w:color w:val="000000"/>
              </w:rPr>
            </w:pPr>
          </w:p>
          <w:p w14:paraId="33B3D0DD" w14:textId="77777777" w:rsidR="007746EE" w:rsidRDefault="007746EE" w:rsidP="009A2130">
            <w:pPr>
              <w:rPr>
                <w:rFonts w:ascii="Times New Roman" w:eastAsia="Times New Roman" w:hAnsi="Times New Roman" w:cs="Times New Roman"/>
                <w:i/>
                <w:iCs/>
                <w:color w:val="000000"/>
              </w:rPr>
            </w:pPr>
            <w:r w:rsidRPr="00052D1F">
              <w:rPr>
                <w:rFonts w:ascii="Times New Roman" w:eastAsia="Times New Roman" w:hAnsi="Times New Roman" w:cs="Times New Roman"/>
                <w:i/>
                <w:iCs/>
                <w:color w:val="000000"/>
              </w:rPr>
              <w:t>Correlations for Variables at Baseline</w:t>
            </w:r>
          </w:p>
          <w:p w14:paraId="14607A6A" w14:textId="77777777" w:rsidR="007746EE" w:rsidRPr="00052D1F" w:rsidRDefault="007746EE" w:rsidP="009A2130">
            <w:pPr>
              <w:jc w:val="center"/>
              <w:rPr>
                <w:rFonts w:ascii="Times New Roman" w:eastAsia="Times New Roman" w:hAnsi="Times New Roman" w:cs="Times New Roman"/>
                <w:color w:val="000000"/>
              </w:rPr>
            </w:pPr>
          </w:p>
        </w:tc>
      </w:tr>
      <w:tr w:rsidR="007746EE" w:rsidRPr="00052D1F" w14:paraId="256EAEE7" w14:textId="77777777" w:rsidTr="009A2130">
        <w:trPr>
          <w:trHeight w:val="320"/>
        </w:trPr>
        <w:tc>
          <w:tcPr>
            <w:tcW w:w="336" w:type="dxa"/>
            <w:tcBorders>
              <w:top w:val="single" w:sz="24" w:space="0" w:color="auto"/>
              <w:bottom w:val="single" w:sz="12" w:space="0" w:color="auto"/>
            </w:tcBorders>
            <w:shd w:val="clear" w:color="000000" w:fill="FFFFFF"/>
            <w:noWrap/>
            <w:vAlign w:val="bottom"/>
            <w:hideMark/>
          </w:tcPr>
          <w:p w14:paraId="75A95C01"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2904" w:type="dxa"/>
            <w:tcBorders>
              <w:top w:val="single" w:sz="24" w:space="0" w:color="auto"/>
              <w:bottom w:val="single" w:sz="12" w:space="0" w:color="auto"/>
            </w:tcBorders>
            <w:shd w:val="clear" w:color="000000" w:fill="FFFFFF"/>
            <w:noWrap/>
            <w:vAlign w:val="bottom"/>
            <w:hideMark/>
          </w:tcPr>
          <w:p w14:paraId="7D3B8F1E"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533" w:type="dxa"/>
            <w:tcBorders>
              <w:top w:val="single" w:sz="24" w:space="0" w:color="auto"/>
              <w:left w:val="nil"/>
              <w:bottom w:val="single" w:sz="12" w:space="0" w:color="auto"/>
              <w:right w:val="nil"/>
            </w:tcBorders>
            <w:shd w:val="clear" w:color="000000" w:fill="FFFFFF"/>
          </w:tcPr>
          <w:p w14:paraId="70EE5C5E" w14:textId="77777777" w:rsidR="007746EE" w:rsidRPr="00052D1F" w:rsidRDefault="007746EE" w:rsidP="009A2130">
            <w:pPr>
              <w:jc w:val="center"/>
              <w:rPr>
                <w:rFonts w:ascii="Times New Roman" w:eastAsia="Times New Roman" w:hAnsi="Times New Roman" w:cs="Times New Roman"/>
                <w:color w:val="000000"/>
              </w:rPr>
            </w:pPr>
            <w:r w:rsidRPr="00C81E9F">
              <w:rPr>
                <w:rFonts w:ascii="Times New Roman" w:eastAsia="Times New Roman" w:hAnsi="Times New Roman" w:cs="Times New Roman"/>
                <w:i/>
                <w:iCs/>
                <w:color w:val="000000"/>
              </w:rPr>
              <w:t>M</w:t>
            </w:r>
            <w:r>
              <w:rPr>
                <w:rFonts w:ascii="Times New Roman" w:eastAsia="Times New Roman" w:hAnsi="Times New Roman" w:cs="Times New Roman"/>
                <w:color w:val="000000"/>
              </w:rPr>
              <w:t xml:space="preserve"> (</w:t>
            </w:r>
            <w:r w:rsidRPr="00C81E9F">
              <w:rPr>
                <w:rFonts w:ascii="Times New Roman" w:eastAsia="Times New Roman" w:hAnsi="Times New Roman" w:cs="Times New Roman"/>
                <w:i/>
                <w:iCs/>
                <w:color w:val="000000"/>
              </w:rPr>
              <w:t>SD</w:t>
            </w:r>
            <w:r>
              <w:rPr>
                <w:rFonts w:ascii="Times New Roman" w:eastAsia="Times New Roman" w:hAnsi="Times New Roman" w:cs="Times New Roman"/>
                <w:color w:val="000000"/>
              </w:rPr>
              <w:t>)</w:t>
            </w:r>
          </w:p>
        </w:tc>
        <w:tc>
          <w:tcPr>
            <w:tcW w:w="336" w:type="dxa"/>
            <w:tcBorders>
              <w:top w:val="single" w:sz="24" w:space="0" w:color="auto"/>
              <w:left w:val="nil"/>
              <w:bottom w:val="single" w:sz="12" w:space="0" w:color="auto"/>
              <w:right w:val="nil"/>
            </w:tcBorders>
            <w:shd w:val="clear" w:color="000000" w:fill="FFFFFF"/>
            <w:noWrap/>
            <w:vAlign w:val="bottom"/>
            <w:hideMark/>
          </w:tcPr>
          <w:p w14:paraId="035A86B3"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1</w:t>
            </w:r>
          </w:p>
        </w:tc>
        <w:tc>
          <w:tcPr>
            <w:tcW w:w="1442" w:type="dxa"/>
            <w:tcBorders>
              <w:top w:val="single" w:sz="24" w:space="0" w:color="auto"/>
              <w:left w:val="nil"/>
              <w:bottom w:val="single" w:sz="12" w:space="0" w:color="auto"/>
              <w:right w:val="nil"/>
            </w:tcBorders>
            <w:shd w:val="clear" w:color="000000" w:fill="FFFFFF"/>
            <w:noWrap/>
            <w:vAlign w:val="bottom"/>
            <w:hideMark/>
          </w:tcPr>
          <w:p w14:paraId="42EE40F1"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2</w:t>
            </w:r>
          </w:p>
        </w:tc>
        <w:tc>
          <w:tcPr>
            <w:tcW w:w="1342" w:type="dxa"/>
            <w:tcBorders>
              <w:top w:val="single" w:sz="24" w:space="0" w:color="auto"/>
              <w:left w:val="nil"/>
              <w:bottom w:val="single" w:sz="12" w:space="0" w:color="auto"/>
              <w:right w:val="nil"/>
            </w:tcBorders>
            <w:shd w:val="clear" w:color="000000" w:fill="FFFFFF"/>
            <w:noWrap/>
            <w:vAlign w:val="bottom"/>
            <w:hideMark/>
          </w:tcPr>
          <w:p w14:paraId="493E3511"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3</w:t>
            </w:r>
          </w:p>
        </w:tc>
        <w:tc>
          <w:tcPr>
            <w:tcW w:w="1342" w:type="dxa"/>
            <w:tcBorders>
              <w:top w:val="single" w:sz="24" w:space="0" w:color="auto"/>
              <w:left w:val="nil"/>
              <w:bottom w:val="single" w:sz="12" w:space="0" w:color="auto"/>
              <w:right w:val="nil"/>
            </w:tcBorders>
            <w:shd w:val="clear" w:color="000000" w:fill="FFFFFF"/>
            <w:noWrap/>
            <w:vAlign w:val="bottom"/>
            <w:hideMark/>
          </w:tcPr>
          <w:p w14:paraId="7286AD02"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4</w:t>
            </w:r>
          </w:p>
        </w:tc>
        <w:tc>
          <w:tcPr>
            <w:tcW w:w="1342" w:type="dxa"/>
            <w:tcBorders>
              <w:top w:val="single" w:sz="24" w:space="0" w:color="auto"/>
              <w:left w:val="nil"/>
              <w:bottom w:val="single" w:sz="12" w:space="0" w:color="auto"/>
              <w:right w:val="nil"/>
            </w:tcBorders>
            <w:shd w:val="clear" w:color="000000" w:fill="FFFFFF"/>
            <w:noWrap/>
            <w:vAlign w:val="bottom"/>
            <w:hideMark/>
          </w:tcPr>
          <w:p w14:paraId="33A80BC8"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5</w:t>
            </w:r>
          </w:p>
        </w:tc>
        <w:tc>
          <w:tcPr>
            <w:tcW w:w="1342" w:type="dxa"/>
            <w:tcBorders>
              <w:top w:val="single" w:sz="24" w:space="0" w:color="auto"/>
              <w:left w:val="nil"/>
              <w:bottom w:val="single" w:sz="12" w:space="0" w:color="auto"/>
              <w:right w:val="nil"/>
            </w:tcBorders>
            <w:shd w:val="clear" w:color="000000" w:fill="FFFFFF"/>
            <w:noWrap/>
            <w:vAlign w:val="bottom"/>
            <w:hideMark/>
          </w:tcPr>
          <w:p w14:paraId="50D8BA44"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6</w:t>
            </w:r>
          </w:p>
        </w:tc>
      </w:tr>
      <w:tr w:rsidR="007746EE" w:rsidRPr="00052D1F" w14:paraId="045D3F62" w14:textId="77777777" w:rsidTr="009A2130">
        <w:trPr>
          <w:trHeight w:val="114"/>
        </w:trPr>
        <w:tc>
          <w:tcPr>
            <w:tcW w:w="336" w:type="dxa"/>
            <w:tcBorders>
              <w:top w:val="single" w:sz="12" w:space="0" w:color="auto"/>
            </w:tcBorders>
            <w:shd w:val="clear" w:color="auto" w:fill="auto"/>
            <w:noWrap/>
            <w:vAlign w:val="bottom"/>
            <w:hideMark/>
          </w:tcPr>
          <w:p w14:paraId="2238927C" w14:textId="77777777" w:rsidR="007746EE" w:rsidRPr="00052D1F" w:rsidRDefault="007746EE" w:rsidP="009A2130">
            <w:pPr>
              <w:jc w:val="right"/>
              <w:rPr>
                <w:rFonts w:ascii="Times New Roman" w:eastAsia="Times New Roman" w:hAnsi="Times New Roman" w:cs="Times New Roman"/>
                <w:color w:val="000000"/>
              </w:rPr>
            </w:pPr>
            <w:r w:rsidRPr="00052D1F">
              <w:rPr>
                <w:rFonts w:ascii="Times New Roman" w:eastAsia="Times New Roman" w:hAnsi="Times New Roman" w:cs="Times New Roman"/>
                <w:color w:val="000000"/>
              </w:rPr>
              <w:t>1</w:t>
            </w:r>
          </w:p>
        </w:tc>
        <w:tc>
          <w:tcPr>
            <w:tcW w:w="2904" w:type="dxa"/>
            <w:tcBorders>
              <w:top w:val="single" w:sz="12" w:space="0" w:color="auto"/>
            </w:tcBorders>
            <w:shd w:val="clear" w:color="auto" w:fill="auto"/>
            <w:noWrap/>
            <w:vAlign w:val="bottom"/>
            <w:hideMark/>
          </w:tcPr>
          <w:p w14:paraId="6F586C38"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Insomnia</w:t>
            </w:r>
          </w:p>
        </w:tc>
        <w:tc>
          <w:tcPr>
            <w:tcW w:w="1533" w:type="dxa"/>
            <w:tcBorders>
              <w:top w:val="single" w:sz="12" w:space="0" w:color="auto"/>
              <w:left w:val="nil"/>
              <w:bottom w:val="nil"/>
              <w:right w:val="nil"/>
            </w:tcBorders>
            <w:shd w:val="clear" w:color="auto" w:fill="auto"/>
          </w:tcPr>
          <w:p w14:paraId="2E3CA3FF" w14:textId="77777777" w:rsidR="007746EE" w:rsidRPr="00052D1F" w:rsidRDefault="007746EE" w:rsidP="009A2130">
            <w:pPr>
              <w:jc w:val="right"/>
              <w:rPr>
                <w:rFonts w:ascii="Times New Roman" w:eastAsia="Times New Roman" w:hAnsi="Times New Roman" w:cs="Times New Roman"/>
                <w:color w:val="000000"/>
              </w:rPr>
            </w:pPr>
            <w:r w:rsidRPr="004B4CB3">
              <w:rPr>
                <w:rFonts w:ascii="Times New Roman" w:eastAsia="Times New Roman" w:hAnsi="Times New Roman" w:cs="Times New Roman"/>
                <w:color w:val="000000"/>
              </w:rPr>
              <w:t>10.9</w:t>
            </w:r>
            <w:r>
              <w:rPr>
                <w:rFonts w:ascii="Times New Roman" w:eastAsia="Times New Roman" w:hAnsi="Times New Roman" w:cs="Times New Roman"/>
                <w:color w:val="000000"/>
              </w:rPr>
              <w:t>1</w:t>
            </w:r>
            <w:r w:rsidRPr="004B4CB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4B4CB3">
              <w:rPr>
                <w:rFonts w:ascii="Times New Roman" w:eastAsia="Times New Roman" w:hAnsi="Times New Roman" w:cs="Times New Roman"/>
                <w:color w:val="000000"/>
              </w:rPr>
              <w:t>5.2</w:t>
            </w:r>
            <w:r>
              <w:rPr>
                <w:rFonts w:ascii="Times New Roman" w:eastAsia="Times New Roman" w:hAnsi="Times New Roman" w:cs="Times New Roman"/>
                <w:color w:val="000000"/>
              </w:rPr>
              <w:t>6)</w:t>
            </w:r>
          </w:p>
        </w:tc>
        <w:tc>
          <w:tcPr>
            <w:tcW w:w="336" w:type="dxa"/>
            <w:tcBorders>
              <w:top w:val="single" w:sz="12" w:space="0" w:color="auto"/>
              <w:left w:val="nil"/>
              <w:bottom w:val="nil"/>
              <w:right w:val="nil"/>
            </w:tcBorders>
            <w:shd w:val="clear" w:color="auto" w:fill="auto"/>
            <w:noWrap/>
            <w:vAlign w:val="bottom"/>
            <w:hideMark/>
          </w:tcPr>
          <w:p w14:paraId="676C26A8"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w:t>
            </w:r>
          </w:p>
        </w:tc>
        <w:tc>
          <w:tcPr>
            <w:tcW w:w="1442" w:type="dxa"/>
            <w:tcBorders>
              <w:top w:val="single" w:sz="12" w:space="0" w:color="auto"/>
              <w:left w:val="nil"/>
              <w:bottom w:val="nil"/>
              <w:right w:val="nil"/>
            </w:tcBorders>
            <w:shd w:val="clear" w:color="auto" w:fill="auto"/>
            <w:noWrap/>
            <w:vAlign w:val="bottom"/>
            <w:hideMark/>
          </w:tcPr>
          <w:p w14:paraId="3B13DDA3"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0.48***</w:t>
            </w:r>
          </w:p>
        </w:tc>
        <w:tc>
          <w:tcPr>
            <w:tcW w:w="1342" w:type="dxa"/>
            <w:tcBorders>
              <w:top w:val="single" w:sz="12" w:space="0" w:color="auto"/>
              <w:left w:val="nil"/>
              <w:bottom w:val="nil"/>
              <w:right w:val="nil"/>
            </w:tcBorders>
            <w:shd w:val="clear" w:color="auto" w:fill="auto"/>
            <w:noWrap/>
            <w:vAlign w:val="bottom"/>
            <w:hideMark/>
          </w:tcPr>
          <w:p w14:paraId="042A918E"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0.56***</w:t>
            </w:r>
          </w:p>
        </w:tc>
        <w:tc>
          <w:tcPr>
            <w:tcW w:w="1342" w:type="dxa"/>
            <w:tcBorders>
              <w:top w:val="single" w:sz="12" w:space="0" w:color="auto"/>
              <w:left w:val="nil"/>
              <w:bottom w:val="nil"/>
              <w:right w:val="nil"/>
            </w:tcBorders>
            <w:shd w:val="clear" w:color="auto" w:fill="auto"/>
            <w:noWrap/>
            <w:vAlign w:val="bottom"/>
            <w:hideMark/>
          </w:tcPr>
          <w:p w14:paraId="701EB82B"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0.12**</w:t>
            </w:r>
          </w:p>
        </w:tc>
        <w:tc>
          <w:tcPr>
            <w:tcW w:w="1342" w:type="dxa"/>
            <w:tcBorders>
              <w:top w:val="single" w:sz="12" w:space="0" w:color="auto"/>
              <w:left w:val="nil"/>
              <w:bottom w:val="nil"/>
              <w:right w:val="nil"/>
            </w:tcBorders>
            <w:shd w:val="clear" w:color="auto" w:fill="auto"/>
            <w:noWrap/>
            <w:vAlign w:val="bottom"/>
            <w:hideMark/>
          </w:tcPr>
          <w:p w14:paraId="658C43AD"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0.57***</w:t>
            </w:r>
          </w:p>
        </w:tc>
        <w:tc>
          <w:tcPr>
            <w:tcW w:w="1342" w:type="dxa"/>
            <w:tcBorders>
              <w:top w:val="single" w:sz="12" w:space="0" w:color="auto"/>
              <w:left w:val="nil"/>
              <w:bottom w:val="nil"/>
              <w:right w:val="nil"/>
            </w:tcBorders>
            <w:shd w:val="clear" w:color="auto" w:fill="auto"/>
            <w:noWrap/>
            <w:vAlign w:val="bottom"/>
            <w:hideMark/>
          </w:tcPr>
          <w:p w14:paraId="510D4001"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0.43***</w:t>
            </w:r>
          </w:p>
        </w:tc>
      </w:tr>
      <w:tr w:rsidR="007746EE" w:rsidRPr="00052D1F" w14:paraId="4D200077" w14:textId="77777777" w:rsidTr="009A2130">
        <w:trPr>
          <w:trHeight w:val="320"/>
        </w:trPr>
        <w:tc>
          <w:tcPr>
            <w:tcW w:w="336" w:type="dxa"/>
            <w:shd w:val="clear" w:color="auto" w:fill="auto"/>
            <w:noWrap/>
            <w:vAlign w:val="bottom"/>
            <w:hideMark/>
          </w:tcPr>
          <w:p w14:paraId="08553DFD" w14:textId="77777777" w:rsidR="007746EE" w:rsidRPr="00052D1F" w:rsidRDefault="007746EE" w:rsidP="009A2130">
            <w:pPr>
              <w:jc w:val="right"/>
              <w:rPr>
                <w:rFonts w:ascii="Times New Roman" w:eastAsia="Times New Roman" w:hAnsi="Times New Roman" w:cs="Times New Roman"/>
                <w:color w:val="000000"/>
              </w:rPr>
            </w:pPr>
            <w:r w:rsidRPr="00052D1F">
              <w:rPr>
                <w:rFonts w:ascii="Times New Roman" w:eastAsia="Times New Roman" w:hAnsi="Times New Roman" w:cs="Times New Roman"/>
                <w:color w:val="000000"/>
              </w:rPr>
              <w:t>2</w:t>
            </w:r>
          </w:p>
        </w:tc>
        <w:tc>
          <w:tcPr>
            <w:tcW w:w="2904" w:type="dxa"/>
            <w:shd w:val="clear" w:color="auto" w:fill="auto"/>
            <w:noWrap/>
            <w:vAlign w:val="bottom"/>
            <w:hideMark/>
          </w:tcPr>
          <w:p w14:paraId="4937CCE8"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DASS-D</w:t>
            </w:r>
          </w:p>
        </w:tc>
        <w:tc>
          <w:tcPr>
            <w:tcW w:w="1533" w:type="dxa"/>
            <w:tcBorders>
              <w:top w:val="nil"/>
              <w:left w:val="nil"/>
              <w:bottom w:val="nil"/>
              <w:right w:val="nil"/>
            </w:tcBorders>
            <w:shd w:val="clear" w:color="auto" w:fill="auto"/>
          </w:tcPr>
          <w:p w14:paraId="7CBCAA62" w14:textId="77777777" w:rsidR="007746EE" w:rsidRPr="00052D1F" w:rsidRDefault="007746EE" w:rsidP="009A2130">
            <w:pPr>
              <w:jc w:val="right"/>
              <w:rPr>
                <w:rFonts w:ascii="Times New Roman" w:eastAsia="Times New Roman" w:hAnsi="Times New Roman" w:cs="Times New Roman"/>
                <w:color w:val="000000"/>
              </w:rPr>
            </w:pPr>
            <w:r w:rsidRPr="00FA6ABF">
              <w:rPr>
                <w:rFonts w:ascii="Times New Roman" w:eastAsia="Times New Roman" w:hAnsi="Times New Roman" w:cs="Times New Roman"/>
                <w:color w:val="000000"/>
              </w:rPr>
              <w:t>5.8</w:t>
            </w:r>
            <w:r>
              <w:rPr>
                <w:rFonts w:ascii="Times New Roman" w:eastAsia="Times New Roman" w:hAnsi="Times New Roman" w:cs="Times New Roman"/>
                <w:color w:val="000000"/>
              </w:rPr>
              <w:t>7 (</w:t>
            </w:r>
            <w:r w:rsidRPr="008639AE">
              <w:rPr>
                <w:rFonts w:ascii="Times New Roman" w:eastAsia="Times New Roman" w:hAnsi="Times New Roman" w:cs="Times New Roman"/>
                <w:color w:val="000000"/>
              </w:rPr>
              <w:t>5.07</w:t>
            </w:r>
            <w:r>
              <w:rPr>
                <w:rFonts w:ascii="Times New Roman" w:eastAsia="Times New Roman" w:hAnsi="Times New Roman" w:cs="Times New Roman"/>
                <w:color w:val="000000"/>
              </w:rPr>
              <w:t>)</w:t>
            </w:r>
          </w:p>
        </w:tc>
        <w:tc>
          <w:tcPr>
            <w:tcW w:w="336" w:type="dxa"/>
            <w:tcBorders>
              <w:top w:val="nil"/>
              <w:left w:val="nil"/>
              <w:bottom w:val="nil"/>
              <w:right w:val="nil"/>
            </w:tcBorders>
            <w:shd w:val="clear" w:color="auto" w:fill="auto"/>
            <w:noWrap/>
            <w:vAlign w:val="bottom"/>
            <w:hideMark/>
          </w:tcPr>
          <w:p w14:paraId="6CE16417"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442" w:type="dxa"/>
            <w:tcBorders>
              <w:top w:val="nil"/>
              <w:left w:val="nil"/>
              <w:bottom w:val="nil"/>
              <w:right w:val="nil"/>
            </w:tcBorders>
            <w:shd w:val="clear" w:color="auto" w:fill="auto"/>
            <w:noWrap/>
            <w:vAlign w:val="bottom"/>
            <w:hideMark/>
          </w:tcPr>
          <w:p w14:paraId="1DC9B52D"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w:t>
            </w:r>
          </w:p>
        </w:tc>
        <w:tc>
          <w:tcPr>
            <w:tcW w:w="1342" w:type="dxa"/>
            <w:tcBorders>
              <w:top w:val="nil"/>
              <w:left w:val="nil"/>
              <w:bottom w:val="nil"/>
              <w:right w:val="nil"/>
            </w:tcBorders>
            <w:shd w:val="clear" w:color="auto" w:fill="auto"/>
            <w:noWrap/>
            <w:vAlign w:val="bottom"/>
            <w:hideMark/>
          </w:tcPr>
          <w:p w14:paraId="5E384BB3"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0.44***</w:t>
            </w:r>
          </w:p>
        </w:tc>
        <w:tc>
          <w:tcPr>
            <w:tcW w:w="1342" w:type="dxa"/>
            <w:tcBorders>
              <w:top w:val="nil"/>
              <w:left w:val="nil"/>
              <w:bottom w:val="nil"/>
              <w:right w:val="nil"/>
            </w:tcBorders>
            <w:shd w:val="clear" w:color="auto" w:fill="auto"/>
            <w:noWrap/>
            <w:vAlign w:val="bottom"/>
            <w:hideMark/>
          </w:tcPr>
          <w:p w14:paraId="30BCEF64"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0.19***</w:t>
            </w:r>
          </w:p>
        </w:tc>
        <w:tc>
          <w:tcPr>
            <w:tcW w:w="1342" w:type="dxa"/>
            <w:tcBorders>
              <w:top w:val="nil"/>
              <w:left w:val="nil"/>
              <w:bottom w:val="nil"/>
              <w:right w:val="nil"/>
            </w:tcBorders>
            <w:shd w:val="clear" w:color="auto" w:fill="auto"/>
            <w:noWrap/>
            <w:vAlign w:val="bottom"/>
            <w:hideMark/>
          </w:tcPr>
          <w:p w14:paraId="5B388F3E"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0.67***</w:t>
            </w:r>
          </w:p>
        </w:tc>
        <w:tc>
          <w:tcPr>
            <w:tcW w:w="1342" w:type="dxa"/>
            <w:tcBorders>
              <w:top w:val="nil"/>
              <w:left w:val="nil"/>
              <w:bottom w:val="nil"/>
              <w:right w:val="nil"/>
            </w:tcBorders>
            <w:shd w:val="clear" w:color="auto" w:fill="auto"/>
            <w:noWrap/>
            <w:vAlign w:val="bottom"/>
            <w:hideMark/>
          </w:tcPr>
          <w:p w14:paraId="23DC150B"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0.63***</w:t>
            </w:r>
          </w:p>
        </w:tc>
      </w:tr>
      <w:tr w:rsidR="007746EE" w:rsidRPr="00052D1F" w14:paraId="1F6CCC3C" w14:textId="77777777" w:rsidTr="009A2130">
        <w:trPr>
          <w:trHeight w:val="216"/>
        </w:trPr>
        <w:tc>
          <w:tcPr>
            <w:tcW w:w="336" w:type="dxa"/>
            <w:shd w:val="clear" w:color="auto" w:fill="auto"/>
            <w:noWrap/>
            <w:vAlign w:val="bottom"/>
            <w:hideMark/>
          </w:tcPr>
          <w:p w14:paraId="5FBEBB48" w14:textId="77777777" w:rsidR="007746EE" w:rsidRPr="00052D1F" w:rsidRDefault="007746EE" w:rsidP="009A2130">
            <w:pPr>
              <w:jc w:val="right"/>
              <w:rPr>
                <w:rFonts w:ascii="Times New Roman" w:eastAsia="Times New Roman" w:hAnsi="Times New Roman" w:cs="Times New Roman"/>
                <w:color w:val="000000"/>
              </w:rPr>
            </w:pPr>
            <w:r w:rsidRPr="00052D1F">
              <w:rPr>
                <w:rFonts w:ascii="Times New Roman" w:eastAsia="Times New Roman" w:hAnsi="Times New Roman" w:cs="Times New Roman"/>
                <w:color w:val="000000"/>
              </w:rPr>
              <w:t>3</w:t>
            </w:r>
          </w:p>
        </w:tc>
        <w:tc>
          <w:tcPr>
            <w:tcW w:w="2904" w:type="dxa"/>
            <w:shd w:val="clear" w:color="auto" w:fill="auto"/>
            <w:noWrap/>
            <w:vAlign w:val="bottom"/>
            <w:hideMark/>
          </w:tcPr>
          <w:p w14:paraId="3323A222"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DBAS</w:t>
            </w:r>
          </w:p>
        </w:tc>
        <w:tc>
          <w:tcPr>
            <w:tcW w:w="1533" w:type="dxa"/>
            <w:tcBorders>
              <w:top w:val="nil"/>
              <w:left w:val="nil"/>
              <w:bottom w:val="nil"/>
              <w:right w:val="nil"/>
            </w:tcBorders>
            <w:shd w:val="clear" w:color="auto" w:fill="auto"/>
          </w:tcPr>
          <w:p w14:paraId="790FB82E" w14:textId="77777777" w:rsidR="007746EE" w:rsidRPr="00052D1F" w:rsidRDefault="007746EE" w:rsidP="009A2130">
            <w:pPr>
              <w:jc w:val="right"/>
              <w:rPr>
                <w:rFonts w:ascii="Times New Roman" w:eastAsia="Times New Roman" w:hAnsi="Times New Roman" w:cs="Times New Roman"/>
                <w:color w:val="000000"/>
              </w:rPr>
            </w:pPr>
            <w:r w:rsidRPr="008639AE">
              <w:rPr>
                <w:rFonts w:ascii="Times New Roman" w:eastAsia="Times New Roman" w:hAnsi="Times New Roman" w:cs="Times New Roman"/>
                <w:color w:val="000000"/>
              </w:rPr>
              <w:t>4.91</w:t>
            </w:r>
            <w:r>
              <w:rPr>
                <w:rFonts w:ascii="Times New Roman" w:eastAsia="Times New Roman" w:hAnsi="Times New Roman" w:cs="Times New Roman"/>
                <w:color w:val="000000"/>
              </w:rPr>
              <w:t xml:space="preserve"> (</w:t>
            </w:r>
            <w:r w:rsidRPr="008639AE">
              <w:rPr>
                <w:rFonts w:ascii="Times New Roman" w:eastAsia="Times New Roman" w:hAnsi="Times New Roman" w:cs="Times New Roman"/>
                <w:color w:val="000000"/>
              </w:rPr>
              <w:t>1.37</w:t>
            </w:r>
            <w:r>
              <w:rPr>
                <w:rFonts w:ascii="Times New Roman" w:eastAsia="Times New Roman" w:hAnsi="Times New Roman" w:cs="Times New Roman"/>
                <w:color w:val="000000"/>
              </w:rPr>
              <w:t>)</w:t>
            </w:r>
          </w:p>
        </w:tc>
        <w:tc>
          <w:tcPr>
            <w:tcW w:w="336" w:type="dxa"/>
            <w:tcBorders>
              <w:top w:val="nil"/>
              <w:left w:val="nil"/>
              <w:bottom w:val="nil"/>
              <w:right w:val="nil"/>
            </w:tcBorders>
            <w:shd w:val="clear" w:color="auto" w:fill="auto"/>
            <w:noWrap/>
            <w:vAlign w:val="bottom"/>
            <w:hideMark/>
          </w:tcPr>
          <w:p w14:paraId="6B19C800"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442" w:type="dxa"/>
            <w:tcBorders>
              <w:top w:val="nil"/>
              <w:left w:val="nil"/>
              <w:bottom w:val="nil"/>
              <w:right w:val="nil"/>
            </w:tcBorders>
            <w:shd w:val="clear" w:color="auto" w:fill="auto"/>
            <w:noWrap/>
            <w:vAlign w:val="bottom"/>
            <w:hideMark/>
          </w:tcPr>
          <w:p w14:paraId="571A9B9D"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nil"/>
              <w:right w:val="nil"/>
            </w:tcBorders>
            <w:shd w:val="clear" w:color="auto" w:fill="auto"/>
            <w:noWrap/>
            <w:vAlign w:val="bottom"/>
            <w:hideMark/>
          </w:tcPr>
          <w:p w14:paraId="32D0BA5E"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w:t>
            </w:r>
          </w:p>
        </w:tc>
        <w:tc>
          <w:tcPr>
            <w:tcW w:w="1342" w:type="dxa"/>
            <w:tcBorders>
              <w:top w:val="nil"/>
              <w:left w:val="nil"/>
              <w:bottom w:val="nil"/>
              <w:right w:val="nil"/>
            </w:tcBorders>
            <w:shd w:val="clear" w:color="auto" w:fill="auto"/>
            <w:noWrap/>
            <w:vAlign w:val="bottom"/>
            <w:hideMark/>
          </w:tcPr>
          <w:p w14:paraId="0C8A63F2"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0.27***</w:t>
            </w:r>
          </w:p>
        </w:tc>
        <w:tc>
          <w:tcPr>
            <w:tcW w:w="1342" w:type="dxa"/>
            <w:tcBorders>
              <w:top w:val="nil"/>
              <w:left w:val="nil"/>
              <w:bottom w:val="nil"/>
              <w:right w:val="nil"/>
            </w:tcBorders>
            <w:shd w:val="clear" w:color="auto" w:fill="auto"/>
            <w:noWrap/>
            <w:vAlign w:val="bottom"/>
            <w:hideMark/>
          </w:tcPr>
          <w:p w14:paraId="3428EC71"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0.58***</w:t>
            </w:r>
          </w:p>
        </w:tc>
        <w:tc>
          <w:tcPr>
            <w:tcW w:w="1342" w:type="dxa"/>
            <w:tcBorders>
              <w:top w:val="nil"/>
              <w:left w:val="nil"/>
              <w:bottom w:val="nil"/>
              <w:right w:val="nil"/>
            </w:tcBorders>
            <w:shd w:val="clear" w:color="auto" w:fill="auto"/>
            <w:noWrap/>
            <w:vAlign w:val="bottom"/>
            <w:hideMark/>
          </w:tcPr>
          <w:p w14:paraId="2103875D"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0.42***</w:t>
            </w:r>
          </w:p>
        </w:tc>
      </w:tr>
      <w:tr w:rsidR="007746EE" w:rsidRPr="00052D1F" w14:paraId="06A36FC7" w14:textId="77777777" w:rsidTr="00C27D4B">
        <w:trPr>
          <w:trHeight w:val="216"/>
        </w:trPr>
        <w:tc>
          <w:tcPr>
            <w:tcW w:w="336" w:type="dxa"/>
            <w:shd w:val="clear" w:color="auto" w:fill="auto"/>
            <w:noWrap/>
            <w:vAlign w:val="bottom"/>
            <w:hideMark/>
          </w:tcPr>
          <w:p w14:paraId="2BE3DE48" w14:textId="77777777" w:rsidR="007746EE" w:rsidRPr="00052D1F" w:rsidRDefault="007746EE" w:rsidP="009A2130">
            <w:pPr>
              <w:jc w:val="right"/>
              <w:rPr>
                <w:rFonts w:ascii="Times New Roman" w:eastAsia="Times New Roman" w:hAnsi="Times New Roman" w:cs="Times New Roman"/>
                <w:color w:val="000000"/>
              </w:rPr>
            </w:pPr>
            <w:r w:rsidRPr="00052D1F">
              <w:rPr>
                <w:rFonts w:ascii="Times New Roman" w:eastAsia="Times New Roman" w:hAnsi="Times New Roman" w:cs="Times New Roman"/>
                <w:color w:val="000000"/>
              </w:rPr>
              <w:t>4</w:t>
            </w:r>
          </w:p>
        </w:tc>
        <w:tc>
          <w:tcPr>
            <w:tcW w:w="2904" w:type="dxa"/>
            <w:shd w:val="clear" w:color="auto" w:fill="auto"/>
            <w:noWrap/>
            <w:vAlign w:val="bottom"/>
            <w:hideMark/>
          </w:tcPr>
          <w:p w14:paraId="5FD34ABE" w14:textId="6E264D65"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Fear of COVID</w:t>
            </w:r>
            <w:r w:rsidR="005C30B6">
              <w:rPr>
                <w:rFonts w:ascii="Times New Roman" w:eastAsia="Times New Roman" w:hAnsi="Times New Roman" w:cs="Times New Roman"/>
                <w:color w:val="000000"/>
              </w:rPr>
              <w:t>-19</w:t>
            </w:r>
          </w:p>
        </w:tc>
        <w:tc>
          <w:tcPr>
            <w:tcW w:w="1533" w:type="dxa"/>
            <w:tcBorders>
              <w:top w:val="nil"/>
              <w:left w:val="nil"/>
              <w:bottom w:val="nil"/>
              <w:right w:val="nil"/>
            </w:tcBorders>
            <w:shd w:val="clear" w:color="auto" w:fill="auto"/>
          </w:tcPr>
          <w:p w14:paraId="47E74C04" w14:textId="77777777" w:rsidR="007746EE" w:rsidRPr="00052D1F" w:rsidRDefault="007746EE" w:rsidP="009A2130">
            <w:pPr>
              <w:jc w:val="right"/>
              <w:rPr>
                <w:rFonts w:ascii="Times New Roman" w:eastAsia="Times New Roman" w:hAnsi="Times New Roman" w:cs="Times New Roman"/>
                <w:color w:val="000000"/>
              </w:rPr>
            </w:pPr>
            <w:r w:rsidRPr="00F3284D">
              <w:rPr>
                <w:rFonts w:ascii="Times New Roman" w:eastAsia="Times New Roman" w:hAnsi="Times New Roman" w:cs="Times New Roman"/>
                <w:color w:val="000000"/>
              </w:rPr>
              <w:t>12.</w:t>
            </w:r>
            <w:r>
              <w:rPr>
                <w:rFonts w:ascii="Times New Roman" w:eastAsia="Times New Roman" w:hAnsi="Times New Roman" w:cs="Times New Roman"/>
                <w:color w:val="000000"/>
              </w:rPr>
              <w:t>10 (</w:t>
            </w:r>
            <w:r w:rsidRPr="00F3284D">
              <w:rPr>
                <w:rFonts w:ascii="Times New Roman" w:eastAsia="Times New Roman" w:hAnsi="Times New Roman" w:cs="Times New Roman"/>
                <w:color w:val="000000"/>
              </w:rPr>
              <w:t>5.0</w:t>
            </w:r>
            <w:r>
              <w:rPr>
                <w:rFonts w:ascii="Times New Roman" w:eastAsia="Times New Roman" w:hAnsi="Times New Roman" w:cs="Times New Roman"/>
                <w:color w:val="000000"/>
              </w:rPr>
              <w:t>8)</w:t>
            </w:r>
          </w:p>
        </w:tc>
        <w:tc>
          <w:tcPr>
            <w:tcW w:w="336" w:type="dxa"/>
            <w:tcBorders>
              <w:top w:val="nil"/>
              <w:left w:val="nil"/>
              <w:bottom w:val="nil"/>
              <w:right w:val="nil"/>
            </w:tcBorders>
            <w:shd w:val="clear" w:color="auto" w:fill="auto"/>
            <w:noWrap/>
            <w:vAlign w:val="bottom"/>
            <w:hideMark/>
          </w:tcPr>
          <w:p w14:paraId="0F5C0C00"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442" w:type="dxa"/>
            <w:tcBorders>
              <w:top w:val="nil"/>
              <w:left w:val="nil"/>
              <w:bottom w:val="nil"/>
              <w:right w:val="nil"/>
            </w:tcBorders>
            <w:shd w:val="clear" w:color="auto" w:fill="auto"/>
            <w:noWrap/>
            <w:vAlign w:val="bottom"/>
            <w:hideMark/>
          </w:tcPr>
          <w:p w14:paraId="5945079B"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nil"/>
              <w:right w:val="nil"/>
            </w:tcBorders>
            <w:shd w:val="clear" w:color="auto" w:fill="auto"/>
            <w:noWrap/>
            <w:vAlign w:val="bottom"/>
            <w:hideMark/>
          </w:tcPr>
          <w:p w14:paraId="4841BA92"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nil"/>
              <w:right w:val="nil"/>
            </w:tcBorders>
            <w:shd w:val="clear" w:color="auto" w:fill="auto"/>
            <w:noWrap/>
            <w:vAlign w:val="bottom"/>
            <w:hideMark/>
          </w:tcPr>
          <w:p w14:paraId="1C9F5725"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w:t>
            </w:r>
          </w:p>
        </w:tc>
        <w:tc>
          <w:tcPr>
            <w:tcW w:w="1342" w:type="dxa"/>
            <w:tcBorders>
              <w:top w:val="nil"/>
              <w:left w:val="nil"/>
              <w:bottom w:val="nil"/>
              <w:right w:val="nil"/>
            </w:tcBorders>
            <w:shd w:val="clear" w:color="auto" w:fill="auto"/>
            <w:noWrap/>
            <w:vAlign w:val="bottom"/>
            <w:hideMark/>
          </w:tcPr>
          <w:p w14:paraId="27DEF3B2"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0.30***</w:t>
            </w:r>
          </w:p>
        </w:tc>
        <w:tc>
          <w:tcPr>
            <w:tcW w:w="1342" w:type="dxa"/>
            <w:tcBorders>
              <w:top w:val="nil"/>
              <w:left w:val="nil"/>
              <w:bottom w:val="nil"/>
              <w:right w:val="nil"/>
            </w:tcBorders>
            <w:shd w:val="clear" w:color="auto" w:fill="auto"/>
            <w:noWrap/>
            <w:vAlign w:val="bottom"/>
            <w:hideMark/>
          </w:tcPr>
          <w:p w14:paraId="2F37B18E"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0.25***</w:t>
            </w:r>
          </w:p>
        </w:tc>
      </w:tr>
      <w:tr w:rsidR="007746EE" w:rsidRPr="00052D1F" w14:paraId="29AAD58A" w14:textId="77777777" w:rsidTr="009A2130">
        <w:trPr>
          <w:trHeight w:val="225"/>
        </w:trPr>
        <w:tc>
          <w:tcPr>
            <w:tcW w:w="336" w:type="dxa"/>
            <w:shd w:val="clear" w:color="auto" w:fill="auto"/>
            <w:noWrap/>
            <w:vAlign w:val="bottom"/>
            <w:hideMark/>
          </w:tcPr>
          <w:p w14:paraId="4703DAF1" w14:textId="77777777" w:rsidR="007746EE" w:rsidRPr="00052D1F" w:rsidRDefault="007746EE" w:rsidP="009A2130">
            <w:pPr>
              <w:jc w:val="right"/>
              <w:rPr>
                <w:rFonts w:ascii="Times New Roman" w:eastAsia="Times New Roman" w:hAnsi="Times New Roman" w:cs="Times New Roman"/>
                <w:color w:val="000000"/>
              </w:rPr>
            </w:pPr>
            <w:r w:rsidRPr="00052D1F">
              <w:rPr>
                <w:rFonts w:ascii="Times New Roman" w:eastAsia="Times New Roman" w:hAnsi="Times New Roman" w:cs="Times New Roman"/>
                <w:color w:val="000000"/>
              </w:rPr>
              <w:t>5</w:t>
            </w:r>
          </w:p>
        </w:tc>
        <w:tc>
          <w:tcPr>
            <w:tcW w:w="2904" w:type="dxa"/>
            <w:shd w:val="clear" w:color="auto" w:fill="auto"/>
            <w:noWrap/>
            <w:vAlign w:val="bottom"/>
            <w:hideMark/>
          </w:tcPr>
          <w:p w14:paraId="79F32B7C"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Insomnia rumination</w:t>
            </w:r>
          </w:p>
        </w:tc>
        <w:tc>
          <w:tcPr>
            <w:tcW w:w="1533" w:type="dxa"/>
            <w:tcBorders>
              <w:top w:val="nil"/>
              <w:left w:val="nil"/>
              <w:bottom w:val="nil"/>
              <w:right w:val="nil"/>
            </w:tcBorders>
            <w:shd w:val="clear" w:color="auto" w:fill="auto"/>
          </w:tcPr>
          <w:p w14:paraId="00D82F62" w14:textId="77777777" w:rsidR="007746EE" w:rsidRPr="00052D1F" w:rsidRDefault="007746EE" w:rsidP="009A2130">
            <w:pPr>
              <w:jc w:val="right"/>
              <w:rPr>
                <w:rFonts w:ascii="Times New Roman" w:eastAsia="Times New Roman" w:hAnsi="Times New Roman" w:cs="Times New Roman"/>
                <w:color w:val="000000"/>
              </w:rPr>
            </w:pPr>
            <w:r w:rsidRPr="00F3284D">
              <w:rPr>
                <w:rFonts w:ascii="Times New Roman" w:eastAsia="Times New Roman" w:hAnsi="Times New Roman" w:cs="Times New Roman"/>
                <w:color w:val="000000"/>
              </w:rPr>
              <w:t>46.83</w:t>
            </w:r>
            <w:r>
              <w:rPr>
                <w:rFonts w:ascii="Times New Roman" w:eastAsia="Times New Roman" w:hAnsi="Times New Roman" w:cs="Times New Roman"/>
                <w:color w:val="000000"/>
              </w:rPr>
              <w:t xml:space="preserve"> (</w:t>
            </w:r>
            <w:r w:rsidRPr="00F3284D">
              <w:rPr>
                <w:rFonts w:ascii="Times New Roman" w:eastAsia="Times New Roman" w:hAnsi="Times New Roman" w:cs="Times New Roman"/>
                <w:color w:val="000000"/>
              </w:rPr>
              <w:t>13.40</w:t>
            </w:r>
            <w:r>
              <w:rPr>
                <w:rFonts w:ascii="Times New Roman" w:eastAsia="Times New Roman" w:hAnsi="Times New Roman" w:cs="Times New Roman"/>
                <w:color w:val="000000"/>
              </w:rPr>
              <w:t>)</w:t>
            </w:r>
          </w:p>
        </w:tc>
        <w:tc>
          <w:tcPr>
            <w:tcW w:w="336" w:type="dxa"/>
            <w:tcBorders>
              <w:top w:val="nil"/>
              <w:left w:val="nil"/>
              <w:bottom w:val="nil"/>
              <w:right w:val="nil"/>
            </w:tcBorders>
            <w:shd w:val="clear" w:color="auto" w:fill="auto"/>
            <w:noWrap/>
            <w:vAlign w:val="bottom"/>
            <w:hideMark/>
          </w:tcPr>
          <w:p w14:paraId="009E7555"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442" w:type="dxa"/>
            <w:tcBorders>
              <w:top w:val="nil"/>
              <w:left w:val="nil"/>
              <w:bottom w:val="nil"/>
              <w:right w:val="nil"/>
            </w:tcBorders>
            <w:shd w:val="clear" w:color="auto" w:fill="auto"/>
            <w:noWrap/>
            <w:vAlign w:val="bottom"/>
            <w:hideMark/>
          </w:tcPr>
          <w:p w14:paraId="5A07F03B"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nil"/>
              <w:right w:val="nil"/>
            </w:tcBorders>
            <w:shd w:val="clear" w:color="auto" w:fill="auto"/>
            <w:noWrap/>
            <w:vAlign w:val="bottom"/>
            <w:hideMark/>
          </w:tcPr>
          <w:p w14:paraId="7D97EF2B"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nil"/>
              <w:right w:val="nil"/>
            </w:tcBorders>
            <w:shd w:val="clear" w:color="auto" w:fill="auto"/>
            <w:noWrap/>
            <w:vAlign w:val="bottom"/>
            <w:hideMark/>
          </w:tcPr>
          <w:p w14:paraId="48BF2D25"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nil"/>
              <w:right w:val="nil"/>
            </w:tcBorders>
            <w:shd w:val="clear" w:color="auto" w:fill="auto"/>
            <w:noWrap/>
            <w:vAlign w:val="bottom"/>
            <w:hideMark/>
          </w:tcPr>
          <w:p w14:paraId="6933CD44"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w:t>
            </w:r>
          </w:p>
        </w:tc>
        <w:tc>
          <w:tcPr>
            <w:tcW w:w="1342" w:type="dxa"/>
            <w:tcBorders>
              <w:top w:val="nil"/>
              <w:left w:val="nil"/>
              <w:bottom w:val="nil"/>
              <w:right w:val="nil"/>
            </w:tcBorders>
            <w:shd w:val="clear" w:color="auto" w:fill="auto"/>
            <w:noWrap/>
            <w:vAlign w:val="bottom"/>
            <w:hideMark/>
          </w:tcPr>
          <w:p w14:paraId="035687F8"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0.67***</w:t>
            </w:r>
          </w:p>
        </w:tc>
      </w:tr>
      <w:tr w:rsidR="007746EE" w:rsidRPr="00052D1F" w14:paraId="06A33812" w14:textId="77777777" w:rsidTr="009A2130">
        <w:trPr>
          <w:trHeight w:val="306"/>
        </w:trPr>
        <w:tc>
          <w:tcPr>
            <w:tcW w:w="336" w:type="dxa"/>
            <w:tcBorders>
              <w:bottom w:val="single" w:sz="8" w:space="0" w:color="auto"/>
            </w:tcBorders>
            <w:shd w:val="clear" w:color="auto" w:fill="auto"/>
            <w:noWrap/>
            <w:vAlign w:val="bottom"/>
            <w:hideMark/>
          </w:tcPr>
          <w:p w14:paraId="19CEDB90" w14:textId="77777777" w:rsidR="007746EE" w:rsidRPr="00052D1F" w:rsidRDefault="007746EE" w:rsidP="009A2130">
            <w:pPr>
              <w:jc w:val="right"/>
              <w:rPr>
                <w:rFonts w:ascii="Times New Roman" w:eastAsia="Times New Roman" w:hAnsi="Times New Roman" w:cs="Times New Roman"/>
                <w:color w:val="000000"/>
              </w:rPr>
            </w:pPr>
            <w:r w:rsidRPr="00052D1F">
              <w:rPr>
                <w:rFonts w:ascii="Times New Roman" w:eastAsia="Times New Roman" w:hAnsi="Times New Roman" w:cs="Times New Roman"/>
                <w:color w:val="000000"/>
              </w:rPr>
              <w:t>6</w:t>
            </w:r>
          </w:p>
        </w:tc>
        <w:tc>
          <w:tcPr>
            <w:tcW w:w="2904" w:type="dxa"/>
            <w:tcBorders>
              <w:bottom w:val="single" w:sz="8" w:space="0" w:color="auto"/>
            </w:tcBorders>
            <w:shd w:val="clear" w:color="auto" w:fill="auto"/>
          </w:tcPr>
          <w:p w14:paraId="2FC9E148" w14:textId="77777777" w:rsidR="007746EE" w:rsidRPr="00052D1F" w:rsidRDefault="007746EE" w:rsidP="009A2130">
            <w:pPr>
              <w:rPr>
                <w:rFonts w:ascii="Times New Roman" w:eastAsia="Times New Roman" w:hAnsi="Times New Roman" w:cs="Times New Roman"/>
                <w:color w:val="000000"/>
              </w:rPr>
            </w:pPr>
            <w:r w:rsidRPr="00052D1F">
              <w:rPr>
                <w:rFonts w:ascii="Times New Roman" w:eastAsia="Times New Roman" w:hAnsi="Times New Roman" w:cs="Times New Roman"/>
                <w:color w:val="000000"/>
              </w:rPr>
              <w:t>Psychological Inflexibility</w:t>
            </w:r>
          </w:p>
        </w:tc>
        <w:tc>
          <w:tcPr>
            <w:tcW w:w="1533" w:type="dxa"/>
            <w:tcBorders>
              <w:top w:val="nil"/>
              <w:left w:val="nil"/>
              <w:bottom w:val="single" w:sz="8" w:space="0" w:color="auto"/>
              <w:right w:val="nil"/>
            </w:tcBorders>
            <w:shd w:val="clear" w:color="auto" w:fill="auto"/>
            <w:noWrap/>
            <w:vAlign w:val="bottom"/>
            <w:hideMark/>
          </w:tcPr>
          <w:p w14:paraId="6ED442F2" w14:textId="77777777" w:rsidR="007746EE" w:rsidRPr="00052D1F" w:rsidRDefault="007746EE" w:rsidP="009A2130">
            <w:pPr>
              <w:jc w:val="right"/>
              <w:rPr>
                <w:rFonts w:ascii="Times New Roman" w:eastAsia="Times New Roman" w:hAnsi="Times New Roman" w:cs="Times New Roman"/>
                <w:color w:val="000000"/>
              </w:rPr>
            </w:pPr>
            <w:r w:rsidRPr="00F12307">
              <w:rPr>
                <w:rFonts w:ascii="Times New Roman" w:eastAsia="Times New Roman" w:hAnsi="Times New Roman" w:cs="Times New Roman"/>
                <w:color w:val="000000"/>
              </w:rPr>
              <w:t xml:space="preserve">3.08 </w:t>
            </w:r>
            <w:r>
              <w:rPr>
                <w:rFonts w:ascii="Times New Roman" w:eastAsia="Times New Roman" w:hAnsi="Times New Roman" w:cs="Times New Roman"/>
                <w:color w:val="000000"/>
              </w:rPr>
              <w:t>(</w:t>
            </w:r>
            <w:r w:rsidRPr="00F12307">
              <w:rPr>
                <w:rFonts w:ascii="Times New Roman" w:eastAsia="Times New Roman" w:hAnsi="Times New Roman" w:cs="Times New Roman"/>
                <w:color w:val="000000"/>
              </w:rPr>
              <w:t>0.90</w:t>
            </w:r>
            <w:r>
              <w:rPr>
                <w:rFonts w:ascii="Times New Roman" w:eastAsia="Times New Roman" w:hAnsi="Times New Roman" w:cs="Times New Roman"/>
                <w:color w:val="000000"/>
              </w:rPr>
              <w:t>)</w:t>
            </w:r>
          </w:p>
        </w:tc>
        <w:tc>
          <w:tcPr>
            <w:tcW w:w="336" w:type="dxa"/>
            <w:tcBorders>
              <w:top w:val="nil"/>
              <w:left w:val="nil"/>
              <w:bottom w:val="single" w:sz="8" w:space="0" w:color="auto"/>
              <w:right w:val="nil"/>
            </w:tcBorders>
            <w:shd w:val="clear" w:color="auto" w:fill="auto"/>
            <w:vAlign w:val="bottom"/>
          </w:tcPr>
          <w:p w14:paraId="60193C2B" w14:textId="77777777" w:rsidR="007746EE" w:rsidRPr="00052D1F" w:rsidRDefault="007746EE" w:rsidP="009A2130">
            <w:pPr>
              <w:rPr>
                <w:rFonts w:ascii="Times New Roman" w:eastAsia="Times New Roman" w:hAnsi="Times New Roman" w:cs="Times New Roman"/>
                <w:color w:val="000000"/>
              </w:rPr>
            </w:pPr>
          </w:p>
        </w:tc>
        <w:tc>
          <w:tcPr>
            <w:tcW w:w="1442" w:type="dxa"/>
            <w:tcBorders>
              <w:top w:val="nil"/>
              <w:left w:val="nil"/>
              <w:bottom w:val="single" w:sz="8" w:space="0" w:color="auto"/>
              <w:right w:val="nil"/>
            </w:tcBorders>
            <w:shd w:val="clear" w:color="auto" w:fill="auto"/>
            <w:vAlign w:val="bottom"/>
          </w:tcPr>
          <w:p w14:paraId="43261A02" w14:textId="77777777" w:rsidR="007746EE" w:rsidRPr="00052D1F" w:rsidRDefault="007746EE" w:rsidP="009A2130">
            <w:pPr>
              <w:rPr>
                <w:rFonts w:ascii="Times New Roman" w:eastAsia="Times New Roman" w:hAnsi="Times New Roman" w:cs="Times New Roman"/>
                <w:color w:val="000000"/>
              </w:rPr>
            </w:pPr>
          </w:p>
        </w:tc>
        <w:tc>
          <w:tcPr>
            <w:tcW w:w="1342" w:type="dxa"/>
            <w:tcBorders>
              <w:top w:val="nil"/>
              <w:left w:val="nil"/>
              <w:bottom w:val="single" w:sz="8" w:space="0" w:color="auto"/>
              <w:right w:val="nil"/>
            </w:tcBorders>
            <w:shd w:val="clear" w:color="auto" w:fill="auto"/>
            <w:noWrap/>
            <w:vAlign w:val="bottom"/>
            <w:hideMark/>
          </w:tcPr>
          <w:p w14:paraId="27C09725"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single" w:sz="8" w:space="0" w:color="auto"/>
              <w:right w:val="nil"/>
            </w:tcBorders>
            <w:shd w:val="clear" w:color="auto" w:fill="auto"/>
            <w:noWrap/>
            <w:vAlign w:val="bottom"/>
            <w:hideMark/>
          </w:tcPr>
          <w:p w14:paraId="227326CF"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single" w:sz="8" w:space="0" w:color="auto"/>
              <w:right w:val="nil"/>
            </w:tcBorders>
            <w:shd w:val="clear" w:color="auto" w:fill="auto"/>
            <w:noWrap/>
            <w:vAlign w:val="bottom"/>
            <w:hideMark/>
          </w:tcPr>
          <w:p w14:paraId="36A487CD"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 </w:t>
            </w:r>
          </w:p>
        </w:tc>
        <w:tc>
          <w:tcPr>
            <w:tcW w:w="1342" w:type="dxa"/>
            <w:tcBorders>
              <w:top w:val="nil"/>
              <w:left w:val="nil"/>
              <w:bottom w:val="single" w:sz="8" w:space="0" w:color="auto"/>
              <w:right w:val="nil"/>
            </w:tcBorders>
            <w:shd w:val="clear" w:color="auto" w:fill="auto"/>
            <w:noWrap/>
            <w:vAlign w:val="bottom"/>
            <w:hideMark/>
          </w:tcPr>
          <w:p w14:paraId="60FA8A94" w14:textId="77777777" w:rsidR="007746EE" w:rsidRPr="00052D1F" w:rsidRDefault="007746EE" w:rsidP="009A2130">
            <w:pPr>
              <w:jc w:val="center"/>
              <w:rPr>
                <w:rFonts w:ascii="Times New Roman" w:eastAsia="Times New Roman" w:hAnsi="Times New Roman" w:cs="Times New Roman"/>
                <w:color w:val="000000"/>
              </w:rPr>
            </w:pPr>
            <w:r w:rsidRPr="00052D1F">
              <w:rPr>
                <w:rFonts w:ascii="Times New Roman" w:eastAsia="Times New Roman" w:hAnsi="Times New Roman" w:cs="Times New Roman"/>
                <w:color w:val="000000"/>
              </w:rPr>
              <w:t>-</w:t>
            </w:r>
          </w:p>
        </w:tc>
      </w:tr>
      <w:tr w:rsidR="007746EE" w:rsidRPr="00052D1F" w14:paraId="39690175" w14:textId="77777777" w:rsidTr="009A2130">
        <w:trPr>
          <w:trHeight w:val="320"/>
        </w:trPr>
        <w:tc>
          <w:tcPr>
            <w:tcW w:w="336" w:type="dxa"/>
            <w:tcBorders>
              <w:top w:val="single" w:sz="8" w:space="0" w:color="auto"/>
            </w:tcBorders>
            <w:shd w:val="clear" w:color="000000" w:fill="FFFFFF"/>
            <w:noWrap/>
            <w:vAlign w:val="bottom"/>
          </w:tcPr>
          <w:p w14:paraId="3EAAB805" w14:textId="77777777" w:rsidR="007746EE" w:rsidRPr="00052D1F" w:rsidRDefault="007746EE" w:rsidP="009A2130">
            <w:pPr>
              <w:jc w:val="right"/>
              <w:rPr>
                <w:rFonts w:ascii="Times New Roman" w:eastAsia="Times New Roman" w:hAnsi="Times New Roman" w:cs="Times New Roman"/>
                <w:color w:val="000000"/>
              </w:rPr>
            </w:pPr>
          </w:p>
        </w:tc>
        <w:tc>
          <w:tcPr>
            <w:tcW w:w="11583" w:type="dxa"/>
            <w:gridSpan w:val="8"/>
            <w:shd w:val="clear" w:color="000000" w:fill="FFFFFF"/>
          </w:tcPr>
          <w:p w14:paraId="36627B79" w14:textId="4071B8E8" w:rsidR="007746EE" w:rsidRPr="00276449" w:rsidRDefault="007746EE" w:rsidP="009A2130">
            <w:r w:rsidRPr="00052D1F">
              <w:rPr>
                <w:rFonts w:ascii="Times New Roman" w:eastAsia="Times New Roman" w:hAnsi="Times New Roman" w:cs="Times New Roman"/>
                <w:i/>
                <w:iCs/>
                <w:color w:val="000000"/>
              </w:rPr>
              <w:t>Note</w:t>
            </w:r>
            <w:r w:rsidRPr="00052D1F">
              <w:rPr>
                <w:rFonts w:ascii="Times New Roman" w:eastAsia="Times New Roman" w:hAnsi="Times New Roman" w:cs="Times New Roman"/>
                <w:color w:val="000000"/>
              </w:rPr>
              <w:t xml:space="preserve">: </w:t>
            </w:r>
            <w:r w:rsidR="00C2399A" w:rsidRPr="00052D1F">
              <w:rPr>
                <w:rFonts w:ascii="Times New Roman" w:eastAsia="Times New Roman" w:hAnsi="Times New Roman" w:cs="Times New Roman"/>
                <w:i/>
                <w:iCs/>
                <w:color w:val="000000"/>
              </w:rPr>
              <w:t xml:space="preserve"> DASS-D </w:t>
            </w:r>
            <w:r w:rsidR="00C2399A">
              <w:rPr>
                <w:rFonts w:ascii="Times New Roman" w:eastAsia="Times New Roman" w:hAnsi="Times New Roman" w:cs="Times New Roman"/>
                <w:i/>
                <w:iCs/>
                <w:color w:val="000000"/>
              </w:rPr>
              <w:t xml:space="preserve">= </w:t>
            </w:r>
            <w:r w:rsidRPr="00052D1F">
              <w:rPr>
                <w:rFonts w:ascii="Times New Roman" w:eastAsia="Times New Roman" w:hAnsi="Times New Roman" w:cs="Times New Roman"/>
                <w:i/>
                <w:iCs/>
                <w:color w:val="000000"/>
              </w:rPr>
              <w:t xml:space="preserve">Depression Anxiety Stress Scale-Depression, </w:t>
            </w:r>
            <w:r w:rsidR="00C2399A">
              <w:rPr>
                <w:rFonts w:ascii="Times New Roman" w:eastAsia="Times New Roman" w:hAnsi="Times New Roman" w:cs="Times New Roman"/>
                <w:i/>
                <w:iCs/>
                <w:color w:val="000000"/>
              </w:rPr>
              <w:t xml:space="preserve">DBAS = </w:t>
            </w:r>
            <w:r w:rsidRPr="00052D1F">
              <w:rPr>
                <w:rFonts w:ascii="Times New Roman" w:eastAsia="Times New Roman" w:hAnsi="Times New Roman" w:cs="Times New Roman"/>
                <w:i/>
                <w:iCs/>
                <w:color w:val="000000"/>
              </w:rPr>
              <w:t>Dysfunctional Beliefs and Attitudes About Sleep</w:t>
            </w:r>
            <w:r>
              <w:rPr>
                <w:rFonts w:ascii="Times New Roman" w:eastAsia="Times New Roman" w:hAnsi="Times New Roman" w:cs="Times New Roman"/>
                <w:i/>
                <w:iCs/>
                <w:color w:val="000000"/>
              </w:rPr>
              <w:t xml:space="preserve">. </w:t>
            </w:r>
            <w:r w:rsidRPr="00052D1F">
              <w:rPr>
                <w:rFonts w:ascii="Times New Roman" w:eastAsia="Times New Roman" w:hAnsi="Times New Roman" w:cs="Times New Roman"/>
                <w:color w:val="000000"/>
              </w:rPr>
              <w:t>*</w:t>
            </w:r>
            <w:r w:rsidRPr="00052D1F">
              <w:rPr>
                <w:rFonts w:ascii="Times New Roman" w:eastAsia="Times New Roman" w:hAnsi="Times New Roman" w:cs="Times New Roman"/>
                <w:i/>
                <w:iCs/>
                <w:color w:val="000000"/>
              </w:rPr>
              <w:t xml:space="preserve">p </w:t>
            </w:r>
            <w:r w:rsidRPr="00052D1F">
              <w:rPr>
                <w:rFonts w:ascii="Times New Roman" w:eastAsia="Times New Roman" w:hAnsi="Times New Roman" w:cs="Times New Roman"/>
                <w:color w:val="000000"/>
              </w:rPr>
              <w:t>&lt; .05, **p &lt; .01, ***p &lt; .001</w:t>
            </w:r>
          </w:p>
          <w:p w14:paraId="7B279AC2" w14:textId="77777777" w:rsidR="007746EE" w:rsidRPr="00052D1F" w:rsidRDefault="007746EE" w:rsidP="009A2130">
            <w:pPr>
              <w:jc w:val="center"/>
              <w:rPr>
                <w:rFonts w:ascii="Times New Roman" w:eastAsia="Times New Roman" w:hAnsi="Times New Roman" w:cs="Times New Roman"/>
                <w:color w:val="000000"/>
              </w:rPr>
            </w:pPr>
          </w:p>
        </w:tc>
      </w:tr>
    </w:tbl>
    <w:p w14:paraId="0021D135" w14:textId="708A89DB" w:rsidR="00F02523" w:rsidRPr="0040096C" w:rsidRDefault="007746EE" w:rsidP="007746EE">
      <w:r>
        <w:br w:type="page"/>
      </w:r>
      <w:r w:rsidR="00F02523" w:rsidRPr="00F02523">
        <w:rPr>
          <w:rFonts w:ascii="Times New Roman" w:hAnsi="Times New Roman" w:cs="Times New Roman"/>
        </w:rPr>
        <w:lastRenderedPageBreak/>
        <w:t xml:space="preserve">Table </w:t>
      </w:r>
      <w:r w:rsidR="005C30B6">
        <w:rPr>
          <w:rFonts w:ascii="Times New Roman" w:hAnsi="Times New Roman" w:cs="Times New Roman"/>
        </w:rPr>
        <w:t>3</w:t>
      </w:r>
      <w:r w:rsidR="00F02523" w:rsidRPr="00F02523">
        <w:rPr>
          <w:rFonts w:ascii="Times New Roman" w:hAnsi="Times New Roman" w:cs="Times New Roman"/>
        </w:rPr>
        <w:t xml:space="preserve">. </w:t>
      </w:r>
    </w:p>
    <w:p w14:paraId="3FADFDEB" w14:textId="77777777" w:rsidR="00F02523" w:rsidRDefault="00F02523" w:rsidP="007746EE"/>
    <w:p w14:paraId="4B0ABC2B" w14:textId="675CEDF0" w:rsidR="00F02523" w:rsidRPr="00F02523" w:rsidRDefault="00F02523" w:rsidP="007746EE">
      <w:pPr>
        <w:rPr>
          <w:rFonts w:ascii="Times New Roman" w:hAnsi="Times New Roman" w:cs="Times New Roman"/>
          <w:i/>
          <w:iCs/>
        </w:rPr>
      </w:pPr>
      <w:r w:rsidRPr="00F02523">
        <w:rPr>
          <w:rFonts w:ascii="Times New Roman" w:hAnsi="Times New Roman" w:cs="Times New Roman"/>
          <w:i/>
          <w:iCs/>
        </w:rPr>
        <w:t xml:space="preserve">Indirect Effects for serial mediation paths. </w:t>
      </w:r>
    </w:p>
    <w:p w14:paraId="372D715C" w14:textId="77777777" w:rsidR="00F02523" w:rsidRDefault="00F02523" w:rsidP="007746EE"/>
    <w:tbl>
      <w:tblPr>
        <w:tblStyle w:val="TableGrid"/>
        <w:tblW w:w="0" w:type="auto"/>
        <w:tblLook w:val="04A0" w:firstRow="1" w:lastRow="0" w:firstColumn="1" w:lastColumn="0" w:noHBand="0" w:noVBand="1"/>
      </w:tblPr>
      <w:tblGrid>
        <w:gridCol w:w="2965"/>
        <w:gridCol w:w="1170"/>
        <w:gridCol w:w="990"/>
        <w:gridCol w:w="584"/>
        <w:gridCol w:w="1166"/>
        <w:gridCol w:w="990"/>
        <w:gridCol w:w="1440"/>
      </w:tblGrid>
      <w:tr w:rsidR="00F02523" w14:paraId="194F31A3" w14:textId="77777777" w:rsidTr="00345E62">
        <w:trPr>
          <w:trHeight w:val="350"/>
        </w:trPr>
        <w:tc>
          <w:tcPr>
            <w:tcW w:w="2965" w:type="dxa"/>
            <w:tcBorders>
              <w:top w:val="single" w:sz="4" w:space="0" w:color="auto"/>
              <w:left w:val="nil"/>
              <w:bottom w:val="single" w:sz="4" w:space="0" w:color="auto"/>
              <w:right w:val="nil"/>
            </w:tcBorders>
          </w:tcPr>
          <w:p w14:paraId="5E788031" w14:textId="77777777" w:rsidR="00F02523" w:rsidRPr="006B70C8" w:rsidRDefault="00F02523" w:rsidP="00345E62">
            <w:pPr>
              <w:rPr>
                <w:rFonts w:ascii="Times New Roman" w:hAnsi="Times New Roman" w:cs="Times New Roman"/>
              </w:rPr>
            </w:pPr>
            <w:r w:rsidRPr="006B70C8">
              <w:rPr>
                <w:rFonts w:ascii="Times New Roman" w:hAnsi="Times New Roman" w:cs="Times New Roman"/>
              </w:rPr>
              <w:t>Mediator</w:t>
            </w:r>
          </w:p>
        </w:tc>
        <w:tc>
          <w:tcPr>
            <w:tcW w:w="1170" w:type="dxa"/>
            <w:tcBorders>
              <w:top w:val="single" w:sz="4" w:space="0" w:color="auto"/>
              <w:left w:val="nil"/>
              <w:bottom w:val="single" w:sz="4" w:space="0" w:color="auto"/>
              <w:right w:val="nil"/>
            </w:tcBorders>
          </w:tcPr>
          <w:p w14:paraId="4FDAB995" w14:textId="77777777" w:rsidR="00F02523" w:rsidRPr="006B70C8" w:rsidRDefault="00F02523" w:rsidP="00345E62">
            <w:pPr>
              <w:rPr>
                <w:rFonts w:ascii="Times New Roman" w:hAnsi="Times New Roman" w:cs="Times New Roman"/>
              </w:rPr>
            </w:pPr>
            <w:r w:rsidRPr="006B70C8">
              <w:rPr>
                <w:rFonts w:ascii="Times New Roman" w:hAnsi="Times New Roman" w:cs="Times New Roman"/>
              </w:rPr>
              <w:t>Path</w:t>
            </w:r>
          </w:p>
        </w:tc>
        <w:tc>
          <w:tcPr>
            <w:tcW w:w="990" w:type="dxa"/>
            <w:tcBorders>
              <w:top w:val="single" w:sz="4" w:space="0" w:color="auto"/>
              <w:left w:val="nil"/>
              <w:bottom w:val="single" w:sz="4" w:space="0" w:color="auto"/>
              <w:right w:val="nil"/>
            </w:tcBorders>
          </w:tcPr>
          <w:p w14:paraId="150E648B" w14:textId="38205DED" w:rsidR="00F02523" w:rsidRPr="006B70C8" w:rsidRDefault="0040096C" w:rsidP="00345E62">
            <w:pPr>
              <w:rPr>
                <w:rFonts w:ascii="Times New Roman" w:hAnsi="Times New Roman" w:cs="Times New Roman"/>
                <w:i/>
                <w:iCs/>
              </w:rPr>
            </w:pPr>
            <w:r w:rsidRPr="0040096C">
              <w:rPr>
                <w:rFonts w:ascii="Times New Roman" w:hAnsi="Times New Roman" w:cs="Times New Roman"/>
                <w:i/>
                <w:iCs/>
              </w:rPr>
              <w:t>β</w:t>
            </w:r>
          </w:p>
        </w:tc>
        <w:tc>
          <w:tcPr>
            <w:tcW w:w="584" w:type="dxa"/>
            <w:tcBorders>
              <w:top w:val="single" w:sz="4" w:space="0" w:color="auto"/>
              <w:left w:val="nil"/>
              <w:bottom w:val="single" w:sz="4" w:space="0" w:color="auto"/>
              <w:right w:val="nil"/>
            </w:tcBorders>
          </w:tcPr>
          <w:p w14:paraId="6433F30C" w14:textId="77777777" w:rsidR="00F02523" w:rsidRPr="006B70C8" w:rsidRDefault="00F02523" w:rsidP="00345E62">
            <w:pPr>
              <w:rPr>
                <w:rFonts w:ascii="Times New Roman" w:hAnsi="Times New Roman" w:cs="Times New Roman"/>
                <w:i/>
                <w:iCs/>
              </w:rPr>
            </w:pPr>
            <w:r w:rsidRPr="006B70C8">
              <w:rPr>
                <w:rFonts w:ascii="Times New Roman" w:hAnsi="Times New Roman" w:cs="Times New Roman"/>
                <w:i/>
                <w:iCs/>
              </w:rPr>
              <w:t>SE</w:t>
            </w:r>
          </w:p>
        </w:tc>
        <w:tc>
          <w:tcPr>
            <w:tcW w:w="1166" w:type="dxa"/>
            <w:tcBorders>
              <w:top w:val="single" w:sz="4" w:space="0" w:color="auto"/>
              <w:left w:val="nil"/>
              <w:bottom w:val="single" w:sz="4" w:space="0" w:color="auto"/>
              <w:right w:val="nil"/>
            </w:tcBorders>
          </w:tcPr>
          <w:p w14:paraId="3800094C" w14:textId="77777777" w:rsidR="00F02523" w:rsidRPr="00A02B3D" w:rsidRDefault="00F02523" w:rsidP="00345E62">
            <w:pPr>
              <w:jc w:val="center"/>
              <w:rPr>
                <w:rFonts w:ascii="Times New Roman" w:hAnsi="Times New Roman" w:cs="Times New Roman"/>
                <w:i/>
                <w:iCs/>
              </w:rPr>
            </w:pPr>
            <w:r w:rsidRPr="00A02B3D">
              <w:rPr>
                <w:rFonts w:ascii="Times New Roman" w:hAnsi="Times New Roman" w:cs="Times New Roman"/>
                <w:i/>
                <w:iCs/>
              </w:rPr>
              <w:t>t</w:t>
            </w:r>
          </w:p>
        </w:tc>
        <w:tc>
          <w:tcPr>
            <w:tcW w:w="990" w:type="dxa"/>
            <w:tcBorders>
              <w:top w:val="single" w:sz="4" w:space="0" w:color="auto"/>
              <w:left w:val="nil"/>
              <w:bottom w:val="single" w:sz="4" w:space="0" w:color="auto"/>
              <w:right w:val="nil"/>
            </w:tcBorders>
          </w:tcPr>
          <w:p w14:paraId="74717EB3" w14:textId="77777777" w:rsidR="00F02523" w:rsidRPr="006B70C8" w:rsidRDefault="00F02523" w:rsidP="00345E62">
            <w:pPr>
              <w:jc w:val="center"/>
              <w:rPr>
                <w:rFonts w:ascii="Times New Roman" w:hAnsi="Times New Roman" w:cs="Times New Roman"/>
              </w:rPr>
            </w:pPr>
            <w:r>
              <w:rPr>
                <w:rFonts w:ascii="Times New Roman" w:hAnsi="Times New Roman" w:cs="Times New Roman"/>
                <w:i/>
                <w:iCs/>
              </w:rPr>
              <w:t>p</w:t>
            </w:r>
          </w:p>
        </w:tc>
        <w:tc>
          <w:tcPr>
            <w:tcW w:w="1440" w:type="dxa"/>
            <w:tcBorders>
              <w:top w:val="single" w:sz="4" w:space="0" w:color="auto"/>
              <w:left w:val="nil"/>
              <w:bottom w:val="single" w:sz="4" w:space="0" w:color="auto"/>
              <w:right w:val="nil"/>
            </w:tcBorders>
          </w:tcPr>
          <w:p w14:paraId="41168DEA" w14:textId="77777777" w:rsidR="00F02523" w:rsidRPr="00A02B3D" w:rsidRDefault="00F02523" w:rsidP="00345E62">
            <w:pPr>
              <w:jc w:val="center"/>
              <w:rPr>
                <w:rFonts w:ascii="Times New Roman" w:hAnsi="Times New Roman" w:cs="Times New Roman"/>
              </w:rPr>
            </w:pPr>
            <w:r>
              <w:rPr>
                <w:rFonts w:ascii="Times New Roman" w:hAnsi="Times New Roman" w:cs="Times New Roman"/>
              </w:rPr>
              <w:t xml:space="preserve">95% </w:t>
            </w:r>
            <w:r w:rsidRPr="00A02B3D">
              <w:rPr>
                <w:rFonts w:ascii="Times New Roman" w:hAnsi="Times New Roman" w:cs="Times New Roman"/>
              </w:rPr>
              <w:t>CI</w:t>
            </w:r>
          </w:p>
        </w:tc>
      </w:tr>
      <w:tr w:rsidR="00F02523" w14:paraId="71E2D2D7" w14:textId="77777777" w:rsidTr="00345E62">
        <w:trPr>
          <w:trHeight w:val="530"/>
        </w:trPr>
        <w:tc>
          <w:tcPr>
            <w:tcW w:w="2965" w:type="dxa"/>
            <w:tcBorders>
              <w:top w:val="single" w:sz="4" w:space="0" w:color="auto"/>
              <w:left w:val="nil"/>
              <w:bottom w:val="nil"/>
              <w:right w:val="nil"/>
            </w:tcBorders>
          </w:tcPr>
          <w:p w14:paraId="0E2FF5B6" w14:textId="77777777" w:rsidR="00F02523" w:rsidRDefault="00F02523" w:rsidP="00345E62">
            <w:pPr>
              <w:rPr>
                <w:rFonts w:ascii="Times New Roman" w:hAnsi="Times New Roman" w:cs="Times New Roman"/>
              </w:rPr>
            </w:pPr>
          </w:p>
          <w:p w14:paraId="60F20322" w14:textId="77777777" w:rsidR="00F02523" w:rsidRPr="006B70C8" w:rsidRDefault="00F02523" w:rsidP="00345E62">
            <w:pPr>
              <w:rPr>
                <w:rFonts w:ascii="Times New Roman" w:hAnsi="Times New Roman" w:cs="Times New Roman"/>
              </w:rPr>
            </w:pPr>
            <w:r w:rsidRPr="006B70C8">
              <w:rPr>
                <w:rFonts w:ascii="Times New Roman" w:hAnsi="Times New Roman" w:cs="Times New Roman"/>
              </w:rPr>
              <w:t>Psychological Inflexibility</w:t>
            </w:r>
          </w:p>
        </w:tc>
        <w:tc>
          <w:tcPr>
            <w:tcW w:w="1170" w:type="dxa"/>
            <w:tcBorders>
              <w:top w:val="single" w:sz="4" w:space="0" w:color="auto"/>
              <w:left w:val="nil"/>
              <w:bottom w:val="nil"/>
              <w:right w:val="nil"/>
            </w:tcBorders>
          </w:tcPr>
          <w:p w14:paraId="3F6F1C26" w14:textId="77777777" w:rsidR="00F02523" w:rsidRPr="006B70C8" w:rsidRDefault="00F02523" w:rsidP="00345E62">
            <w:pPr>
              <w:rPr>
                <w:rFonts w:ascii="Times New Roman" w:eastAsiaTheme="minorEastAsia" w:hAnsi="Times New Roman" w:cs="Times New Roman"/>
              </w:rPr>
            </w:pPr>
          </w:p>
          <w:p w14:paraId="2497ADC1" w14:textId="77777777" w:rsidR="00F02523" w:rsidRPr="006B70C8" w:rsidRDefault="00000000" w:rsidP="00345E62">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1</m:t>
                    </m:r>
                  </m:sub>
                </m:sSub>
              </m:oMath>
            </m:oMathPara>
          </w:p>
        </w:tc>
        <w:tc>
          <w:tcPr>
            <w:tcW w:w="990" w:type="dxa"/>
            <w:tcBorders>
              <w:top w:val="single" w:sz="4" w:space="0" w:color="auto"/>
              <w:left w:val="nil"/>
              <w:bottom w:val="nil"/>
              <w:right w:val="nil"/>
            </w:tcBorders>
            <w:vAlign w:val="bottom"/>
          </w:tcPr>
          <w:p w14:paraId="69F197AF"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0.36</w:t>
            </w:r>
          </w:p>
        </w:tc>
        <w:tc>
          <w:tcPr>
            <w:tcW w:w="584" w:type="dxa"/>
            <w:tcBorders>
              <w:top w:val="single" w:sz="4" w:space="0" w:color="auto"/>
              <w:left w:val="nil"/>
              <w:bottom w:val="nil"/>
              <w:right w:val="nil"/>
            </w:tcBorders>
            <w:vAlign w:val="bottom"/>
          </w:tcPr>
          <w:p w14:paraId="7454F4DB"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0.12</w:t>
            </w:r>
          </w:p>
        </w:tc>
        <w:tc>
          <w:tcPr>
            <w:tcW w:w="1166" w:type="dxa"/>
            <w:tcBorders>
              <w:top w:val="single" w:sz="4" w:space="0" w:color="auto"/>
              <w:left w:val="nil"/>
              <w:bottom w:val="nil"/>
              <w:right w:val="nil"/>
            </w:tcBorders>
            <w:vAlign w:val="bottom"/>
          </w:tcPr>
          <w:p w14:paraId="7A425F0E"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2.14</w:t>
            </w:r>
          </w:p>
        </w:tc>
        <w:tc>
          <w:tcPr>
            <w:tcW w:w="990" w:type="dxa"/>
            <w:tcBorders>
              <w:top w:val="single" w:sz="4" w:space="0" w:color="auto"/>
              <w:left w:val="nil"/>
              <w:bottom w:val="nil"/>
              <w:right w:val="nil"/>
            </w:tcBorders>
            <w:vAlign w:val="bottom"/>
          </w:tcPr>
          <w:p w14:paraId="5F4592B2"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.002</w:t>
            </w:r>
          </w:p>
        </w:tc>
        <w:tc>
          <w:tcPr>
            <w:tcW w:w="1440" w:type="dxa"/>
            <w:tcBorders>
              <w:top w:val="single" w:sz="4" w:space="0" w:color="auto"/>
              <w:left w:val="nil"/>
              <w:bottom w:val="nil"/>
              <w:right w:val="nil"/>
            </w:tcBorders>
            <w:vAlign w:val="bottom"/>
          </w:tcPr>
          <w:p w14:paraId="0B19A530"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[0.136, 0.585]</w:t>
            </w:r>
          </w:p>
        </w:tc>
      </w:tr>
      <w:tr w:rsidR="00F02523" w14:paraId="7DCDCA5B" w14:textId="77777777" w:rsidTr="00345E62">
        <w:trPr>
          <w:trHeight w:val="503"/>
        </w:trPr>
        <w:tc>
          <w:tcPr>
            <w:tcW w:w="2965" w:type="dxa"/>
            <w:tcBorders>
              <w:top w:val="nil"/>
              <w:left w:val="nil"/>
              <w:bottom w:val="nil"/>
              <w:right w:val="nil"/>
            </w:tcBorders>
          </w:tcPr>
          <w:p w14:paraId="25BF68FC" w14:textId="77777777" w:rsidR="00F02523" w:rsidRDefault="00F02523" w:rsidP="00345E62">
            <w:pPr>
              <w:rPr>
                <w:rFonts w:ascii="Times New Roman" w:hAnsi="Times New Roman" w:cs="Times New Roman"/>
              </w:rPr>
            </w:pPr>
          </w:p>
          <w:p w14:paraId="3B2B4E29" w14:textId="77777777" w:rsidR="00F02523" w:rsidRPr="006B70C8" w:rsidRDefault="00F02523" w:rsidP="00345E62">
            <w:pPr>
              <w:rPr>
                <w:rFonts w:ascii="Times New Roman" w:hAnsi="Times New Roman" w:cs="Times New Roman"/>
              </w:rPr>
            </w:pPr>
            <w:r w:rsidRPr="006B70C8">
              <w:rPr>
                <w:rFonts w:ascii="Times New Roman" w:hAnsi="Times New Roman" w:cs="Times New Roman"/>
              </w:rPr>
              <w:t xml:space="preserve">Insomnia Rumination </w:t>
            </w:r>
          </w:p>
        </w:tc>
        <w:tc>
          <w:tcPr>
            <w:tcW w:w="1170" w:type="dxa"/>
            <w:tcBorders>
              <w:top w:val="nil"/>
              <w:left w:val="nil"/>
              <w:bottom w:val="nil"/>
              <w:right w:val="nil"/>
            </w:tcBorders>
          </w:tcPr>
          <w:p w14:paraId="076240BB" w14:textId="77777777" w:rsidR="00F02523" w:rsidRPr="006B70C8" w:rsidRDefault="00F02523" w:rsidP="00345E62">
            <w:pPr>
              <w:rPr>
                <w:rFonts w:ascii="Times New Roman" w:eastAsiaTheme="minorEastAsia" w:hAnsi="Times New Roman" w:cs="Times New Roman"/>
              </w:rPr>
            </w:pPr>
          </w:p>
          <w:p w14:paraId="5F5A047F" w14:textId="77777777" w:rsidR="00F02523" w:rsidRPr="006B70C8" w:rsidRDefault="00000000" w:rsidP="00345E62">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2</m:t>
                    </m:r>
                  </m:sub>
                </m:sSub>
              </m:oMath>
            </m:oMathPara>
          </w:p>
        </w:tc>
        <w:tc>
          <w:tcPr>
            <w:tcW w:w="990" w:type="dxa"/>
            <w:tcBorders>
              <w:top w:val="nil"/>
              <w:left w:val="nil"/>
              <w:bottom w:val="nil"/>
              <w:right w:val="nil"/>
            </w:tcBorders>
            <w:vAlign w:val="bottom"/>
          </w:tcPr>
          <w:p w14:paraId="1B6B6FAE"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0.01</w:t>
            </w:r>
          </w:p>
        </w:tc>
        <w:tc>
          <w:tcPr>
            <w:tcW w:w="584" w:type="dxa"/>
            <w:tcBorders>
              <w:top w:val="nil"/>
              <w:left w:val="nil"/>
              <w:bottom w:val="nil"/>
              <w:right w:val="nil"/>
            </w:tcBorders>
            <w:vAlign w:val="bottom"/>
          </w:tcPr>
          <w:p w14:paraId="03A81D23"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0.00</w:t>
            </w:r>
          </w:p>
        </w:tc>
        <w:tc>
          <w:tcPr>
            <w:tcW w:w="1166" w:type="dxa"/>
            <w:tcBorders>
              <w:top w:val="nil"/>
              <w:left w:val="nil"/>
              <w:bottom w:val="nil"/>
              <w:right w:val="nil"/>
            </w:tcBorders>
            <w:vAlign w:val="bottom"/>
          </w:tcPr>
          <w:p w14:paraId="637280A9"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2.59</w:t>
            </w:r>
          </w:p>
        </w:tc>
        <w:tc>
          <w:tcPr>
            <w:tcW w:w="990" w:type="dxa"/>
            <w:tcBorders>
              <w:top w:val="nil"/>
              <w:left w:val="nil"/>
              <w:bottom w:val="nil"/>
              <w:right w:val="nil"/>
            </w:tcBorders>
            <w:vAlign w:val="bottom"/>
          </w:tcPr>
          <w:p w14:paraId="3ABEAF08"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.010</w:t>
            </w:r>
          </w:p>
        </w:tc>
        <w:tc>
          <w:tcPr>
            <w:tcW w:w="1440" w:type="dxa"/>
            <w:tcBorders>
              <w:top w:val="nil"/>
              <w:left w:val="nil"/>
              <w:bottom w:val="nil"/>
              <w:right w:val="nil"/>
            </w:tcBorders>
            <w:vAlign w:val="bottom"/>
          </w:tcPr>
          <w:p w14:paraId="404DA55D"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[0.002, 0.016]</w:t>
            </w:r>
          </w:p>
        </w:tc>
      </w:tr>
      <w:tr w:rsidR="00F02523" w14:paraId="4867E11A" w14:textId="77777777" w:rsidTr="00345E62">
        <w:trPr>
          <w:trHeight w:val="836"/>
        </w:trPr>
        <w:tc>
          <w:tcPr>
            <w:tcW w:w="2965" w:type="dxa"/>
            <w:tcBorders>
              <w:top w:val="nil"/>
              <w:left w:val="nil"/>
              <w:bottom w:val="nil"/>
              <w:right w:val="nil"/>
            </w:tcBorders>
          </w:tcPr>
          <w:p w14:paraId="5AD902A3" w14:textId="77777777" w:rsidR="00F02523" w:rsidRDefault="00F02523" w:rsidP="00345E62">
            <w:pPr>
              <w:rPr>
                <w:rFonts w:ascii="Times New Roman" w:hAnsi="Times New Roman" w:cs="Times New Roman"/>
              </w:rPr>
            </w:pPr>
          </w:p>
          <w:p w14:paraId="5247118A" w14:textId="77777777" w:rsidR="00F02523" w:rsidRPr="006B70C8" w:rsidRDefault="00F02523" w:rsidP="00345E62">
            <w:pPr>
              <w:rPr>
                <w:rFonts w:ascii="Times New Roman" w:hAnsi="Times New Roman" w:cs="Times New Roman"/>
              </w:rPr>
            </w:pPr>
            <w:r w:rsidRPr="006B70C8">
              <w:rPr>
                <w:rFonts w:ascii="Times New Roman" w:hAnsi="Times New Roman" w:cs="Times New Roman"/>
              </w:rPr>
              <w:t>Psychological Inflexibility and Insomnia Rumination</w:t>
            </w:r>
          </w:p>
        </w:tc>
        <w:tc>
          <w:tcPr>
            <w:tcW w:w="1170" w:type="dxa"/>
            <w:tcBorders>
              <w:top w:val="nil"/>
              <w:left w:val="nil"/>
              <w:bottom w:val="nil"/>
              <w:right w:val="nil"/>
            </w:tcBorders>
          </w:tcPr>
          <w:p w14:paraId="0B78AB4F" w14:textId="77777777" w:rsidR="00F02523" w:rsidRPr="006B70C8" w:rsidRDefault="00F02523" w:rsidP="00345E62">
            <w:pPr>
              <w:jc w:val="center"/>
              <w:rPr>
                <w:rFonts w:ascii="Times New Roman" w:eastAsiaTheme="minorEastAsia" w:hAnsi="Times New Roman" w:cs="Times New Roman"/>
              </w:rPr>
            </w:pPr>
          </w:p>
          <w:p w14:paraId="2F50B6D0" w14:textId="77777777" w:rsidR="00F02523" w:rsidRPr="006B70C8" w:rsidRDefault="00F02523" w:rsidP="00345E62">
            <w:pPr>
              <w:jc w:val="center"/>
              <w:rPr>
                <w:rFonts w:ascii="Times New Roman" w:eastAsiaTheme="minorEastAsia" w:hAnsi="Times New Roman" w:cs="Times New Roman"/>
              </w:rPr>
            </w:pPr>
          </w:p>
          <w:p w14:paraId="46821D7B" w14:textId="77777777" w:rsidR="00F02523" w:rsidRPr="006B70C8" w:rsidRDefault="00000000" w:rsidP="00345E62">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2</m:t>
                    </m:r>
                  </m:sub>
                </m:sSub>
              </m:oMath>
            </m:oMathPara>
          </w:p>
        </w:tc>
        <w:tc>
          <w:tcPr>
            <w:tcW w:w="990" w:type="dxa"/>
            <w:tcBorders>
              <w:top w:val="nil"/>
              <w:left w:val="nil"/>
              <w:bottom w:val="nil"/>
              <w:right w:val="nil"/>
            </w:tcBorders>
            <w:vAlign w:val="bottom"/>
          </w:tcPr>
          <w:p w14:paraId="08B1E24F"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0.02</w:t>
            </w:r>
          </w:p>
        </w:tc>
        <w:tc>
          <w:tcPr>
            <w:tcW w:w="584" w:type="dxa"/>
            <w:tcBorders>
              <w:top w:val="nil"/>
              <w:left w:val="nil"/>
              <w:bottom w:val="nil"/>
              <w:right w:val="nil"/>
            </w:tcBorders>
            <w:vAlign w:val="bottom"/>
          </w:tcPr>
          <w:p w14:paraId="2B43B662"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0.01</w:t>
            </w:r>
          </w:p>
        </w:tc>
        <w:tc>
          <w:tcPr>
            <w:tcW w:w="1166" w:type="dxa"/>
            <w:tcBorders>
              <w:top w:val="nil"/>
              <w:left w:val="nil"/>
              <w:bottom w:val="nil"/>
              <w:right w:val="nil"/>
            </w:tcBorders>
            <w:vAlign w:val="bottom"/>
          </w:tcPr>
          <w:p w14:paraId="5FB8A497"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2.25</w:t>
            </w:r>
          </w:p>
        </w:tc>
        <w:tc>
          <w:tcPr>
            <w:tcW w:w="990" w:type="dxa"/>
            <w:tcBorders>
              <w:top w:val="nil"/>
              <w:left w:val="nil"/>
              <w:bottom w:val="nil"/>
              <w:right w:val="nil"/>
            </w:tcBorders>
            <w:vAlign w:val="bottom"/>
          </w:tcPr>
          <w:p w14:paraId="498F30A3"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.025</w:t>
            </w:r>
          </w:p>
        </w:tc>
        <w:tc>
          <w:tcPr>
            <w:tcW w:w="1440" w:type="dxa"/>
            <w:tcBorders>
              <w:top w:val="nil"/>
              <w:left w:val="nil"/>
              <w:bottom w:val="nil"/>
              <w:right w:val="nil"/>
            </w:tcBorders>
            <w:vAlign w:val="bottom"/>
          </w:tcPr>
          <w:p w14:paraId="1549B9C1"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[0.003, 0.042]</w:t>
            </w:r>
          </w:p>
        </w:tc>
      </w:tr>
      <w:tr w:rsidR="00F02523" w14:paraId="462A2DCD" w14:textId="77777777" w:rsidTr="00345E62">
        <w:trPr>
          <w:trHeight w:val="431"/>
        </w:trPr>
        <w:tc>
          <w:tcPr>
            <w:tcW w:w="2965" w:type="dxa"/>
            <w:tcBorders>
              <w:top w:val="nil"/>
              <w:left w:val="nil"/>
              <w:bottom w:val="single" w:sz="4" w:space="0" w:color="auto"/>
              <w:right w:val="nil"/>
            </w:tcBorders>
          </w:tcPr>
          <w:p w14:paraId="543380EE" w14:textId="77777777" w:rsidR="00F02523" w:rsidRDefault="00F02523" w:rsidP="00345E62">
            <w:pPr>
              <w:rPr>
                <w:rFonts w:ascii="Times New Roman" w:hAnsi="Times New Roman" w:cs="Times New Roman"/>
              </w:rPr>
            </w:pPr>
          </w:p>
          <w:p w14:paraId="56E6062C" w14:textId="77777777" w:rsidR="00F02523" w:rsidRPr="006B70C8" w:rsidRDefault="00F02523" w:rsidP="00345E62">
            <w:pPr>
              <w:rPr>
                <w:rFonts w:ascii="Times New Roman" w:hAnsi="Times New Roman" w:cs="Times New Roman"/>
              </w:rPr>
            </w:pPr>
            <w:r w:rsidRPr="006B70C8">
              <w:rPr>
                <w:rFonts w:ascii="Times New Roman" w:hAnsi="Times New Roman" w:cs="Times New Roman"/>
              </w:rPr>
              <w:t>Total Effect</w:t>
            </w:r>
          </w:p>
        </w:tc>
        <w:tc>
          <w:tcPr>
            <w:tcW w:w="1170" w:type="dxa"/>
            <w:tcBorders>
              <w:top w:val="nil"/>
              <w:left w:val="nil"/>
              <w:bottom w:val="single" w:sz="4" w:space="0" w:color="auto"/>
              <w:right w:val="nil"/>
            </w:tcBorders>
          </w:tcPr>
          <w:p w14:paraId="5187AC69" w14:textId="77777777" w:rsidR="00F02523" w:rsidRPr="006B70C8" w:rsidRDefault="00F02523" w:rsidP="00345E62">
            <w:pPr>
              <w:jc w:val="center"/>
              <w:rPr>
                <w:rFonts w:ascii="Times New Roman" w:eastAsia="Calibri" w:hAnsi="Times New Roman" w:cs="Times New Roman"/>
              </w:rPr>
            </w:pPr>
          </w:p>
        </w:tc>
        <w:tc>
          <w:tcPr>
            <w:tcW w:w="990" w:type="dxa"/>
            <w:tcBorders>
              <w:top w:val="nil"/>
              <w:left w:val="nil"/>
              <w:bottom w:val="single" w:sz="4" w:space="0" w:color="auto"/>
              <w:right w:val="nil"/>
            </w:tcBorders>
            <w:vAlign w:val="bottom"/>
          </w:tcPr>
          <w:p w14:paraId="5CEE1D99"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0.09</w:t>
            </w:r>
          </w:p>
        </w:tc>
        <w:tc>
          <w:tcPr>
            <w:tcW w:w="584" w:type="dxa"/>
            <w:tcBorders>
              <w:top w:val="nil"/>
              <w:left w:val="nil"/>
              <w:bottom w:val="single" w:sz="4" w:space="0" w:color="auto"/>
              <w:right w:val="nil"/>
            </w:tcBorders>
            <w:vAlign w:val="bottom"/>
          </w:tcPr>
          <w:p w14:paraId="35F24E2D"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0.28</w:t>
            </w:r>
          </w:p>
        </w:tc>
        <w:tc>
          <w:tcPr>
            <w:tcW w:w="1166" w:type="dxa"/>
            <w:tcBorders>
              <w:top w:val="nil"/>
              <w:left w:val="nil"/>
              <w:bottom w:val="single" w:sz="4" w:space="0" w:color="auto"/>
              <w:right w:val="nil"/>
            </w:tcBorders>
            <w:vAlign w:val="bottom"/>
          </w:tcPr>
          <w:p w14:paraId="2BADD4CA"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0.33</w:t>
            </w:r>
          </w:p>
        </w:tc>
        <w:tc>
          <w:tcPr>
            <w:tcW w:w="990" w:type="dxa"/>
            <w:tcBorders>
              <w:top w:val="nil"/>
              <w:left w:val="nil"/>
              <w:bottom w:val="single" w:sz="4" w:space="0" w:color="auto"/>
              <w:right w:val="nil"/>
            </w:tcBorders>
            <w:vAlign w:val="bottom"/>
          </w:tcPr>
          <w:p w14:paraId="46C904F3" w14:textId="77777777" w:rsidR="00F02523" w:rsidRPr="006B70C8" w:rsidRDefault="00F02523" w:rsidP="00345E62">
            <w:pPr>
              <w:rPr>
                <w:rFonts w:ascii="Times New Roman" w:eastAsia="Times New Roman" w:hAnsi="Times New Roman" w:cs="Times New Roman"/>
                <w:color w:val="000000"/>
                <w:sz w:val="21"/>
                <w:szCs w:val="21"/>
              </w:rPr>
            </w:pPr>
            <w:r w:rsidRPr="006B70C8">
              <w:rPr>
                <w:rFonts w:ascii="Times New Roman" w:eastAsia="Times New Roman" w:hAnsi="Times New Roman" w:cs="Times New Roman"/>
                <w:color w:val="000000"/>
                <w:sz w:val="21"/>
                <w:szCs w:val="21"/>
              </w:rPr>
              <w:t>&lt; .001</w:t>
            </w:r>
          </w:p>
        </w:tc>
        <w:tc>
          <w:tcPr>
            <w:tcW w:w="1440" w:type="dxa"/>
            <w:tcBorders>
              <w:top w:val="nil"/>
              <w:left w:val="nil"/>
              <w:bottom w:val="single" w:sz="4" w:space="0" w:color="auto"/>
              <w:right w:val="nil"/>
            </w:tcBorders>
            <w:vAlign w:val="bottom"/>
          </w:tcPr>
          <w:p w14:paraId="28CFC7A1" w14:textId="77777777" w:rsidR="00F02523" w:rsidRPr="006B70C8" w:rsidRDefault="00F02523" w:rsidP="00345E62">
            <w:pPr>
              <w:rPr>
                <w:rFonts w:ascii="Times New Roman" w:hAnsi="Times New Roman" w:cs="Times New Roman"/>
              </w:rPr>
            </w:pPr>
            <w:r w:rsidRPr="006B70C8">
              <w:rPr>
                <w:rFonts w:ascii="Times New Roman" w:eastAsia="Times New Roman" w:hAnsi="Times New Roman" w:cs="Times New Roman"/>
                <w:color w:val="000000"/>
                <w:sz w:val="21"/>
                <w:szCs w:val="21"/>
              </w:rPr>
              <w:t>[0.571, 1.382]</w:t>
            </w:r>
          </w:p>
        </w:tc>
      </w:tr>
      <w:tr w:rsidR="00F02523" w14:paraId="3D821E29" w14:textId="77777777" w:rsidTr="00345E62">
        <w:trPr>
          <w:trHeight w:val="431"/>
        </w:trPr>
        <w:tc>
          <w:tcPr>
            <w:tcW w:w="9305" w:type="dxa"/>
            <w:gridSpan w:val="7"/>
            <w:tcBorders>
              <w:top w:val="single" w:sz="4" w:space="0" w:color="auto"/>
              <w:left w:val="nil"/>
              <w:bottom w:val="nil"/>
              <w:right w:val="nil"/>
            </w:tcBorders>
          </w:tcPr>
          <w:p w14:paraId="5B2BE1CB" w14:textId="77777777" w:rsidR="00F02523" w:rsidRPr="006B70C8" w:rsidRDefault="00F02523" w:rsidP="0001083B">
            <w:pPr>
              <w:spacing w:line="480" w:lineRule="auto"/>
              <w:rPr>
                <w:rFonts w:ascii="Times New Roman" w:eastAsia="Times New Roman" w:hAnsi="Times New Roman" w:cs="Times New Roman"/>
                <w:color w:val="000000"/>
                <w:sz w:val="21"/>
                <w:szCs w:val="21"/>
              </w:rPr>
            </w:pPr>
            <w:r w:rsidRPr="000B2840">
              <w:rPr>
                <w:rFonts w:ascii="Times New Roman" w:eastAsia="Times New Roman" w:hAnsi="Times New Roman" w:cs="Times New Roman"/>
                <w:i/>
                <w:iCs/>
                <w:color w:val="000000"/>
                <w:sz w:val="21"/>
                <w:szCs w:val="21"/>
              </w:rPr>
              <w:t>Note: MPFI = Multidimensional Psychological Flexibility Inventory, DBAS = Dysfunctional Beliefs and Attitudes about Sleep</w:t>
            </w:r>
            <w:r>
              <w:rPr>
                <w:rFonts w:ascii="Times New Roman" w:eastAsia="Times New Roman" w:hAnsi="Times New Roman" w:cs="Times New Roman"/>
                <w:i/>
                <w:iCs/>
                <w:color w:val="000000"/>
                <w:sz w:val="21"/>
                <w:szCs w:val="21"/>
              </w:rPr>
              <w:t>. All effects we significant at p &lt; .05.</w:t>
            </w:r>
          </w:p>
        </w:tc>
      </w:tr>
    </w:tbl>
    <w:p w14:paraId="43CBD692" w14:textId="77777777" w:rsidR="00F02523" w:rsidRDefault="00F02523" w:rsidP="00F02523"/>
    <w:p w14:paraId="6078EF2A" w14:textId="77777777" w:rsidR="009E1235" w:rsidRPr="00AA47E7" w:rsidRDefault="009E1235" w:rsidP="007746EE">
      <w:pPr>
        <w:rPr>
          <w:rFonts w:ascii="Times New Roman" w:hAnsi="Times New Roman" w:cs="Times New Roman"/>
        </w:rPr>
      </w:pPr>
    </w:p>
    <w:sectPr w:rsidR="009E1235" w:rsidRPr="00AA47E7" w:rsidSect="00E46F48">
      <w:pgSz w:w="15840" w:h="12240" w:orient="landscape"/>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727C" w14:textId="77777777" w:rsidR="00E46F48" w:rsidRDefault="00E46F48" w:rsidP="006C2D1C">
      <w:r>
        <w:separator/>
      </w:r>
    </w:p>
  </w:endnote>
  <w:endnote w:type="continuationSeparator" w:id="0">
    <w:p w14:paraId="4B68CE99" w14:textId="77777777" w:rsidR="00E46F48" w:rsidRDefault="00E46F48" w:rsidP="006C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1412" w14:textId="77777777" w:rsidR="00E46F48" w:rsidRDefault="00E46F48" w:rsidP="006C2D1C">
      <w:r>
        <w:separator/>
      </w:r>
    </w:p>
  </w:footnote>
  <w:footnote w:type="continuationSeparator" w:id="0">
    <w:p w14:paraId="71674A64" w14:textId="77777777" w:rsidR="00E46F48" w:rsidRDefault="00E46F48" w:rsidP="006C2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E7"/>
    <w:rsid w:val="000002C5"/>
    <w:rsid w:val="00001941"/>
    <w:rsid w:val="00005AD6"/>
    <w:rsid w:val="000069A8"/>
    <w:rsid w:val="00006B5B"/>
    <w:rsid w:val="000076F6"/>
    <w:rsid w:val="0001083B"/>
    <w:rsid w:val="00012DF6"/>
    <w:rsid w:val="00013522"/>
    <w:rsid w:val="00014E9A"/>
    <w:rsid w:val="00024ACD"/>
    <w:rsid w:val="0002574F"/>
    <w:rsid w:val="00027D0C"/>
    <w:rsid w:val="00035129"/>
    <w:rsid w:val="00036B05"/>
    <w:rsid w:val="00046363"/>
    <w:rsid w:val="00046F61"/>
    <w:rsid w:val="00052077"/>
    <w:rsid w:val="00052B25"/>
    <w:rsid w:val="0005374F"/>
    <w:rsid w:val="00054645"/>
    <w:rsid w:val="00054BC3"/>
    <w:rsid w:val="00055507"/>
    <w:rsid w:val="000559F3"/>
    <w:rsid w:val="00057F6A"/>
    <w:rsid w:val="00061B6F"/>
    <w:rsid w:val="00062682"/>
    <w:rsid w:val="00062949"/>
    <w:rsid w:val="00062C5E"/>
    <w:rsid w:val="00062EA3"/>
    <w:rsid w:val="00062F84"/>
    <w:rsid w:val="000644D5"/>
    <w:rsid w:val="00065890"/>
    <w:rsid w:val="00065CA5"/>
    <w:rsid w:val="00066D99"/>
    <w:rsid w:val="00067021"/>
    <w:rsid w:val="00071F7F"/>
    <w:rsid w:val="00072CEB"/>
    <w:rsid w:val="00073698"/>
    <w:rsid w:val="00075A38"/>
    <w:rsid w:val="00075D8C"/>
    <w:rsid w:val="00076687"/>
    <w:rsid w:val="000871CE"/>
    <w:rsid w:val="0008769B"/>
    <w:rsid w:val="00090304"/>
    <w:rsid w:val="000909D0"/>
    <w:rsid w:val="00091EF2"/>
    <w:rsid w:val="000921CC"/>
    <w:rsid w:val="00092F58"/>
    <w:rsid w:val="000939B2"/>
    <w:rsid w:val="00095F75"/>
    <w:rsid w:val="00097EFF"/>
    <w:rsid w:val="000A53E4"/>
    <w:rsid w:val="000B1B53"/>
    <w:rsid w:val="000B22B8"/>
    <w:rsid w:val="000B6647"/>
    <w:rsid w:val="000B6B7A"/>
    <w:rsid w:val="000B713A"/>
    <w:rsid w:val="000B7916"/>
    <w:rsid w:val="000C0331"/>
    <w:rsid w:val="000C1C6C"/>
    <w:rsid w:val="000C3873"/>
    <w:rsid w:val="000C479F"/>
    <w:rsid w:val="000C553D"/>
    <w:rsid w:val="000C5BC8"/>
    <w:rsid w:val="000D1DB1"/>
    <w:rsid w:val="000D1E8F"/>
    <w:rsid w:val="000D668A"/>
    <w:rsid w:val="000D684D"/>
    <w:rsid w:val="000D69CF"/>
    <w:rsid w:val="000D7865"/>
    <w:rsid w:val="000E32F6"/>
    <w:rsid w:val="000F1489"/>
    <w:rsid w:val="000F2561"/>
    <w:rsid w:val="000F5BFF"/>
    <w:rsid w:val="000F759E"/>
    <w:rsid w:val="00101855"/>
    <w:rsid w:val="00102A15"/>
    <w:rsid w:val="001068D7"/>
    <w:rsid w:val="0010795E"/>
    <w:rsid w:val="001122EA"/>
    <w:rsid w:val="001219FB"/>
    <w:rsid w:val="00124968"/>
    <w:rsid w:val="0013508F"/>
    <w:rsid w:val="00136E95"/>
    <w:rsid w:val="00137FFD"/>
    <w:rsid w:val="0014187F"/>
    <w:rsid w:val="0014540F"/>
    <w:rsid w:val="001511C1"/>
    <w:rsid w:val="001516EF"/>
    <w:rsid w:val="0015203E"/>
    <w:rsid w:val="0015282B"/>
    <w:rsid w:val="00152DD1"/>
    <w:rsid w:val="00153EAB"/>
    <w:rsid w:val="00156E9E"/>
    <w:rsid w:val="00160676"/>
    <w:rsid w:val="001628BC"/>
    <w:rsid w:val="00164367"/>
    <w:rsid w:val="00165B98"/>
    <w:rsid w:val="0016676C"/>
    <w:rsid w:val="00170FA2"/>
    <w:rsid w:val="00171033"/>
    <w:rsid w:val="00171C66"/>
    <w:rsid w:val="00171E44"/>
    <w:rsid w:val="00172561"/>
    <w:rsid w:val="00174C96"/>
    <w:rsid w:val="00176DBD"/>
    <w:rsid w:val="00177964"/>
    <w:rsid w:val="00185774"/>
    <w:rsid w:val="00185EEE"/>
    <w:rsid w:val="00187C05"/>
    <w:rsid w:val="00190712"/>
    <w:rsid w:val="00193192"/>
    <w:rsid w:val="001A0785"/>
    <w:rsid w:val="001A23BE"/>
    <w:rsid w:val="001A662E"/>
    <w:rsid w:val="001B6D3E"/>
    <w:rsid w:val="001B7217"/>
    <w:rsid w:val="001C0C6B"/>
    <w:rsid w:val="001C0D52"/>
    <w:rsid w:val="001C2354"/>
    <w:rsid w:val="001C5F1C"/>
    <w:rsid w:val="001D0B56"/>
    <w:rsid w:val="001D0FD1"/>
    <w:rsid w:val="001D1831"/>
    <w:rsid w:val="001D1F6D"/>
    <w:rsid w:val="001D2938"/>
    <w:rsid w:val="001D2E07"/>
    <w:rsid w:val="001D404D"/>
    <w:rsid w:val="001E1B26"/>
    <w:rsid w:val="001E2049"/>
    <w:rsid w:val="001E477A"/>
    <w:rsid w:val="001E5DED"/>
    <w:rsid w:val="001E6227"/>
    <w:rsid w:val="001E66DD"/>
    <w:rsid w:val="001E687F"/>
    <w:rsid w:val="001E6FED"/>
    <w:rsid w:val="001F148A"/>
    <w:rsid w:val="001F1A34"/>
    <w:rsid w:val="001F2214"/>
    <w:rsid w:val="001F4256"/>
    <w:rsid w:val="001F52AC"/>
    <w:rsid w:val="001F70A6"/>
    <w:rsid w:val="00204011"/>
    <w:rsid w:val="002068D0"/>
    <w:rsid w:val="00212A9F"/>
    <w:rsid w:val="00215567"/>
    <w:rsid w:val="00215FCD"/>
    <w:rsid w:val="002235EE"/>
    <w:rsid w:val="002304BC"/>
    <w:rsid w:val="002305C3"/>
    <w:rsid w:val="002306F7"/>
    <w:rsid w:val="002361B5"/>
    <w:rsid w:val="0023735C"/>
    <w:rsid w:val="00237364"/>
    <w:rsid w:val="002401ED"/>
    <w:rsid w:val="002403B7"/>
    <w:rsid w:val="00242935"/>
    <w:rsid w:val="0024410E"/>
    <w:rsid w:val="00246E9A"/>
    <w:rsid w:val="0024768C"/>
    <w:rsid w:val="002523D7"/>
    <w:rsid w:val="00261853"/>
    <w:rsid w:val="00262B1A"/>
    <w:rsid w:val="00272E02"/>
    <w:rsid w:val="00273E48"/>
    <w:rsid w:val="002746FD"/>
    <w:rsid w:val="002750BD"/>
    <w:rsid w:val="002756C6"/>
    <w:rsid w:val="00276843"/>
    <w:rsid w:val="00277711"/>
    <w:rsid w:val="002821CD"/>
    <w:rsid w:val="002825D5"/>
    <w:rsid w:val="002842EB"/>
    <w:rsid w:val="0029124A"/>
    <w:rsid w:val="002913AA"/>
    <w:rsid w:val="002930BD"/>
    <w:rsid w:val="00293B10"/>
    <w:rsid w:val="002955B0"/>
    <w:rsid w:val="00296062"/>
    <w:rsid w:val="00297769"/>
    <w:rsid w:val="002A23E1"/>
    <w:rsid w:val="002A33AF"/>
    <w:rsid w:val="002A44F5"/>
    <w:rsid w:val="002A7AC2"/>
    <w:rsid w:val="002B0095"/>
    <w:rsid w:val="002B2DEF"/>
    <w:rsid w:val="002B670B"/>
    <w:rsid w:val="002C39DD"/>
    <w:rsid w:val="002D02AD"/>
    <w:rsid w:val="002D1104"/>
    <w:rsid w:val="002D38C3"/>
    <w:rsid w:val="002D7FEE"/>
    <w:rsid w:val="002E160E"/>
    <w:rsid w:val="002E3FF1"/>
    <w:rsid w:val="002E670C"/>
    <w:rsid w:val="002E695D"/>
    <w:rsid w:val="002F059B"/>
    <w:rsid w:val="002F1611"/>
    <w:rsid w:val="002F22BF"/>
    <w:rsid w:val="002F4D66"/>
    <w:rsid w:val="002F5E22"/>
    <w:rsid w:val="002F6B88"/>
    <w:rsid w:val="002F6F7F"/>
    <w:rsid w:val="00300CD9"/>
    <w:rsid w:val="00300FE5"/>
    <w:rsid w:val="00301153"/>
    <w:rsid w:val="00301EE9"/>
    <w:rsid w:val="00305C05"/>
    <w:rsid w:val="00306F17"/>
    <w:rsid w:val="003071ED"/>
    <w:rsid w:val="00311970"/>
    <w:rsid w:val="00312E5F"/>
    <w:rsid w:val="00317619"/>
    <w:rsid w:val="00320C21"/>
    <w:rsid w:val="00322FDF"/>
    <w:rsid w:val="00323779"/>
    <w:rsid w:val="003247F1"/>
    <w:rsid w:val="00324ABD"/>
    <w:rsid w:val="00324F82"/>
    <w:rsid w:val="00325E66"/>
    <w:rsid w:val="00331A99"/>
    <w:rsid w:val="00334B2E"/>
    <w:rsid w:val="00334CE6"/>
    <w:rsid w:val="003374C3"/>
    <w:rsid w:val="00337987"/>
    <w:rsid w:val="003430A1"/>
    <w:rsid w:val="00343952"/>
    <w:rsid w:val="0034699D"/>
    <w:rsid w:val="0035409E"/>
    <w:rsid w:val="003555C2"/>
    <w:rsid w:val="003560EB"/>
    <w:rsid w:val="0036327A"/>
    <w:rsid w:val="0036397B"/>
    <w:rsid w:val="003711A7"/>
    <w:rsid w:val="00374B30"/>
    <w:rsid w:val="003758BE"/>
    <w:rsid w:val="00377AAB"/>
    <w:rsid w:val="00382177"/>
    <w:rsid w:val="00386251"/>
    <w:rsid w:val="00386C07"/>
    <w:rsid w:val="0038723E"/>
    <w:rsid w:val="00387772"/>
    <w:rsid w:val="00387EC2"/>
    <w:rsid w:val="00392401"/>
    <w:rsid w:val="00393F69"/>
    <w:rsid w:val="003947AC"/>
    <w:rsid w:val="00394A28"/>
    <w:rsid w:val="003963F3"/>
    <w:rsid w:val="003A0137"/>
    <w:rsid w:val="003A0ED8"/>
    <w:rsid w:val="003A1660"/>
    <w:rsid w:val="003A69C1"/>
    <w:rsid w:val="003B2569"/>
    <w:rsid w:val="003B643A"/>
    <w:rsid w:val="003C0BA2"/>
    <w:rsid w:val="003C368A"/>
    <w:rsid w:val="003C3D5B"/>
    <w:rsid w:val="003C5986"/>
    <w:rsid w:val="003D0077"/>
    <w:rsid w:val="003E2433"/>
    <w:rsid w:val="003E24D3"/>
    <w:rsid w:val="003E2681"/>
    <w:rsid w:val="003E53AD"/>
    <w:rsid w:val="003E5778"/>
    <w:rsid w:val="003F2396"/>
    <w:rsid w:val="003F3628"/>
    <w:rsid w:val="003F42F7"/>
    <w:rsid w:val="003F455F"/>
    <w:rsid w:val="003F5DC1"/>
    <w:rsid w:val="004005AF"/>
    <w:rsid w:val="0040096C"/>
    <w:rsid w:val="00401330"/>
    <w:rsid w:val="004028DB"/>
    <w:rsid w:val="00402EAF"/>
    <w:rsid w:val="0040355C"/>
    <w:rsid w:val="00403FC9"/>
    <w:rsid w:val="004109EF"/>
    <w:rsid w:val="004161BB"/>
    <w:rsid w:val="0042375D"/>
    <w:rsid w:val="00424012"/>
    <w:rsid w:val="004246BB"/>
    <w:rsid w:val="00425E09"/>
    <w:rsid w:val="0042699B"/>
    <w:rsid w:val="00426F01"/>
    <w:rsid w:val="00432596"/>
    <w:rsid w:val="004340DF"/>
    <w:rsid w:val="00440033"/>
    <w:rsid w:val="004419F3"/>
    <w:rsid w:val="004447E6"/>
    <w:rsid w:val="0044539B"/>
    <w:rsid w:val="004454E4"/>
    <w:rsid w:val="004476CB"/>
    <w:rsid w:val="00447796"/>
    <w:rsid w:val="004509AD"/>
    <w:rsid w:val="004514C3"/>
    <w:rsid w:val="00452205"/>
    <w:rsid w:val="0046089E"/>
    <w:rsid w:val="004631B0"/>
    <w:rsid w:val="0046535A"/>
    <w:rsid w:val="004670C4"/>
    <w:rsid w:val="004704DB"/>
    <w:rsid w:val="00472E83"/>
    <w:rsid w:val="00474386"/>
    <w:rsid w:val="004772F5"/>
    <w:rsid w:val="00482BE6"/>
    <w:rsid w:val="004877A3"/>
    <w:rsid w:val="004879D4"/>
    <w:rsid w:val="00487C35"/>
    <w:rsid w:val="00491448"/>
    <w:rsid w:val="00491465"/>
    <w:rsid w:val="00495968"/>
    <w:rsid w:val="004A3D6B"/>
    <w:rsid w:val="004A608C"/>
    <w:rsid w:val="004B2163"/>
    <w:rsid w:val="004B5BA1"/>
    <w:rsid w:val="004C351E"/>
    <w:rsid w:val="004C4527"/>
    <w:rsid w:val="004C55F3"/>
    <w:rsid w:val="004C69DE"/>
    <w:rsid w:val="004C6A4E"/>
    <w:rsid w:val="004C798D"/>
    <w:rsid w:val="004D02A8"/>
    <w:rsid w:val="004D25BA"/>
    <w:rsid w:val="004D3ABC"/>
    <w:rsid w:val="004D3DC9"/>
    <w:rsid w:val="004D4BEE"/>
    <w:rsid w:val="004D76EA"/>
    <w:rsid w:val="004E1E68"/>
    <w:rsid w:val="004E457C"/>
    <w:rsid w:val="004E7C76"/>
    <w:rsid w:val="004F1E7D"/>
    <w:rsid w:val="004F2CD5"/>
    <w:rsid w:val="004F35AF"/>
    <w:rsid w:val="004F3B78"/>
    <w:rsid w:val="0050299B"/>
    <w:rsid w:val="00506099"/>
    <w:rsid w:val="00506A84"/>
    <w:rsid w:val="00507CB4"/>
    <w:rsid w:val="00512B8C"/>
    <w:rsid w:val="00513A12"/>
    <w:rsid w:val="00513CBA"/>
    <w:rsid w:val="00517107"/>
    <w:rsid w:val="00517D0A"/>
    <w:rsid w:val="00521590"/>
    <w:rsid w:val="005221F3"/>
    <w:rsid w:val="005229FA"/>
    <w:rsid w:val="00522C35"/>
    <w:rsid w:val="00532FAE"/>
    <w:rsid w:val="00535184"/>
    <w:rsid w:val="00535CEC"/>
    <w:rsid w:val="0053779F"/>
    <w:rsid w:val="00537E68"/>
    <w:rsid w:val="005426CC"/>
    <w:rsid w:val="00543F41"/>
    <w:rsid w:val="0055243E"/>
    <w:rsid w:val="00553604"/>
    <w:rsid w:val="0055737C"/>
    <w:rsid w:val="00560348"/>
    <w:rsid w:val="00565276"/>
    <w:rsid w:val="00570B7B"/>
    <w:rsid w:val="00574C06"/>
    <w:rsid w:val="00576B92"/>
    <w:rsid w:val="005804EF"/>
    <w:rsid w:val="00581ECD"/>
    <w:rsid w:val="00587E37"/>
    <w:rsid w:val="00590F2F"/>
    <w:rsid w:val="00591AFE"/>
    <w:rsid w:val="005A0360"/>
    <w:rsid w:val="005A0EB6"/>
    <w:rsid w:val="005A23AC"/>
    <w:rsid w:val="005A3596"/>
    <w:rsid w:val="005B1EF7"/>
    <w:rsid w:val="005B537C"/>
    <w:rsid w:val="005C0E0E"/>
    <w:rsid w:val="005C21C5"/>
    <w:rsid w:val="005C30B6"/>
    <w:rsid w:val="005C3936"/>
    <w:rsid w:val="005C5D05"/>
    <w:rsid w:val="005C7500"/>
    <w:rsid w:val="005D02E2"/>
    <w:rsid w:val="005D0C20"/>
    <w:rsid w:val="005D174A"/>
    <w:rsid w:val="005D1D48"/>
    <w:rsid w:val="005D2BC1"/>
    <w:rsid w:val="005D40A0"/>
    <w:rsid w:val="005D54A8"/>
    <w:rsid w:val="005E0E04"/>
    <w:rsid w:val="005E161A"/>
    <w:rsid w:val="005E1F6C"/>
    <w:rsid w:val="005E42AD"/>
    <w:rsid w:val="005E45B4"/>
    <w:rsid w:val="005E4C85"/>
    <w:rsid w:val="005E5356"/>
    <w:rsid w:val="005E5519"/>
    <w:rsid w:val="005E70DA"/>
    <w:rsid w:val="005F288D"/>
    <w:rsid w:val="005F43E2"/>
    <w:rsid w:val="005F4C39"/>
    <w:rsid w:val="005F5E2A"/>
    <w:rsid w:val="005F6BA2"/>
    <w:rsid w:val="00601E1D"/>
    <w:rsid w:val="00603BD7"/>
    <w:rsid w:val="00604795"/>
    <w:rsid w:val="006048D1"/>
    <w:rsid w:val="00605B5F"/>
    <w:rsid w:val="006067F2"/>
    <w:rsid w:val="006068BE"/>
    <w:rsid w:val="00612E39"/>
    <w:rsid w:val="00616C8C"/>
    <w:rsid w:val="0061775C"/>
    <w:rsid w:val="00620EBA"/>
    <w:rsid w:val="00623AF3"/>
    <w:rsid w:val="006244DF"/>
    <w:rsid w:val="0062507F"/>
    <w:rsid w:val="006266BE"/>
    <w:rsid w:val="00626A8A"/>
    <w:rsid w:val="006274C8"/>
    <w:rsid w:val="00627714"/>
    <w:rsid w:val="00630DDD"/>
    <w:rsid w:val="00632D41"/>
    <w:rsid w:val="00640209"/>
    <w:rsid w:val="00643BE5"/>
    <w:rsid w:val="00655C80"/>
    <w:rsid w:val="0065677E"/>
    <w:rsid w:val="00661E0A"/>
    <w:rsid w:val="006622DB"/>
    <w:rsid w:val="00662A4B"/>
    <w:rsid w:val="006642C7"/>
    <w:rsid w:val="006656A1"/>
    <w:rsid w:val="006716FE"/>
    <w:rsid w:val="00674200"/>
    <w:rsid w:val="00677290"/>
    <w:rsid w:val="00680068"/>
    <w:rsid w:val="00682049"/>
    <w:rsid w:val="0068361D"/>
    <w:rsid w:val="00685209"/>
    <w:rsid w:val="0068716C"/>
    <w:rsid w:val="00687A14"/>
    <w:rsid w:val="006908A1"/>
    <w:rsid w:val="00691C01"/>
    <w:rsid w:val="006962D4"/>
    <w:rsid w:val="006969C7"/>
    <w:rsid w:val="006A0E93"/>
    <w:rsid w:val="006A4018"/>
    <w:rsid w:val="006A483E"/>
    <w:rsid w:val="006B4A8A"/>
    <w:rsid w:val="006B6BD2"/>
    <w:rsid w:val="006C0205"/>
    <w:rsid w:val="006C08CF"/>
    <w:rsid w:val="006C2D1C"/>
    <w:rsid w:val="006C4E94"/>
    <w:rsid w:val="006D2E5A"/>
    <w:rsid w:val="006D3D16"/>
    <w:rsid w:val="006D4020"/>
    <w:rsid w:val="006D548F"/>
    <w:rsid w:val="006D5DAD"/>
    <w:rsid w:val="006D5E66"/>
    <w:rsid w:val="006E04F2"/>
    <w:rsid w:val="006E1B5F"/>
    <w:rsid w:val="006E32A0"/>
    <w:rsid w:val="006E478E"/>
    <w:rsid w:val="006E6299"/>
    <w:rsid w:val="006E6629"/>
    <w:rsid w:val="006F1C4A"/>
    <w:rsid w:val="006F2021"/>
    <w:rsid w:val="006F2A2B"/>
    <w:rsid w:val="00700B79"/>
    <w:rsid w:val="007028F4"/>
    <w:rsid w:val="00703493"/>
    <w:rsid w:val="007053A2"/>
    <w:rsid w:val="0071092A"/>
    <w:rsid w:val="007114D6"/>
    <w:rsid w:val="007159AC"/>
    <w:rsid w:val="007241DF"/>
    <w:rsid w:val="00724485"/>
    <w:rsid w:val="0073419E"/>
    <w:rsid w:val="00735244"/>
    <w:rsid w:val="00735D70"/>
    <w:rsid w:val="00740A7A"/>
    <w:rsid w:val="00741510"/>
    <w:rsid w:val="0074287F"/>
    <w:rsid w:val="0074293C"/>
    <w:rsid w:val="007449F4"/>
    <w:rsid w:val="00754C66"/>
    <w:rsid w:val="00757132"/>
    <w:rsid w:val="007632AB"/>
    <w:rsid w:val="0076448C"/>
    <w:rsid w:val="0076457D"/>
    <w:rsid w:val="007661F8"/>
    <w:rsid w:val="007746EE"/>
    <w:rsid w:val="007751B5"/>
    <w:rsid w:val="007775AB"/>
    <w:rsid w:val="0078002B"/>
    <w:rsid w:val="00782E78"/>
    <w:rsid w:val="00783217"/>
    <w:rsid w:val="007860D8"/>
    <w:rsid w:val="00787105"/>
    <w:rsid w:val="00790EA5"/>
    <w:rsid w:val="007911DC"/>
    <w:rsid w:val="00791B23"/>
    <w:rsid w:val="00791F12"/>
    <w:rsid w:val="00793953"/>
    <w:rsid w:val="00793E1C"/>
    <w:rsid w:val="007A1B67"/>
    <w:rsid w:val="007A2331"/>
    <w:rsid w:val="007A3DC5"/>
    <w:rsid w:val="007A3E33"/>
    <w:rsid w:val="007A42AB"/>
    <w:rsid w:val="007A581C"/>
    <w:rsid w:val="007A6789"/>
    <w:rsid w:val="007A7D5B"/>
    <w:rsid w:val="007B06E1"/>
    <w:rsid w:val="007B0CB1"/>
    <w:rsid w:val="007B19CA"/>
    <w:rsid w:val="007B525B"/>
    <w:rsid w:val="007C1F56"/>
    <w:rsid w:val="007C3848"/>
    <w:rsid w:val="007C3FB4"/>
    <w:rsid w:val="007C448A"/>
    <w:rsid w:val="007C46EE"/>
    <w:rsid w:val="007C59C5"/>
    <w:rsid w:val="007D23D2"/>
    <w:rsid w:val="007D2E82"/>
    <w:rsid w:val="007D2F4D"/>
    <w:rsid w:val="007D4CEC"/>
    <w:rsid w:val="007D5FD8"/>
    <w:rsid w:val="007D662D"/>
    <w:rsid w:val="007E0350"/>
    <w:rsid w:val="007E15DB"/>
    <w:rsid w:val="007E775D"/>
    <w:rsid w:val="007F06ED"/>
    <w:rsid w:val="007F28D5"/>
    <w:rsid w:val="007F38E0"/>
    <w:rsid w:val="007F4E0F"/>
    <w:rsid w:val="007F6662"/>
    <w:rsid w:val="00800223"/>
    <w:rsid w:val="00800FD2"/>
    <w:rsid w:val="008020B4"/>
    <w:rsid w:val="00803028"/>
    <w:rsid w:val="00805688"/>
    <w:rsid w:val="00805B8D"/>
    <w:rsid w:val="00810DCC"/>
    <w:rsid w:val="008154C8"/>
    <w:rsid w:val="00815E43"/>
    <w:rsid w:val="0081624F"/>
    <w:rsid w:val="008167CD"/>
    <w:rsid w:val="00824CB8"/>
    <w:rsid w:val="008251AF"/>
    <w:rsid w:val="00826173"/>
    <w:rsid w:val="00826C76"/>
    <w:rsid w:val="00830098"/>
    <w:rsid w:val="00832F3B"/>
    <w:rsid w:val="00833AC9"/>
    <w:rsid w:val="00833D82"/>
    <w:rsid w:val="00836A7C"/>
    <w:rsid w:val="00837845"/>
    <w:rsid w:val="008439AC"/>
    <w:rsid w:val="008439F1"/>
    <w:rsid w:val="0084459D"/>
    <w:rsid w:val="008461E7"/>
    <w:rsid w:val="00846B86"/>
    <w:rsid w:val="00853040"/>
    <w:rsid w:val="008538A2"/>
    <w:rsid w:val="008548DF"/>
    <w:rsid w:val="00856531"/>
    <w:rsid w:val="008605E4"/>
    <w:rsid w:val="00864559"/>
    <w:rsid w:val="00867321"/>
    <w:rsid w:val="00870449"/>
    <w:rsid w:val="00871C53"/>
    <w:rsid w:val="0087338A"/>
    <w:rsid w:val="00875C37"/>
    <w:rsid w:val="0087785F"/>
    <w:rsid w:val="00880796"/>
    <w:rsid w:val="00882CB4"/>
    <w:rsid w:val="008831BD"/>
    <w:rsid w:val="008877BA"/>
    <w:rsid w:val="00896C55"/>
    <w:rsid w:val="008A27F3"/>
    <w:rsid w:val="008A322D"/>
    <w:rsid w:val="008A37AA"/>
    <w:rsid w:val="008A395B"/>
    <w:rsid w:val="008A67A3"/>
    <w:rsid w:val="008B0BA4"/>
    <w:rsid w:val="008B1B6A"/>
    <w:rsid w:val="008B2172"/>
    <w:rsid w:val="008B493D"/>
    <w:rsid w:val="008B4BBD"/>
    <w:rsid w:val="008B5715"/>
    <w:rsid w:val="008B7C55"/>
    <w:rsid w:val="008C0891"/>
    <w:rsid w:val="008C16FD"/>
    <w:rsid w:val="008C1C97"/>
    <w:rsid w:val="008C1EA7"/>
    <w:rsid w:val="008C43F5"/>
    <w:rsid w:val="008C525C"/>
    <w:rsid w:val="008C5359"/>
    <w:rsid w:val="008C563E"/>
    <w:rsid w:val="008D034F"/>
    <w:rsid w:val="008D4200"/>
    <w:rsid w:val="008D5437"/>
    <w:rsid w:val="008D6305"/>
    <w:rsid w:val="008D66F5"/>
    <w:rsid w:val="008E462D"/>
    <w:rsid w:val="008E4DF6"/>
    <w:rsid w:val="008E547B"/>
    <w:rsid w:val="008E54D0"/>
    <w:rsid w:val="008E620F"/>
    <w:rsid w:val="008F5003"/>
    <w:rsid w:val="009034E3"/>
    <w:rsid w:val="00906338"/>
    <w:rsid w:val="009064B4"/>
    <w:rsid w:val="0091083D"/>
    <w:rsid w:val="00911CBF"/>
    <w:rsid w:val="0091386E"/>
    <w:rsid w:val="00917A39"/>
    <w:rsid w:val="00921B9E"/>
    <w:rsid w:val="00922AEC"/>
    <w:rsid w:val="00925604"/>
    <w:rsid w:val="009258A4"/>
    <w:rsid w:val="00930549"/>
    <w:rsid w:val="0093309F"/>
    <w:rsid w:val="00933476"/>
    <w:rsid w:val="00940106"/>
    <w:rsid w:val="00940959"/>
    <w:rsid w:val="009423B0"/>
    <w:rsid w:val="00945F8C"/>
    <w:rsid w:val="00947574"/>
    <w:rsid w:val="00947D1E"/>
    <w:rsid w:val="00950737"/>
    <w:rsid w:val="00950E48"/>
    <w:rsid w:val="009516D2"/>
    <w:rsid w:val="00955EB4"/>
    <w:rsid w:val="00957ACC"/>
    <w:rsid w:val="00960612"/>
    <w:rsid w:val="0096080C"/>
    <w:rsid w:val="009650AD"/>
    <w:rsid w:val="00965276"/>
    <w:rsid w:val="00966DA8"/>
    <w:rsid w:val="00971172"/>
    <w:rsid w:val="009714C0"/>
    <w:rsid w:val="009726E7"/>
    <w:rsid w:val="00973756"/>
    <w:rsid w:val="00975755"/>
    <w:rsid w:val="00981D50"/>
    <w:rsid w:val="00984871"/>
    <w:rsid w:val="0098525C"/>
    <w:rsid w:val="00985693"/>
    <w:rsid w:val="00990C2B"/>
    <w:rsid w:val="00991124"/>
    <w:rsid w:val="00994333"/>
    <w:rsid w:val="00994D3F"/>
    <w:rsid w:val="009968BE"/>
    <w:rsid w:val="009A05FB"/>
    <w:rsid w:val="009A0C19"/>
    <w:rsid w:val="009A2071"/>
    <w:rsid w:val="009B06F1"/>
    <w:rsid w:val="009B22E8"/>
    <w:rsid w:val="009B2E32"/>
    <w:rsid w:val="009B3303"/>
    <w:rsid w:val="009B3E87"/>
    <w:rsid w:val="009B4882"/>
    <w:rsid w:val="009C04DE"/>
    <w:rsid w:val="009C1603"/>
    <w:rsid w:val="009C25C2"/>
    <w:rsid w:val="009C4D70"/>
    <w:rsid w:val="009C58A5"/>
    <w:rsid w:val="009C7447"/>
    <w:rsid w:val="009C7F65"/>
    <w:rsid w:val="009D27EF"/>
    <w:rsid w:val="009D38EE"/>
    <w:rsid w:val="009D6CA1"/>
    <w:rsid w:val="009D6F35"/>
    <w:rsid w:val="009E0668"/>
    <w:rsid w:val="009E1160"/>
    <w:rsid w:val="009E1235"/>
    <w:rsid w:val="009E2957"/>
    <w:rsid w:val="009E3491"/>
    <w:rsid w:val="009E42FE"/>
    <w:rsid w:val="009E7A53"/>
    <w:rsid w:val="009F0DFD"/>
    <w:rsid w:val="009F1037"/>
    <w:rsid w:val="009F1294"/>
    <w:rsid w:val="009F72E5"/>
    <w:rsid w:val="009F7AE8"/>
    <w:rsid w:val="00A1314A"/>
    <w:rsid w:val="00A13209"/>
    <w:rsid w:val="00A153F9"/>
    <w:rsid w:val="00A15C02"/>
    <w:rsid w:val="00A175F3"/>
    <w:rsid w:val="00A23307"/>
    <w:rsid w:val="00A2564E"/>
    <w:rsid w:val="00A2567D"/>
    <w:rsid w:val="00A2594D"/>
    <w:rsid w:val="00A30BA1"/>
    <w:rsid w:val="00A346C9"/>
    <w:rsid w:val="00A36714"/>
    <w:rsid w:val="00A40DFD"/>
    <w:rsid w:val="00A41C79"/>
    <w:rsid w:val="00A42650"/>
    <w:rsid w:val="00A505EC"/>
    <w:rsid w:val="00A512B5"/>
    <w:rsid w:val="00A52760"/>
    <w:rsid w:val="00A55EAD"/>
    <w:rsid w:val="00A561A3"/>
    <w:rsid w:val="00A567BD"/>
    <w:rsid w:val="00A60FBD"/>
    <w:rsid w:val="00A61AE7"/>
    <w:rsid w:val="00A66C3B"/>
    <w:rsid w:val="00A67BDD"/>
    <w:rsid w:val="00A70D4A"/>
    <w:rsid w:val="00A75C5D"/>
    <w:rsid w:val="00A8419B"/>
    <w:rsid w:val="00A85F9E"/>
    <w:rsid w:val="00A86F31"/>
    <w:rsid w:val="00A871BA"/>
    <w:rsid w:val="00A87F06"/>
    <w:rsid w:val="00A90C13"/>
    <w:rsid w:val="00A93708"/>
    <w:rsid w:val="00A93A23"/>
    <w:rsid w:val="00A94DEA"/>
    <w:rsid w:val="00AA2498"/>
    <w:rsid w:val="00AA47E7"/>
    <w:rsid w:val="00AA57E1"/>
    <w:rsid w:val="00AA62BB"/>
    <w:rsid w:val="00AB0660"/>
    <w:rsid w:val="00AB2408"/>
    <w:rsid w:val="00AB373E"/>
    <w:rsid w:val="00AB3CAC"/>
    <w:rsid w:val="00AB446C"/>
    <w:rsid w:val="00AB791B"/>
    <w:rsid w:val="00AC09FD"/>
    <w:rsid w:val="00AC385D"/>
    <w:rsid w:val="00AC3A7E"/>
    <w:rsid w:val="00AC437E"/>
    <w:rsid w:val="00AD14F2"/>
    <w:rsid w:val="00AD16E6"/>
    <w:rsid w:val="00AD6E34"/>
    <w:rsid w:val="00AD7502"/>
    <w:rsid w:val="00AE045D"/>
    <w:rsid w:val="00AE1C30"/>
    <w:rsid w:val="00AE24CA"/>
    <w:rsid w:val="00AE5691"/>
    <w:rsid w:val="00AE6294"/>
    <w:rsid w:val="00AF1128"/>
    <w:rsid w:val="00AF2ECD"/>
    <w:rsid w:val="00B00796"/>
    <w:rsid w:val="00B01946"/>
    <w:rsid w:val="00B030CB"/>
    <w:rsid w:val="00B0606D"/>
    <w:rsid w:val="00B06B95"/>
    <w:rsid w:val="00B06C5E"/>
    <w:rsid w:val="00B070D4"/>
    <w:rsid w:val="00B1004C"/>
    <w:rsid w:val="00B104C8"/>
    <w:rsid w:val="00B14A38"/>
    <w:rsid w:val="00B16B20"/>
    <w:rsid w:val="00B17E46"/>
    <w:rsid w:val="00B21365"/>
    <w:rsid w:val="00B25CF8"/>
    <w:rsid w:val="00B26D6D"/>
    <w:rsid w:val="00B319B0"/>
    <w:rsid w:val="00B32DE1"/>
    <w:rsid w:val="00B34289"/>
    <w:rsid w:val="00B352AB"/>
    <w:rsid w:val="00B3531A"/>
    <w:rsid w:val="00B35C2A"/>
    <w:rsid w:val="00B3605D"/>
    <w:rsid w:val="00B40A33"/>
    <w:rsid w:val="00B40F5E"/>
    <w:rsid w:val="00B4487E"/>
    <w:rsid w:val="00B44D10"/>
    <w:rsid w:val="00B507C1"/>
    <w:rsid w:val="00B5111E"/>
    <w:rsid w:val="00B52565"/>
    <w:rsid w:val="00B53B2F"/>
    <w:rsid w:val="00B61644"/>
    <w:rsid w:val="00B64EE4"/>
    <w:rsid w:val="00B65D9A"/>
    <w:rsid w:val="00B66839"/>
    <w:rsid w:val="00B66FA9"/>
    <w:rsid w:val="00B7044C"/>
    <w:rsid w:val="00B72D85"/>
    <w:rsid w:val="00B72EEC"/>
    <w:rsid w:val="00B72FB2"/>
    <w:rsid w:val="00B7380F"/>
    <w:rsid w:val="00B73905"/>
    <w:rsid w:val="00B74710"/>
    <w:rsid w:val="00B82823"/>
    <w:rsid w:val="00B8412B"/>
    <w:rsid w:val="00B877B7"/>
    <w:rsid w:val="00B90A3D"/>
    <w:rsid w:val="00B97BDA"/>
    <w:rsid w:val="00BA10E5"/>
    <w:rsid w:val="00BA11C5"/>
    <w:rsid w:val="00BA1B7C"/>
    <w:rsid w:val="00BA2A1C"/>
    <w:rsid w:val="00BA52DD"/>
    <w:rsid w:val="00BA5B97"/>
    <w:rsid w:val="00BB0194"/>
    <w:rsid w:val="00BB0726"/>
    <w:rsid w:val="00BB2468"/>
    <w:rsid w:val="00BB2E92"/>
    <w:rsid w:val="00BB3C2E"/>
    <w:rsid w:val="00BB4FBB"/>
    <w:rsid w:val="00BC119B"/>
    <w:rsid w:val="00BC23F6"/>
    <w:rsid w:val="00BC29E7"/>
    <w:rsid w:val="00BC2C02"/>
    <w:rsid w:val="00BC6F05"/>
    <w:rsid w:val="00BC6F35"/>
    <w:rsid w:val="00BC79B1"/>
    <w:rsid w:val="00BD1FAE"/>
    <w:rsid w:val="00BE0098"/>
    <w:rsid w:val="00BE16E2"/>
    <w:rsid w:val="00BE3392"/>
    <w:rsid w:val="00BE34FF"/>
    <w:rsid w:val="00BE3F9B"/>
    <w:rsid w:val="00BF03AA"/>
    <w:rsid w:val="00BF1020"/>
    <w:rsid w:val="00BF2D5E"/>
    <w:rsid w:val="00BF421E"/>
    <w:rsid w:val="00BF65E4"/>
    <w:rsid w:val="00BF7CD1"/>
    <w:rsid w:val="00C01D5E"/>
    <w:rsid w:val="00C0596B"/>
    <w:rsid w:val="00C121ED"/>
    <w:rsid w:val="00C13692"/>
    <w:rsid w:val="00C136CE"/>
    <w:rsid w:val="00C14A35"/>
    <w:rsid w:val="00C14E10"/>
    <w:rsid w:val="00C150F8"/>
    <w:rsid w:val="00C167B5"/>
    <w:rsid w:val="00C22F25"/>
    <w:rsid w:val="00C2399A"/>
    <w:rsid w:val="00C23D46"/>
    <w:rsid w:val="00C25341"/>
    <w:rsid w:val="00C25A6A"/>
    <w:rsid w:val="00C2638C"/>
    <w:rsid w:val="00C27D4B"/>
    <w:rsid w:val="00C309BC"/>
    <w:rsid w:val="00C3259D"/>
    <w:rsid w:val="00C3574E"/>
    <w:rsid w:val="00C35773"/>
    <w:rsid w:val="00C35BE1"/>
    <w:rsid w:val="00C37035"/>
    <w:rsid w:val="00C415F2"/>
    <w:rsid w:val="00C42BBB"/>
    <w:rsid w:val="00C47F76"/>
    <w:rsid w:val="00C5554A"/>
    <w:rsid w:val="00C570CC"/>
    <w:rsid w:val="00C649A9"/>
    <w:rsid w:val="00C65729"/>
    <w:rsid w:val="00C70D4B"/>
    <w:rsid w:val="00C77687"/>
    <w:rsid w:val="00C776EF"/>
    <w:rsid w:val="00C818E9"/>
    <w:rsid w:val="00C81CBF"/>
    <w:rsid w:val="00C82AE5"/>
    <w:rsid w:val="00C832CA"/>
    <w:rsid w:val="00C8485C"/>
    <w:rsid w:val="00C87844"/>
    <w:rsid w:val="00C91378"/>
    <w:rsid w:val="00C913CA"/>
    <w:rsid w:val="00C92CFE"/>
    <w:rsid w:val="00C96D1B"/>
    <w:rsid w:val="00C97CA1"/>
    <w:rsid w:val="00CA2518"/>
    <w:rsid w:val="00CA3DA0"/>
    <w:rsid w:val="00CA4BB6"/>
    <w:rsid w:val="00CA5BF0"/>
    <w:rsid w:val="00CA635F"/>
    <w:rsid w:val="00CB006A"/>
    <w:rsid w:val="00CB0365"/>
    <w:rsid w:val="00CB08E1"/>
    <w:rsid w:val="00CB0BC0"/>
    <w:rsid w:val="00CB2145"/>
    <w:rsid w:val="00CB2276"/>
    <w:rsid w:val="00CC0FE4"/>
    <w:rsid w:val="00CC392A"/>
    <w:rsid w:val="00CC3F30"/>
    <w:rsid w:val="00CD0253"/>
    <w:rsid w:val="00CD6754"/>
    <w:rsid w:val="00CE462D"/>
    <w:rsid w:val="00CE5E50"/>
    <w:rsid w:val="00CE726A"/>
    <w:rsid w:val="00CF23F6"/>
    <w:rsid w:val="00CF2747"/>
    <w:rsid w:val="00CF439D"/>
    <w:rsid w:val="00CF51DE"/>
    <w:rsid w:val="00CF5F27"/>
    <w:rsid w:val="00CF65E8"/>
    <w:rsid w:val="00D01DF6"/>
    <w:rsid w:val="00D03009"/>
    <w:rsid w:val="00D05600"/>
    <w:rsid w:val="00D10E96"/>
    <w:rsid w:val="00D12DFE"/>
    <w:rsid w:val="00D13D7C"/>
    <w:rsid w:val="00D147C2"/>
    <w:rsid w:val="00D16A88"/>
    <w:rsid w:val="00D1729A"/>
    <w:rsid w:val="00D17964"/>
    <w:rsid w:val="00D2146B"/>
    <w:rsid w:val="00D21D28"/>
    <w:rsid w:val="00D23CE0"/>
    <w:rsid w:val="00D27047"/>
    <w:rsid w:val="00D306D4"/>
    <w:rsid w:val="00D3090E"/>
    <w:rsid w:val="00D31678"/>
    <w:rsid w:val="00D34677"/>
    <w:rsid w:val="00D3583C"/>
    <w:rsid w:val="00D36065"/>
    <w:rsid w:val="00D42FD7"/>
    <w:rsid w:val="00D44E36"/>
    <w:rsid w:val="00D45A9A"/>
    <w:rsid w:val="00D53403"/>
    <w:rsid w:val="00D5665A"/>
    <w:rsid w:val="00D57A9E"/>
    <w:rsid w:val="00D60C1E"/>
    <w:rsid w:val="00D61C38"/>
    <w:rsid w:val="00D629F2"/>
    <w:rsid w:val="00D62A10"/>
    <w:rsid w:val="00D62C5D"/>
    <w:rsid w:val="00D65A41"/>
    <w:rsid w:val="00D7010D"/>
    <w:rsid w:val="00D753EE"/>
    <w:rsid w:val="00D76248"/>
    <w:rsid w:val="00D8113A"/>
    <w:rsid w:val="00D81E1B"/>
    <w:rsid w:val="00D82290"/>
    <w:rsid w:val="00D8294C"/>
    <w:rsid w:val="00D835EE"/>
    <w:rsid w:val="00D837E5"/>
    <w:rsid w:val="00D83B9D"/>
    <w:rsid w:val="00D86BED"/>
    <w:rsid w:val="00D86EED"/>
    <w:rsid w:val="00D95262"/>
    <w:rsid w:val="00D960D1"/>
    <w:rsid w:val="00DA4055"/>
    <w:rsid w:val="00DA4F08"/>
    <w:rsid w:val="00DA760A"/>
    <w:rsid w:val="00DA7632"/>
    <w:rsid w:val="00DB0A8A"/>
    <w:rsid w:val="00DB0FB0"/>
    <w:rsid w:val="00DB1E41"/>
    <w:rsid w:val="00DB4346"/>
    <w:rsid w:val="00DB6115"/>
    <w:rsid w:val="00DB6C43"/>
    <w:rsid w:val="00DC16E1"/>
    <w:rsid w:val="00DC59BB"/>
    <w:rsid w:val="00DC7C5D"/>
    <w:rsid w:val="00DD6ED1"/>
    <w:rsid w:val="00DD7A0D"/>
    <w:rsid w:val="00DE0F0F"/>
    <w:rsid w:val="00DE148B"/>
    <w:rsid w:val="00DE2AC6"/>
    <w:rsid w:val="00DE4BCF"/>
    <w:rsid w:val="00DE4DCA"/>
    <w:rsid w:val="00DE5A70"/>
    <w:rsid w:val="00DE7374"/>
    <w:rsid w:val="00DF5E59"/>
    <w:rsid w:val="00DF6BAE"/>
    <w:rsid w:val="00DF6F4C"/>
    <w:rsid w:val="00DF7F6D"/>
    <w:rsid w:val="00E026EB"/>
    <w:rsid w:val="00E0330D"/>
    <w:rsid w:val="00E037C6"/>
    <w:rsid w:val="00E03CC7"/>
    <w:rsid w:val="00E05D3D"/>
    <w:rsid w:val="00E170B2"/>
    <w:rsid w:val="00E20D06"/>
    <w:rsid w:val="00E223D4"/>
    <w:rsid w:val="00E232B2"/>
    <w:rsid w:val="00E2373D"/>
    <w:rsid w:val="00E243B0"/>
    <w:rsid w:val="00E24BE4"/>
    <w:rsid w:val="00E25820"/>
    <w:rsid w:val="00E27D0D"/>
    <w:rsid w:val="00E36489"/>
    <w:rsid w:val="00E42168"/>
    <w:rsid w:val="00E4469D"/>
    <w:rsid w:val="00E45ADA"/>
    <w:rsid w:val="00E4654E"/>
    <w:rsid w:val="00E46C3F"/>
    <w:rsid w:val="00E46F48"/>
    <w:rsid w:val="00E479B3"/>
    <w:rsid w:val="00E50D7A"/>
    <w:rsid w:val="00E52658"/>
    <w:rsid w:val="00E52664"/>
    <w:rsid w:val="00E54449"/>
    <w:rsid w:val="00E608E8"/>
    <w:rsid w:val="00E62B6B"/>
    <w:rsid w:val="00E64177"/>
    <w:rsid w:val="00E67169"/>
    <w:rsid w:val="00E8014F"/>
    <w:rsid w:val="00E82F04"/>
    <w:rsid w:val="00E875BF"/>
    <w:rsid w:val="00E879A9"/>
    <w:rsid w:val="00E911FE"/>
    <w:rsid w:val="00E915D4"/>
    <w:rsid w:val="00E92BCD"/>
    <w:rsid w:val="00E92E10"/>
    <w:rsid w:val="00E94D80"/>
    <w:rsid w:val="00E95554"/>
    <w:rsid w:val="00EA045A"/>
    <w:rsid w:val="00EA585A"/>
    <w:rsid w:val="00EA61CB"/>
    <w:rsid w:val="00EA67B4"/>
    <w:rsid w:val="00EB3C95"/>
    <w:rsid w:val="00EB711C"/>
    <w:rsid w:val="00EB7657"/>
    <w:rsid w:val="00EC58E4"/>
    <w:rsid w:val="00EC5E27"/>
    <w:rsid w:val="00ED2E99"/>
    <w:rsid w:val="00EE3E6F"/>
    <w:rsid w:val="00EE67F9"/>
    <w:rsid w:val="00EE6CF1"/>
    <w:rsid w:val="00EE6F97"/>
    <w:rsid w:val="00EE7AF5"/>
    <w:rsid w:val="00EF1EE9"/>
    <w:rsid w:val="00EF272F"/>
    <w:rsid w:val="00EF3932"/>
    <w:rsid w:val="00EF4258"/>
    <w:rsid w:val="00F005DF"/>
    <w:rsid w:val="00F02523"/>
    <w:rsid w:val="00F0642C"/>
    <w:rsid w:val="00F117C4"/>
    <w:rsid w:val="00F13D95"/>
    <w:rsid w:val="00F1415A"/>
    <w:rsid w:val="00F21DC4"/>
    <w:rsid w:val="00F237F2"/>
    <w:rsid w:val="00F24626"/>
    <w:rsid w:val="00F24B63"/>
    <w:rsid w:val="00F3047E"/>
    <w:rsid w:val="00F31E3A"/>
    <w:rsid w:val="00F33710"/>
    <w:rsid w:val="00F33941"/>
    <w:rsid w:val="00F340D0"/>
    <w:rsid w:val="00F35A9A"/>
    <w:rsid w:val="00F37EBC"/>
    <w:rsid w:val="00F46861"/>
    <w:rsid w:val="00F51D18"/>
    <w:rsid w:val="00F54E5A"/>
    <w:rsid w:val="00F554C0"/>
    <w:rsid w:val="00F5629A"/>
    <w:rsid w:val="00F575B9"/>
    <w:rsid w:val="00F57ADE"/>
    <w:rsid w:val="00F57B58"/>
    <w:rsid w:val="00F60B14"/>
    <w:rsid w:val="00F62C27"/>
    <w:rsid w:val="00F730AC"/>
    <w:rsid w:val="00F76CD4"/>
    <w:rsid w:val="00F77361"/>
    <w:rsid w:val="00F821EE"/>
    <w:rsid w:val="00F82666"/>
    <w:rsid w:val="00F855E4"/>
    <w:rsid w:val="00F904EF"/>
    <w:rsid w:val="00F92164"/>
    <w:rsid w:val="00F95DFA"/>
    <w:rsid w:val="00FA008B"/>
    <w:rsid w:val="00FA16DA"/>
    <w:rsid w:val="00FA4D12"/>
    <w:rsid w:val="00FA6EF5"/>
    <w:rsid w:val="00FB0098"/>
    <w:rsid w:val="00FB09D2"/>
    <w:rsid w:val="00FB13F9"/>
    <w:rsid w:val="00FB226D"/>
    <w:rsid w:val="00FB44C2"/>
    <w:rsid w:val="00FB666B"/>
    <w:rsid w:val="00FC16F0"/>
    <w:rsid w:val="00FC248B"/>
    <w:rsid w:val="00FC3FD9"/>
    <w:rsid w:val="00FC4C76"/>
    <w:rsid w:val="00FC606E"/>
    <w:rsid w:val="00FD14D2"/>
    <w:rsid w:val="00FD3FC4"/>
    <w:rsid w:val="00FE59D0"/>
    <w:rsid w:val="00FF1FD1"/>
    <w:rsid w:val="00FF29E9"/>
    <w:rsid w:val="00FF686F"/>
    <w:rsid w:val="00FF6B94"/>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A0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D99"/>
    <w:rPr>
      <w:color w:val="0563C1" w:themeColor="hyperlink"/>
      <w:u w:val="single"/>
    </w:rPr>
  </w:style>
  <w:style w:type="character" w:styleId="UnresolvedMention">
    <w:name w:val="Unresolved Mention"/>
    <w:basedOn w:val="DefaultParagraphFont"/>
    <w:uiPriority w:val="99"/>
    <w:semiHidden/>
    <w:unhideWhenUsed/>
    <w:rsid w:val="00066D99"/>
    <w:rPr>
      <w:color w:val="605E5C"/>
      <w:shd w:val="clear" w:color="auto" w:fill="E1DFDD"/>
    </w:rPr>
  </w:style>
  <w:style w:type="paragraph" w:styleId="NormalWeb">
    <w:name w:val="Normal (Web)"/>
    <w:basedOn w:val="Normal"/>
    <w:uiPriority w:val="99"/>
    <w:unhideWhenUsed/>
    <w:rsid w:val="00BD1FAE"/>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3374C3"/>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374C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374C3"/>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374C3"/>
    <w:rPr>
      <w:rFonts w:ascii="Arial" w:eastAsia="Times New Roman" w:hAnsi="Arial" w:cs="Arial"/>
      <w:vanish/>
      <w:kern w:val="0"/>
      <w:sz w:val="16"/>
      <w:szCs w:val="16"/>
      <w14:ligatures w14:val="none"/>
    </w:rPr>
  </w:style>
  <w:style w:type="character" w:styleId="Strong">
    <w:name w:val="Strong"/>
    <w:basedOn w:val="DefaultParagraphFont"/>
    <w:uiPriority w:val="22"/>
    <w:qFormat/>
    <w:rsid w:val="00B0606D"/>
    <w:rPr>
      <w:b/>
      <w:bCs/>
    </w:rPr>
  </w:style>
  <w:style w:type="character" w:styleId="CommentReference">
    <w:name w:val="annotation reference"/>
    <w:basedOn w:val="DefaultParagraphFont"/>
    <w:uiPriority w:val="99"/>
    <w:semiHidden/>
    <w:unhideWhenUsed/>
    <w:rsid w:val="00185EEE"/>
    <w:rPr>
      <w:sz w:val="16"/>
      <w:szCs w:val="16"/>
    </w:rPr>
  </w:style>
  <w:style w:type="paragraph" w:styleId="CommentText">
    <w:name w:val="annotation text"/>
    <w:basedOn w:val="Normal"/>
    <w:link w:val="CommentTextChar"/>
    <w:uiPriority w:val="99"/>
    <w:unhideWhenUsed/>
    <w:rsid w:val="00185EEE"/>
    <w:rPr>
      <w:sz w:val="20"/>
      <w:szCs w:val="20"/>
    </w:rPr>
  </w:style>
  <w:style w:type="character" w:customStyle="1" w:styleId="CommentTextChar">
    <w:name w:val="Comment Text Char"/>
    <w:basedOn w:val="DefaultParagraphFont"/>
    <w:link w:val="CommentText"/>
    <w:uiPriority w:val="99"/>
    <w:rsid w:val="00185EEE"/>
    <w:rPr>
      <w:sz w:val="20"/>
      <w:szCs w:val="20"/>
    </w:rPr>
  </w:style>
  <w:style w:type="paragraph" w:styleId="CommentSubject">
    <w:name w:val="annotation subject"/>
    <w:basedOn w:val="CommentText"/>
    <w:next w:val="CommentText"/>
    <w:link w:val="CommentSubjectChar"/>
    <w:uiPriority w:val="99"/>
    <w:semiHidden/>
    <w:unhideWhenUsed/>
    <w:rsid w:val="00185EEE"/>
    <w:rPr>
      <w:b/>
      <w:bCs/>
    </w:rPr>
  </w:style>
  <w:style w:type="character" w:customStyle="1" w:styleId="CommentSubjectChar">
    <w:name w:val="Comment Subject Char"/>
    <w:basedOn w:val="CommentTextChar"/>
    <w:link w:val="CommentSubject"/>
    <w:uiPriority w:val="99"/>
    <w:semiHidden/>
    <w:rsid w:val="00185EEE"/>
    <w:rPr>
      <w:b/>
      <w:bCs/>
      <w:sz w:val="20"/>
      <w:szCs w:val="20"/>
    </w:rPr>
  </w:style>
  <w:style w:type="character" w:customStyle="1" w:styleId="anchor-text">
    <w:name w:val="anchor-text"/>
    <w:basedOn w:val="DefaultParagraphFont"/>
    <w:rsid w:val="00B34289"/>
  </w:style>
  <w:style w:type="character" w:styleId="FollowedHyperlink">
    <w:name w:val="FollowedHyperlink"/>
    <w:basedOn w:val="DefaultParagraphFont"/>
    <w:uiPriority w:val="99"/>
    <w:semiHidden/>
    <w:unhideWhenUsed/>
    <w:rsid w:val="008831BD"/>
    <w:rPr>
      <w:color w:val="954F72" w:themeColor="followedHyperlink"/>
      <w:u w:val="single"/>
    </w:rPr>
  </w:style>
  <w:style w:type="paragraph" w:styleId="Revision">
    <w:name w:val="Revision"/>
    <w:hidden/>
    <w:uiPriority w:val="99"/>
    <w:semiHidden/>
    <w:rsid w:val="00AE5691"/>
  </w:style>
  <w:style w:type="paragraph" w:styleId="Header">
    <w:name w:val="header"/>
    <w:basedOn w:val="Normal"/>
    <w:link w:val="HeaderChar"/>
    <w:uiPriority w:val="99"/>
    <w:unhideWhenUsed/>
    <w:rsid w:val="006C2D1C"/>
    <w:pPr>
      <w:tabs>
        <w:tab w:val="center" w:pos="4680"/>
        <w:tab w:val="right" w:pos="9360"/>
      </w:tabs>
    </w:pPr>
  </w:style>
  <w:style w:type="character" w:customStyle="1" w:styleId="HeaderChar">
    <w:name w:val="Header Char"/>
    <w:basedOn w:val="DefaultParagraphFont"/>
    <w:link w:val="Header"/>
    <w:uiPriority w:val="99"/>
    <w:rsid w:val="006C2D1C"/>
  </w:style>
  <w:style w:type="paragraph" w:styleId="Footer">
    <w:name w:val="footer"/>
    <w:basedOn w:val="Normal"/>
    <w:link w:val="FooterChar"/>
    <w:uiPriority w:val="99"/>
    <w:unhideWhenUsed/>
    <w:rsid w:val="006C2D1C"/>
    <w:pPr>
      <w:tabs>
        <w:tab w:val="center" w:pos="4680"/>
        <w:tab w:val="right" w:pos="9360"/>
      </w:tabs>
    </w:pPr>
  </w:style>
  <w:style w:type="character" w:customStyle="1" w:styleId="FooterChar">
    <w:name w:val="Footer Char"/>
    <w:basedOn w:val="DefaultParagraphFont"/>
    <w:link w:val="Footer"/>
    <w:uiPriority w:val="99"/>
    <w:rsid w:val="006C2D1C"/>
  </w:style>
  <w:style w:type="character" w:styleId="PlaceholderText">
    <w:name w:val="Placeholder Text"/>
    <w:basedOn w:val="DefaultParagraphFont"/>
    <w:uiPriority w:val="99"/>
    <w:semiHidden/>
    <w:rsid w:val="00C2638C"/>
    <w:rPr>
      <w:color w:val="666666"/>
    </w:rPr>
  </w:style>
  <w:style w:type="table" w:styleId="TableGrid">
    <w:name w:val="Table Grid"/>
    <w:basedOn w:val="TableNormal"/>
    <w:uiPriority w:val="39"/>
    <w:rsid w:val="00230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147">
      <w:bodyDiv w:val="1"/>
      <w:marLeft w:val="0"/>
      <w:marRight w:val="0"/>
      <w:marTop w:val="0"/>
      <w:marBottom w:val="0"/>
      <w:divBdr>
        <w:top w:val="none" w:sz="0" w:space="0" w:color="auto"/>
        <w:left w:val="none" w:sz="0" w:space="0" w:color="auto"/>
        <w:bottom w:val="none" w:sz="0" w:space="0" w:color="auto"/>
        <w:right w:val="none" w:sz="0" w:space="0" w:color="auto"/>
      </w:divBdr>
      <w:divsChild>
        <w:div w:id="1117797175">
          <w:marLeft w:val="0"/>
          <w:marRight w:val="0"/>
          <w:marTop w:val="0"/>
          <w:marBottom w:val="0"/>
          <w:divBdr>
            <w:top w:val="single" w:sz="2" w:space="0" w:color="D9D9E3"/>
            <w:left w:val="single" w:sz="2" w:space="0" w:color="D9D9E3"/>
            <w:bottom w:val="single" w:sz="2" w:space="0" w:color="D9D9E3"/>
            <w:right w:val="single" w:sz="2" w:space="0" w:color="D9D9E3"/>
          </w:divBdr>
          <w:divsChild>
            <w:div w:id="1623656283">
              <w:marLeft w:val="0"/>
              <w:marRight w:val="0"/>
              <w:marTop w:val="0"/>
              <w:marBottom w:val="0"/>
              <w:divBdr>
                <w:top w:val="single" w:sz="2" w:space="0" w:color="D9D9E3"/>
                <w:left w:val="single" w:sz="2" w:space="0" w:color="D9D9E3"/>
                <w:bottom w:val="single" w:sz="2" w:space="0" w:color="D9D9E3"/>
                <w:right w:val="single" w:sz="2" w:space="0" w:color="D9D9E3"/>
              </w:divBdr>
              <w:divsChild>
                <w:div w:id="679505113">
                  <w:marLeft w:val="0"/>
                  <w:marRight w:val="0"/>
                  <w:marTop w:val="0"/>
                  <w:marBottom w:val="0"/>
                  <w:divBdr>
                    <w:top w:val="single" w:sz="2" w:space="0" w:color="D9D9E3"/>
                    <w:left w:val="single" w:sz="2" w:space="0" w:color="D9D9E3"/>
                    <w:bottom w:val="single" w:sz="2" w:space="0" w:color="D9D9E3"/>
                    <w:right w:val="single" w:sz="2" w:space="0" w:color="D9D9E3"/>
                  </w:divBdr>
                  <w:divsChild>
                    <w:div w:id="180051889">
                      <w:marLeft w:val="0"/>
                      <w:marRight w:val="0"/>
                      <w:marTop w:val="0"/>
                      <w:marBottom w:val="0"/>
                      <w:divBdr>
                        <w:top w:val="single" w:sz="2" w:space="0" w:color="D9D9E3"/>
                        <w:left w:val="single" w:sz="2" w:space="0" w:color="D9D9E3"/>
                        <w:bottom w:val="single" w:sz="2" w:space="0" w:color="D9D9E3"/>
                        <w:right w:val="single" w:sz="2" w:space="0" w:color="D9D9E3"/>
                      </w:divBdr>
                      <w:divsChild>
                        <w:div w:id="689333802">
                          <w:marLeft w:val="0"/>
                          <w:marRight w:val="0"/>
                          <w:marTop w:val="0"/>
                          <w:marBottom w:val="0"/>
                          <w:divBdr>
                            <w:top w:val="single" w:sz="2" w:space="0" w:color="D9D9E3"/>
                            <w:left w:val="single" w:sz="2" w:space="0" w:color="D9D9E3"/>
                            <w:bottom w:val="single" w:sz="2" w:space="0" w:color="D9D9E3"/>
                            <w:right w:val="single" w:sz="2" w:space="0" w:color="D9D9E3"/>
                          </w:divBdr>
                          <w:divsChild>
                            <w:div w:id="1752042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278899">
                                  <w:marLeft w:val="0"/>
                                  <w:marRight w:val="0"/>
                                  <w:marTop w:val="0"/>
                                  <w:marBottom w:val="0"/>
                                  <w:divBdr>
                                    <w:top w:val="single" w:sz="2" w:space="0" w:color="D9D9E3"/>
                                    <w:left w:val="single" w:sz="2" w:space="0" w:color="D9D9E3"/>
                                    <w:bottom w:val="single" w:sz="2" w:space="0" w:color="D9D9E3"/>
                                    <w:right w:val="single" w:sz="2" w:space="0" w:color="D9D9E3"/>
                                  </w:divBdr>
                                  <w:divsChild>
                                    <w:div w:id="1748918144">
                                      <w:marLeft w:val="0"/>
                                      <w:marRight w:val="0"/>
                                      <w:marTop w:val="0"/>
                                      <w:marBottom w:val="0"/>
                                      <w:divBdr>
                                        <w:top w:val="single" w:sz="2" w:space="0" w:color="D9D9E3"/>
                                        <w:left w:val="single" w:sz="2" w:space="0" w:color="D9D9E3"/>
                                        <w:bottom w:val="single" w:sz="2" w:space="0" w:color="D9D9E3"/>
                                        <w:right w:val="single" w:sz="2" w:space="0" w:color="D9D9E3"/>
                                      </w:divBdr>
                                      <w:divsChild>
                                        <w:div w:id="964821592">
                                          <w:marLeft w:val="0"/>
                                          <w:marRight w:val="0"/>
                                          <w:marTop w:val="0"/>
                                          <w:marBottom w:val="0"/>
                                          <w:divBdr>
                                            <w:top w:val="single" w:sz="2" w:space="0" w:color="D9D9E3"/>
                                            <w:left w:val="single" w:sz="2" w:space="0" w:color="D9D9E3"/>
                                            <w:bottom w:val="single" w:sz="2" w:space="0" w:color="D9D9E3"/>
                                            <w:right w:val="single" w:sz="2" w:space="0" w:color="D9D9E3"/>
                                          </w:divBdr>
                                          <w:divsChild>
                                            <w:div w:id="1073159889">
                                              <w:marLeft w:val="0"/>
                                              <w:marRight w:val="0"/>
                                              <w:marTop w:val="0"/>
                                              <w:marBottom w:val="0"/>
                                              <w:divBdr>
                                                <w:top w:val="single" w:sz="2" w:space="0" w:color="D9D9E3"/>
                                                <w:left w:val="single" w:sz="2" w:space="0" w:color="D9D9E3"/>
                                                <w:bottom w:val="single" w:sz="2" w:space="0" w:color="D9D9E3"/>
                                                <w:right w:val="single" w:sz="2" w:space="0" w:color="D9D9E3"/>
                                              </w:divBdr>
                                              <w:divsChild>
                                                <w:div w:id="242028170">
                                                  <w:marLeft w:val="0"/>
                                                  <w:marRight w:val="0"/>
                                                  <w:marTop w:val="0"/>
                                                  <w:marBottom w:val="0"/>
                                                  <w:divBdr>
                                                    <w:top w:val="single" w:sz="2" w:space="0" w:color="D9D9E3"/>
                                                    <w:left w:val="single" w:sz="2" w:space="0" w:color="D9D9E3"/>
                                                    <w:bottom w:val="single" w:sz="2" w:space="0" w:color="D9D9E3"/>
                                                    <w:right w:val="single" w:sz="2" w:space="0" w:color="D9D9E3"/>
                                                  </w:divBdr>
                                                  <w:divsChild>
                                                    <w:div w:id="1174341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3406357">
          <w:marLeft w:val="0"/>
          <w:marRight w:val="0"/>
          <w:marTop w:val="0"/>
          <w:marBottom w:val="0"/>
          <w:divBdr>
            <w:top w:val="none" w:sz="0" w:space="0" w:color="auto"/>
            <w:left w:val="none" w:sz="0" w:space="0" w:color="auto"/>
            <w:bottom w:val="none" w:sz="0" w:space="0" w:color="auto"/>
            <w:right w:val="none" w:sz="0" w:space="0" w:color="auto"/>
          </w:divBdr>
          <w:divsChild>
            <w:div w:id="339892865">
              <w:marLeft w:val="0"/>
              <w:marRight w:val="0"/>
              <w:marTop w:val="0"/>
              <w:marBottom w:val="0"/>
              <w:divBdr>
                <w:top w:val="single" w:sz="2" w:space="0" w:color="D9D9E3"/>
                <w:left w:val="single" w:sz="2" w:space="0" w:color="D9D9E3"/>
                <w:bottom w:val="single" w:sz="2" w:space="0" w:color="D9D9E3"/>
                <w:right w:val="single" w:sz="2" w:space="0" w:color="D9D9E3"/>
              </w:divBdr>
              <w:divsChild>
                <w:div w:id="1471509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1638310">
      <w:bodyDiv w:val="1"/>
      <w:marLeft w:val="0"/>
      <w:marRight w:val="0"/>
      <w:marTop w:val="0"/>
      <w:marBottom w:val="0"/>
      <w:divBdr>
        <w:top w:val="none" w:sz="0" w:space="0" w:color="auto"/>
        <w:left w:val="none" w:sz="0" w:space="0" w:color="auto"/>
        <w:bottom w:val="none" w:sz="0" w:space="0" w:color="auto"/>
        <w:right w:val="none" w:sz="0" w:space="0" w:color="auto"/>
      </w:divBdr>
      <w:divsChild>
        <w:div w:id="1497768237">
          <w:marLeft w:val="0"/>
          <w:marRight w:val="0"/>
          <w:marTop w:val="0"/>
          <w:marBottom w:val="0"/>
          <w:divBdr>
            <w:top w:val="single" w:sz="2" w:space="0" w:color="D9D9E3"/>
            <w:left w:val="single" w:sz="2" w:space="0" w:color="D9D9E3"/>
            <w:bottom w:val="single" w:sz="2" w:space="0" w:color="D9D9E3"/>
            <w:right w:val="single" w:sz="2" w:space="0" w:color="D9D9E3"/>
          </w:divBdr>
          <w:divsChild>
            <w:div w:id="558786503">
              <w:marLeft w:val="0"/>
              <w:marRight w:val="0"/>
              <w:marTop w:val="0"/>
              <w:marBottom w:val="0"/>
              <w:divBdr>
                <w:top w:val="single" w:sz="2" w:space="0" w:color="D9D9E3"/>
                <w:left w:val="single" w:sz="2" w:space="0" w:color="D9D9E3"/>
                <w:bottom w:val="single" w:sz="2" w:space="0" w:color="D9D9E3"/>
                <w:right w:val="single" w:sz="2" w:space="0" w:color="D9D9E3"/>
              </w:divBdr>
              <w:divsChild>
                <w:div w:id="2141917066">
                  <w:marLeft w:val="0"/>
                  <w:marRight w:val="0"/>
                  <w:marTop w:val="0"/>
                  <w:marBottom w:val="0"/>
                  <w:divBdr>
                    <w:top w:val="single" w:sz="2" w:space="0" w:color="D9D9E3"/>
                    <w:left w:val="single" w:sz="2" w:space="0" w:color="D9D9E3"/>
                    <w:bottom w:val="single" w:sz="2" w:space="0" w:color="D9D9E3"/>
                    <w:right w:val="single" w:sz="2" w:space="0" w:color="D9D9E3"/>
                  </w:divBdr>
                  <w:divsChild>
                    <w:div w:id="1003052979">
                      <w:marLeft w:val="0"/>
                      <w:marRight w:val="0"/>
                      <w:marTop w:val="0"/>
                      <w:marBottom w:val="0"/>
                      <w:divBdr>
                        <w:top w:val="single" w:sz="2" w:space="0" w:color="D9D9E3"/>
                        <w:left w:val="single" w:sz="2" w:space="0" w:color="D9D9E3"/>
                        <w:bottom w:val="single" w:sz="2" w:space="0" w:color="D9D9E3"/>
                        <w:right w:val="single" w:sz="2" w:space="0" w:color="D9D9E3"/>
                      </w:divBdr>
                      <w:divsChild>
                        <w:div w:id="637076855">
                          <w:marLeft w:val="0"/>
                          <w:marRight w:val="0"/>
                          <w:marTop w:val="0"/>
                          <w:marBottom w:val="0"/>
                          <w:divBdr>
                            <w:top w:val="single" w:sz="2" w:space="0" w:color="D9D9E3"/>
                            <w:left w:val="single" w:sz="2" w:space="0" w:color="D9D9E3"/>
                            <w:bottom w:val="single" w:sz="2" w:space="0" w:color="D9D9E3"/>
                            <w:right w:val="single" w:sz="2" w:space="0" w:color="D9D9E3"/>
                          </w:divBdr>
                          <w:divsChild>
                            <w:div w:id="8907252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51489">
                                  <w:marLeft w:val="0"/>
                                  <w:marRight w:val="0"/>
                                  <w:marTop w:val="0"/>
                                  <w:marBottom w:val="0"/>
                                  <w:divBdr>
                                    <w:top w:val="single" w:sz="2" w:space="0" w:color="D9D9E3"/>
                                    <w:left w:val="single" w:sz="2" w:space="0" w:color="D9D9E3"/>
                                    <w:bottom w:val="single" w:sz="2" w:space="0" w:color="D9D9E3"/>
                                    <w:right w:val="single" w:sz="2" w:space="0" w:color="D9D9E3"/>
                                  </w:divBdr>
                                  <w:divsChild>
                                    <w:div w:id="1422338291">
                                      <w:marLeft w:val="0"/>
                                      <w:marRight w:val="0"/>
                                      <w:marTop w:val="0"/>
                                      <w:marBottom w:val="0"/>
                                      <w:divBdr>
                                        <w:top w:val="single" w:sz="2" w:space="0" w:color="D9D9E3"/>
                                        <w:left w:val="single" w:sz="2" w:space="0" w:color="D9D9E3"/>
                                        <w:bottom w:val="single" w:sz="2" w:space="0" w:color="D9D9E3"/>
                                        <w:right w:val="single" w:sz="2" w:space="0" w:color="D9D9E3"/>
                                      </w:divBdr>
                                      <w:divsChild>
                                        <w:div w:id="1568150144">
                                          <w:marLeft w:val="0"/>
                                          <w:marRight w:val="0"/>
                                          <w:marTop w:val="0"/>
                                          <w:marBottom w:val="0"/>
                                          <w:divBdr>
                                            <w:top w:val="single" w:sz="2" w:space="0" w:color="D9D9E3"/>
                                            <w:left w:val="single" w:sz="2" w:space="0" w:color="D9D9E3"/>
                                            <w:bottom w:val="single" w:sz="2" w:space="0" w:color="D9D9E3"/>
                                            <w:right w:val="single" w:sz="2" w:space="0" w:color="D9D9E3"/>
                                          </w:divBdr>
                                          <w:divsChild>
                                            <w:div w:id="508835062">
                                              <w:marLeft w:val="0"/>
                                              <w:marRight w:val="0"/>
                                              <w:marTop w:val="0"/>
                                              <w:marBottom w:val="0"/>
                                              <w:divBdr>
                                                <w:top w:val="single" w:sz="2" w:space="0" w:color="D9D9E3"/>
                                                <w:left w:val="single" w:sz="2" w:space="0" w:color="D9D9E3"/>
                                                <w:bottom w:val="single" w:sz="2" w:space="0" w:color="D9D9E3"/>
                                                <w:right w:val="single" w:sz="2" w:space="0" w:color="D9D9E3"/>
                                              </w:divBdr>
                                              <w:divsChild>
                                                <w:div w:id="227157382">
                                                  <w:marLeft w:val="0"/>
                                                  <w:marRight w:val="0"/>
                                                  <w:marTop w:val="0"/>
                                                  <w:marBottom w:val="0"/>
                                                  <w:divBdr>
                                                    <w:top w:val="single" w:sz="2" w:space="0" w:color="D9D9E3"/>
                                                    <w:left w:val="single" w:sz="2" w:space="0" w:color="D9D9E3"/>
                                                    <w:bottom w:val="single" w:sz="2" w:space="0" w:color="D9D9E3"/>
                                                    <w:right w:val="single" w:sz="2" w:space="0" w:color="D9D9E3"/>
                                                  </w:divBdr>
                                                  <w:divsChild>
                                                    <w:div w:id="1775783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952152">
          <w:marLeft w:val="0"/>
          <w:marRight w:val="0"/>
          <w:marTop w:val="0"/>
          <w:marBottom w:val="0"/>
          <w:divBdr>
            <w:top w:val="none" w:sz="0" w:space="0" w:color="auto"/>
            <w:left w:val="none" w:sz="0" w:space="0" w:color="auto"/>
            <w:bottom w:val="none" w:sz="0" w:space="0" w:color="auto"/>
            <w:right w:val="none" w:sz="0" w:space="0" w:color="auto"/>
          </w:divBdr>
          <w:divsChild>
            <w:div w:id="790323260">
              <w:marLeft w:val="0"/>
              <w:marRight w:val="0"/>
              <w:marTop w:val="0"/>
              <w:marBottom w:val="0"/>
              <w:divBdr>
                <w:top w:val="single" w:sz="2" w:space="0" w:color="D9D9E3"/>
                <w:left w:val="single" w:sz="2" w:space="0" w:color="D9D9E3"/>
                <w:bottom w:val="single" w:sz="2" w:space="0" w:color="D9D9E3"/>
                <w:right w:val="single" w:sz="2" w:space="0" w:color="D9D9E3"/>
              </w:divBdr>
              <w:divsChild>
                <w:div w:id="1127820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9368506">
      <w:bodyDiv w:val="1"/>
      <w:marLeft w:val="0"/>
      <w:marRight w:val="0"/>
      <w:marTop w:val="0"/>
      <w:marBottom w:val="0"/>
      <w:divBdr>
        <w:top w:val="none" w:sz="0" w:space="0" w:color="auto"/>
        <w:left w:val="none" w:sz="0" w:space="0" w:color="auto"/>
        <w:bottom w:val="none" w:sz="0" w:space="0" w:color="auto"/>
        <w:right w:val="none" w:sz="0" w:space="0" w:color="auto"/>
      </w:divBdr>
    </w:div>
    <w:div w:id="201793013">
      <w:bodyDiv w:val="1"/>
      <w:marLeft w:val="0"/>
      <w:marRight w:val="0"/>
      <w:marTop w:val="0"/>
      <w:marBottom w:val="0"/>
      <w:divBdr>
        <w:top w:val="none" w:sz="0" w:space="0" w:color="auto"/>
        <w:left w:val="none" w:sz="0" w:space="0" w:color="auto"/>
        <w:bottom w:val="none" w:sz="0" w:space="0" w:color="auto"/>
        <w:right w:val="none" w:sz="0" w:space="0" w:color="auto"/>
      </w:divBdr>
    </w:div>
    <w:div w:id="212086810">
      <w:bodyDiv w:val="1"/>
      <w:marLeft w:val="0"/>
      <w:marRight w:val="0"/>
      <w:marTop w:val="0"/>
      <w:marBottom w:val="0"/>
      <w:divBdr>
        <w:top w:val="none" w:sz="0" w:space="0" w:color="auto"/>
        <w:left w:val="none" w:sz="0" w:space="0" w:color="auto"/>
        <w:bottom w:val="none" w:sz="0" w:space="0" w:color="auto"/>
        <w:right w:val="none" w:sz="0" w:space="0" w:color="auto"/>
      </w:divBdr>
    </w:div>
    <w:div w:id="233203706">
      <w:bodyDiv w:val="1"/>
      <w:marLeft w:val="0"/>
      <w:marRight w:val="0"/>
      <w:marTop w:val="0"/>
      <w:marBottom w:val="0"/>
      <w:divBdr>
        <w:top w:val="none" w:sz="0" w:space="0" w:color="auto"/>
        <w:left w:val="none" w:sz="0" w:space="0" w:color="auto"/>
        <w:bottom w:val="none" w:sz="0" w:space="0" w:color="auto"/>
        <w:right w:val="none" w:sz="0" w:space="0" w:color="auto"/>
      </w:divBdr>
      <w:divsChild>
        <w:div w:id="1271619673">
          <w:marLeft w:val="0"/>
          <w:marRight w:val="0"/>
          <w:marTop w:val="0"/>
          <w:marBottom w:val="0"/>
          <w:divBdr>
            <w:top w:val="single" w:sz="2" w:space="0" w:color="D9D9E3"/>
            <w:left w:val="single" w:sz="2" w:space="0" w:color="D9D9E3"/>
            <w:bottom w:val="single" w:sz="2" w:space="0" w:color="D9D9E3"/>
            <w:right w:val="single" w:sz="2" w:space="0" w:color="D9D9E3"/>
          </w:divBdr>
          <w:divsChild>
            <w:div w:id="1799179405">
              <w:marLeft w:val="0"/>
              <w:marRight w:val="0"/>
              <w:marTop w:val="0"/>
              <w:marBottom w:val="0"/>
              <w:divBdr>
                <w:top w:val="single" w:sz="2" w:space="0" w:color="D9D9E3"/>
                <w:left w:val="single" w:sz="2" w:space="0" w:color="D9D9E3"/>
                <w:bottom w:val="single" w:sz="2" w:space="0" w:color="D9D9E3"/>
                <w:right w:val="single" w:sz="2" w:space="0" w:color="D9D9E3"/>
              </w:divBdr>
              <w:divsChild>
                <w:div w:id="526677934">
                  <w:marLeft w:val="0"/>
                  <w:marRight w:val="0"/>
                  <w:marTop w:val="0"/>
                  <w:marBottom w:val="0"/>
                  <w:divBdr>
                    <w:top w:val="single" w:sz="2" w:space="0" w:color="D9D9E3"/>
                    <w:left w:val="single" w:sz="2" w:space="0" w:color="D9D9E3"/>
                    <w:bottom w:val="single" w:sz="2" w:space="0" w:color="D9D9E3"/>
                    <w:right w:val="single" w:sz="2" w:space="0" w:color="D9D9E3"/>
                  </w:divBdr>
                  <w:divsChild>
                    <w:div w:id="1054087507">
                      <w:marLeft w:val="0"/>
                      <w:marRight w:val="0"/>
                      <w:marTop w:val="0"/>
                      <w:marBottom w:val="0"/>
                      <w:divBdr>
                        <w:top w:val="single" w:sz="2" w:space="0" w:color="D9D9E3"/>
                        <w:left w:val="single" w:sz="2" w:space="0" w:color="D9D9E3"/>
                        <w:bottom w:val="single" w:sz="2" w:space="0" w:color="D9D9E3"/>
                        <w:right w:val="single" w:sz="2" w:space="0" w:color="D9D9E3"/>
                      </w:divBdr>
                      <w:divsChild>
                        <w:div w:id="311178886">
                          <w:marLeft w:val="0"/>
                          <w:marRight w:val="0"/>
                          <w:marTop w:val="0"/>
                          <w:marBottom w:val="0"/>
                          <w:divBdr>
                            <w:top w:val="single" w:sz="2" w:space="0" w:color="D9D9E3"/>
                            <w:left w:val="single" w:sz="2" w:space="0" w:color="D9D9E3"/>
                            <w:bottom w:val="single" w:sz="2" w:space="0" w:color="D9D9E3"/>
                            <w:right w:val="single" w:sz="2" w:space="0" w:color="D9D9E3"/>
                          </w:divBdr>
                          <w:divsChild>
                            <w:div w:id="930284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414403">
                                  <w:marLeft w:val="0"/>
                                  <w:marRight w:val="0"/>
                                  <w:marTop w:val="0"/>
                                  <w:marBottom w:val="0"/>
                                  <w:divBdr>
                                    <w:top w:val="single" w:sz="2" w:space="0" w:color="D9D9E3"/>
                                    <w:left w:val="single" w:sz="2" w:space="0" w:color="D9D9E3"/>
                                    <w:bottom w:val="single" w:sz="2" w:space="0" w:color="D9D9E3"/>
                                    <w:right w:val="single" w:sz="2" w:space="0" w:color="D9D9E3"/>
                                  </w:divBdr>
                                  <w:divsChild>
                                    <w:div w:id="413087970">
                                      <w:marLeft w:val="0"/>
                                      <w:marRight w:val="0"/>
                                      <w:marTop w:val="0"/>
                                      <w:marBottom w:val="0"/>
                                      <w:divBdr>
                                        <w:top w:val="single" w:sz="2" w:space="0" w:color="D9D9E3"/>
                                        <w:left w:val="single" w:sz="2" w:space="0" w:color="D9D9E3"/>
                                        <w:bottom w:val="single" w:sz="2" w:space="0" w:color="D9D9E3"/>
                                        <w:right w:val="single" w:sz="2" w:space="0" w:color="D9D9E3"/>
                                      </w:divBdr>
                                      <w:divsChild>
                                        <w:div w:id="126363494">
                                          <w:marLeft w:val="0"/>
                                          <w:marRight w:val="0"/>
                                          <w:marTop w:val="0"/>
                                          <w:marBottom w:val="0"/>
                                          <w:divBdr>
                                            <w:top w:val="single" w:sz="2" w:space="0" w:color="D9D9E3"/>
                                            <w:left w:val="single" w:sz="2" w:space="0" w:color="D9D9E3"/>
                                            <w:bottom w:val="single" w:sz="2" w:space="0" w:color="D9D9E3"/>
                                            <w:right w:val="single" w:sz="2" w:space="0" w:color="D9D9E3"/>
                                          </w:divBdr>
                                          <w:divsChild>
                                            <w:div w:id="13776903">
                                              <w:marLeft w:val="0"/>
                                              <w:marRight w:val="0"/>
                                              <w:marTop w:val="0"/>
                                              <w:marBottom w:val="0"/>
                                              <w:divBdr>
                                                <w:top w:val="single" w:sz="2" w:space="0" w:color="D9D9E3"/>
                                                <w:left w:val="single" w:sz="2" w:space="0" w:color="D9D9E3"/>
                                                <w:bottom w:val="single" w:sz="2" w:space="0" w:color="D9D9E3"/>
                                                <w:right w:val="single" w:sz="2" w:space="0" w:color="D9D9E3"/>
                                              </w:divBdr>
                                              <w:divsChild>
                                                <w:div w:id="959527630">
                                                  <w:marLeft w:val="0"/>
                                                  <w:marRight w:val="0"/>
                                                  <w:marTop w:val="0"/>
                                                  <w:marBottom w:val="0"/>
                                                  <w:divBdr>
                                                    <w:top w:val="single" w:sz="2" w:space="0" w:color="D9D9E3"/>
                                                    <w:left w:val="single" w:sz="2" w:space="0" w:color="D9D9E3"/>
                                                    <w:bottom w:val="single" w:sz="2" w:space="0" w:color="D9D9E3"/>
                                                    <w:right w:val="single" w:sz="2" w:space="0" w:color="D9D9E3"/>
                                                  </w:divBdr>
                                                  <w:divsChild>
                                                    <w:div w:id="506552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35389119">
          <w:marLeft w:val="0"/>
          <w:marRight w:val="0"/>
          <w:marTop w:val="0"/>
          <w:marBottom w:val="0"/>
          <w:divBdr>
            <w:top w:val="none" w:sz="0" w:space="0" w:color="auto"/>
            <w:left w:val="none" w:sz="0" w:space="0" w:color="auto"/>
            <w:bottom w:val="none" w:sz="0" w:space="0" w:color="auto"/>
            <w:right w:val="none" w:sz="0" w:space="0" w:color="auto"/>
          </w:divBdr>
          <w:divsChild>
            <w:div w:id="1128623611">
              <w:marLeft w:val="0"/>
              <w:marRight w:val="0"/>
              <w:marTop w:val="0"/>
              <w:marBottom w:val="0"/>
              <w:divBdr>
                <w:top w:val="single" w:sz="2" w:space="0" w:color="D9D9E3"/>
                <w:left w:val="single" w:sz="2" w:space="0" w:color="D9D9E3"/>
                <w:bottom w:val="single" w:sz="2" w:space="0" w:color="D9D9E3"/>
                <w:right w:val="single" w:sz="2" w:space="0" w:color="D9D9E3"/>
              </w:divBdr>
              <w:divsChild>
                <w:div w:id="1669942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42031142">
      <w:bodyDiv w:val="1"/>
      <w:marLeft w:val="0"/>
      <w:marRight w:val="0"/>
      <w:marTop w:val="0"/>
      <w:marBottom w:val="0"/>
      <w:divBdr>
        <w:top w:val="none" w:sz="0" w:space="0" w:color="auto"/>
        <w:left w:val="none" w:sz="0" w:space="0" w:color="auto"/>
        <w:bottom w:val="none" w:sz="0" w:space="0" w:color="auto"/>
        <w:right w:val="none" w:sz="0" w:space="0" w:color="auto"/>
      </w:divBdr>
    </w:div>
    <w:div w:id="275718473">
      <w:bodyDiv w:val="1"/>
      <w:marLeft w:val="0"/>
      <w:marRight w:val="0"/>
      <w:marTop w:val="0"/>
      <w:marBottom w:val="0"/>
      <w:divBdr>
        <w:top w:val="none" w:sz="0" w:space="0" w:color="auto"/>
        <w:left w:val="none" w:sz="0" w:space="0" w:color="auto"/>
        <w:bottom w:val="none" w:sz="0" w:space="0" w:color="auto"/>
        <w:right w:val="none" w:sz="0" w:space="0" w:color="auto"/>
      </w:divBdr>
      <w:divsChild>
        <w:div w:id="105269704">
          <w:marLeft w:val="0"/>
          <w:marRight w:val="0"/>
          <w:marTop w:val="0"/>
          <w:marBottom w:val="0"/>
          <w:divBdr>
            <w:top w:val="none" w:sz="0" w:space="0" w:color="auto"/>
            <w:left w:val="none" w:sz="0" w:space="0" w:color="auto"/>
            <w:bottom w:val="none" w:sz="0" w:space="0" w:color="auto"/>
            <w:right w:val="none" w:sz="0" w:space="0" w:color="auto"/>
          </w:divBdr>
        </w:div>
      </w:divsChild>
    </w:div>
    <w:div w:id="303047879">
      <w:bodyDiv w:val="1"/>
      <w:marLeft w:val="0"/>
      <w:marRight w:val="0"/>
      <w:marTop w:val="0"/>
      <w:marBottom w:val="0"/>
      <w:divBdr>
        <w:top w:val="none" w:sz="0" w:space="0" w:color="auto"/>
        <w:left w:val="none" w:sz="0" w:space="0" w:color="auto"/>
        <w:bottom w:val="none" w:sz="0" w:space="0" w:color="auto"/>
        <w:right w:val="none" w:sz="0" w:space="0" w:color="auto"/>
      </w:divBdr>
      <w:divsChild>
        <w:div w:id="1430389244">
          <w:marLeft w:val="0"/>
          <w:marRight w:val="0"/>
          <w:marTop w:val="0"/>
          <w:marBottom w:val="0"/>
          <w:divBdr>
            <w:top w:val="single" w:sz="2" w:space="0" w:color="D9D9E3"/>
            <w:left w:val="single" w:sz="2" w:space="0" w:color="D9D9E3"/>
            <w:bottom w:val="single" w:sz="2" w:space="0" w:color="D9D9E3"/>
            <w:right w:val="single" w:sz="2" w:space="0" w:color="D9D9E3"/>
          </w:divBdr>
          <w:divsChild>
            <w:div w:id="1536385483">
              <w:marLeft w:val="0"/>
              <w:marRight w:val="0"/>
              <w:marTop w:val="0"/>
              <w:marBottom w:val="0"/>
              <w:divBdr>
                <w:top w:val="single" w:sz="2" w:space="0" w:color="D9D9E3"/>
                <w:left w:val="single" w:sz="2" w:space="0" w:color="D9D9E3"/>
                <w:bottom w:val="single" w:sz="2" w:space="0" w:color="D9D9E3"/>
                <w:right w:val="single" w:sz="2" w:space="0" w:color="D9D9E3"/>
              </w:divBdr>
              <w:divsChild>
                <w:div w:id="1010182733">
                  <w:marLeft w:val="0"/>
                  <w:marRight w:val="0"/>
                  <w:marTop w:val="0"/>
                  <w:marBottom w:val="0"/>
                  <w:divBdr>
                    <w:top w:val="single" w:sz="2" w:space="0" w:color="D9D9E3"/>
                    <w:left w:val="single" w:sz="2" w:space="0" w:color="D9D9E3"/>
                    <w:bottom w:val="single" w:sz="2" w:space="0" w:color="D9D9E3"/>
                    <w:right w:val="single" w:sz="2" w:space="0" w:color="D9D9E3"/>
                  </w:divBdr>
                  <w:divsChild>
                    <w:div w:id="1659921947">
                      <w:marLeft w:val="0"/>
                      <w:marRight w:val="0"/>
                      <w:marTop w:val="0"/>
                      <w:marBottom w:val="0"/>
                      <w:divBdr>
                        <w:top w:val="single" w:sz="2" w:space="0" w:color="D9D9E3"/>
                        <w:left w:val="single" w:sz="2" w:space="0" w:color="D9D9E3"/>
                        <w:bottom w:val="single" w:sz="2" w:space="0" w:color="D9D9E3"/>
                        <w:right w:val="single" w:sz="2" w:space="0" w:color="D9D9E3"/>
                      </w:divBdr>
                      <w:divsChild>
                        <w:div w:id="433401692">
                          <w:marLeft w:val="0"/>
                          <w:marRight w:val="0"/>
                          <w:marTop w:val="0"/>
                          <w:marBottom w:val="0"/>
                          <w:divBdr>
                            <w:top w:val="single" w:sz="2" w:space="0" w:color="D9D9E3"/>
                            <w:left w:val="single" w:sz="2" w:space="0" w:color="D9D9E3"/>
                            <w:bottom w:val="single" w:sz="2" w:space="0" w:color="D9D9E3"/>
                            <w:right w:val="single" w:sz="2" w:space="0" w:color="D9D9E3"/>
                          </w:divBdr>
                          <w:divsChild>
                            <w:div w:id="5876921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3883737">
                                  <w:marLeft w:val="0"/>
                                  <w:marRight w:val="0"/>
                                  <w:marTop w:val="0"/>
                                  <w:marBottom w:val="0"/>
                                  <w:divBdr>
                                    <w:top w:val="single" w:sz="2" w:space="0" w:color="D9D9E3"/>
                                    <w:left w:val="single" w:sz="2" w:space="0" w:color="D9D9E3"/>
                                    <w:bottom w:val="single" w:sz="2" w:space="0" w:color="D9D9E3"/>
                                    <w:right w:val="single" w:sz="2" w:space="0" w:color="D9D9E3"/>
                                  </w:divBdr>
                                  <w:divsChild>
                                    <w:div w:id="359016917">
                                      <w:marLeft w:val="0"/>
                                      <w:marRight w:val="0"/>
                                      <w:marTop w:val="0"/>
                                      <w:marBottom w:val="0"/>
                                      <w:divBdr>
                                        <w:top w:val="single" w:sz="2" w:space="0" w:color="D9D9E3"/>
                                        <w:left w:val="single" w:sz="2" w:space="0" w:color="D9D9E3"/>
                                        <w:bottom w:val="single" w:sz="2" w:space="0" w:color="D9D9E3"/>
                                        <w:right w:val="single" w:sz="2" w:space="0" w:color="D9D9E3"/>
                                      </w:divBdr>
                                      <w:divsChild>
                                        <w:div w:id="1013995176">
                                          <w:marLeft w:val="0"/>
                                          <w:marRight w:val="0"/>
                                          <w:marTop w:val="0"/>
                                          <w:marBottom w:val="0"/>
                                          <w:divBdr>
                                            <w:top w:val="single" w:sz="2" w:space="0" w:color="D9D9E3"/>
                                            <w:left w:val="single" w:sz="2" w:space="0" w:color="D9D9E3"/>
                                            <w:bottom w:val="single" w:sz="2" w:space="0" w:color="D9D9E3"/>
                                            <w:right w:val="single" w:sz="2" w:space="0" w:color="D9D9E3"/>
                                          </w:divBdr>
                                          <w:divsChild>
                                            <w:div w:id="182791229">
                                              <w:marLeft w:val="0"/>
                                              <w:marRight w:val="0"/>
                                              <w:marTop w:val="0"/>
                                              <w:marBottom w:val="0"/>
                                              <w:divBdr>
                                                <w:top w:val="single" w:sz="2" w:space="0" w:color="D9D9E3"/>
                                                <w:left w:val="single" w:sz="2" w:space="0" w:color="D9D9E3"/>
                                                <w:bottom w:val="single" w:sz="2" w:space="0" w:color="D9D9E3"/>
                                                <w:right w:val="single" w:sz="2" w:space="0" w:color="D9D9E3"/>
                                              </w:divBdr>
                                              <w:divsChild>
                                                <w:div w:id="1919486316">
                                                  <w:marLeft w:val="0"/>
                                                  <w:marRight w:val="0"/>
                                                  <w:marTop w:val="0"/>
                                                  <w:marBottom w:val="0"/>
                                                  <w:divBdr>
                                                    <w:top w:val="single" w:sz="2" w:space="0" w:color="D9D9E3"/>
                                                    <w:left w:val="single" w:sz="2" w:space="0" w:color="D9D9E3"/>
                                                    <w:bottom w:val="single" w:sz="2" w:space="0" w:color="D9D9E3"/>
                                                    <w:right w:val="single" w:sz="2" w:space="0" w:color="D9D9E3"/>
                                                  </w:divBdr>
                                                  <w:divsChild>
                                                    <w:div w:id="563613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7443105">
          <w:marLeft w:val="0"/>
          <w:marRight w:val="0"/>
          <w:marTop w:val="0"/>
          <w:marBottom w:val="0"/>
          <w:divBdr>
            <w:top w:val="none" w:sz="0" w:space="0" w:color="auto"/>
            <w:left w:val="none" w:sz="0" w:space="0" w:color="auto"/>
            <w:bottom w:val="none" w:sz="0" w:space="0" w:color="auto"/>
            <w:right w:val="none" w:sz="0" w:space="0" w:color="auto"/>
          </w:divBdr>
          <w:divsChild>
            <w:div w:id="1117261125">
              <w:marLeft w:val="0"/>
              <w:marRight w:val="0"/>
              <w:marTop w:val="0"/>
              <w:marBottom w:val="0"/>
              <w:divBdr>
                <w:top w:val="single" w:sz="2" w:space="0" w:color="D9D9E3"/>
                <w:left w:val="single" w:sz="2" w:space="0" w:color="D9D9E3"/>
                <w:bottom w:val="single" w:sz="2" w:space="0" w:color="D9D9E3"/>
                <w:right w:val="single" w:sz="2" w:space="0" w:color="D9D9E3"/>
              </w:divBdr>
              <w:divsChild>
                <w:div w:id="846095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14068779">
      <w:bodyDiv w:val="1"/>
      <w:marLeft w:val="0"/>
      <w:marRight w:val="0"/>
      <w:marTop w:val="0"/>
      <w:marBottom w:val="0"/>
      <w:divBdr>
        <w:top w:val="none" w:sz="0" w:space="0" w:color="auto"/>
        <w:left w:val="none" w:sz="0" w:space="0" w:color="auto"/>
        <w:bottom w:val="none" w:sz="0" w:space="0" w:color="auto"/>
        <w:right w:val="none" w:sz="0" w:space="0" w:color="auto"/>
      </w:divBdr>
      <w:divsChild>
        <w:div w:id="1619291188">
          <w:marLeft w:val="0"/>
          <w:marRight w:val="0"/>
          <w:marTop w:val="0"/>
          <w:marBottom w:val="0"/>
          <w:divBdr>
            <w:top w:val="single" w:sz="2" w:space="0" w:color="D9D9E3"/>
            <w:left w:val="single" w:sz="2" w:space="0" w:color="D9D9E3"/>
            <w:bottom w:val="single" w:sz="2" w:space="0" w:color="D9D9E3"/>
            <w:right w:val="single" w:sz="2" w:space="0" w:color="D9D9E3"/>
          </w:divBdr>
          <w:divsChild>
            <w:div w:id="555436290">
              <w:marLeft w:val="0"/>
              <w:marRight w:val="0"/>
              <w:marTop w:val="0"/>
              <w:marBottom w:val="0"/>
              <w:divBdr>
                <w:top w:val="single" w:sz="2" w:space="0" w:color="D9D9E3"/>
                <w:left w:val="single" w:sz="2" w:space="0" w:color="D9D9E3"/>
                <w:bottom w:val="single" w:sz="2" w:space="0" w:color="D9D9E3"/>
                <w:right w:val="single" w:sz="2" w:space="0" w:color="D9D9E3"/>
              </w:divBdr>
              <w:divsChild>
                <w:div w:id="726294512">
                  <w:marLeft w:val="0"/>
                  <w:marRight w:val="0"/>
                  <w:marTop w:val="0"/>
                  <w:marBottom w:val="0"/>
                  <w:divBdr>
                    <w:top w:val="single" w:sz="2" w:space="0" w:color="D9D9E3"/>
                    <w:left w:val="single" w:sz="2" w:space="0" w:color="D9D9E3"/>
                    <w:bottom w:val="single" w:sz="2" w:space="0" w:color="D9D9E3"/>
                    <w:right w:val="single" w:sz="2" w:space="0" w:color="D9D9E3"/>
                  </w:divBdr>
                  <w:divsChild>
                    <w:div w:id="821628493">
                      <w:marLeft w:val="0"/>
                      <w:marRight w:val="0"/>
                      <w:marTop w:val="0"/>
                      <w:marBottom w:val="0"/>
                      <w:divBdr>
                        <w:top w:val="single" w:sz="2" w:space="0" w:color="D9D9E3"/>
                        <w:left w:val="single" w:sz="2" w:space="0" w:color="D9D9E3"/>
                        <w:bottom w:val="single" w:sz="2" w:space="0" w:color="D9D9E3"/>
                        <w:right w:val="single" w:sz="2" w:space="0" w:color="D9D9E3"/>
                      </w:divBdr>
                      <w:divsChild>
                        <w:div w:id="14160315">
                          <w:marLeft w:val="0"/>
                          <w:marRight w:val="0"/>
                          <w:marTop w:val="0"/>
                          <w:marBottom w:val="0"/>
                          <w:divBdr>
                            <w:top w:val="single" w:sz="2" w:space="0" w:color="D9D9E3"/>
                            <w:left w:val="single" w:sz="2" w:space="0" w:color="D9D9E3"/>
                            <w:bottom w:val="single" w:sz="2" w:space="0" w:color="D9D9E3"/>
                            <w:right w:val="single" w:sz="2" w:space="0" w:color="D9D9E3"/>
                          </w:divBdr>
                          <w:divsChild>
                            <w:div w:id="768161859">
                              <w:marLeft w:val="0"/>
                              <w:marRight w:val="0"/>
                              <w:marTop w:val="100"/>
                              <w:marBottom w:val="100"/>
                              <w:divBdr>
                                <w:top w:val="single" w:sz="2" w:space="0" w:color="D9D9E3"/>
                                <w:left w:val="single" w:sz="2" w:space="0" w:color="D9D9E3"/>
                                <w:bottom w:val="single" w:sz="2" w:space="0" w:color="D9D9E3"/>
                                <w:right w:val="single" w:sz="2" w:space="0" w:color="D9D9E3"/>
                              </w:divBdr>
                              <w:divsChild>
                                <w:div w:id="619728529">
                                  <w:marLeft w:val="0"/>
                                  <w:marRight w:val="0"/>
                                  <w:marTop w:val="0"/>
                                  <w:marBottom w:val="0"/>
                                  <w:divBdr>
                                    <w:top w:val="single" w:sz="2" w:space="0" w:color="D9D9E3"/>
                                    <w:left w:val="single" w:sz="2" w:space="0" w:color="D9D9E3"/>
                                    <w:bottom w:val="single" w:sz="2" w:space="0" w:color="D9D9E3"/>
                                    <w:right w:val="single" w:sz="2" w:space="0" w:color="D9D9E3"/>
                                  </w:divBdr>
                                  <w:divsChild>
                                    <w:div w:id="447168317">
                                      <w:marLeft w:val="0"/>
                                      <w:marRight w:val="0"/>
                                      <w:marTop w:val="0"/>
                                      <w:marBottom w:val="0"/>
                                      <w:divBdr>
                                        <w:top w:val="single" w:sz="2" w:space="0" w:color="D9D9E3"/>
                                        <w:left w:val="single" w:sz="2" w:space="0" w:color="D9D9E3"/>
                                        <w:bottom w:val="single" w:sz="2" w:space="0" w:color="D9D9E3"/>
                                        <w:right w:val="single" w:sz="2" w:space="0" w:color="D9D9E3"/>
                                      </w:divBdr>
                                      <w:divsChild>
                                        <w:div w:id="1872300624">
                                          <w:marLeft w:val="0"/>
                                          <w:marRight w:val="0"/>
                                          <w:marTop w:val="0"/>
                                          <w:marBottom w:val="0"/>
                                          <w:divBdr>
                                            <w:top w:val="single" w:sz="2" w:space="0" w:color="D9D9E3"/>
                                            <w:left w:val="single" w:sz="2" w:space="0" w:color="D9D9E3"/>
                                            <w:bottom w:val="single" w:sz="2" w:space="0" w:color="D9D9E3"/>
                                            <w:right w:val="single" w:sz="2" w:space="0" w:color="D9D9E3"/>
                                          </w:divBdr>
                                          <w:divsChild>
                                            <w:div w:id="622689051">
                                              <w:marLeft w:val="0"/>
                                              <w:marRight w:val="0"/>
                                              <w:marTop w:val="0"/>
                                              <w:marBottom w:val="0"/>
                                              <w:divBdr>
                                                <w:top w:val="single" w:sz="2" w:space="0" w:color="D9D9E3"/>
                                                <w:left w:val="single" w:sz="2" w:space="0" w:color="D9D9E3"/>
                                                <w:bottom w:val="single" w:sz="2" w:space="0" w:color="D9D9E3"/>
                                                <w:right w:val="single" w:sz="2" w:space="0" w:color="D9D9E3"/>
                                              </w:divBdr>
                                              <w:divsChild>
                                                <w:div w:id="304966184">
                                                  <w:marLeft w:val="0"/>
                                                  <w:marRight w:val="0"/>
                                                  <w:marTop w:val="0"/>
                                                  <w:marBottom w:val="0"/>
                                                  <w:divBdr>
                                                    <w:top w:val="single" w:sz="2" w:space="0" w:color="D9D9E3"/>
                                                    <w:left w:val="single" w:sz="2" w:space="0" w:color="D9D9E3"/>
                                                    <w:bottom w:val="single" w:sz="2" w:space="0" w:color="D9D9E3"/>
                                                    <w:right w:val="single" w:sz="2" w:space="0" w:color="D9D9E3"/>
                                                  </w:divBdr>
                                                  <w:divsChild>
                                                    <w:div w:id="1575773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1006052">
          <w:marLeft w:val="0"/>
          <w:marRight w:val="0"/>
          <w:marTop w:val="0"/>
          <w:marBottom w:val="0"/>
          <w:divBdr>
            <w:top w:val="none" w:sz="0" w:space="0" w:color="auto"/>
            <w:left w:val="none" w:sz="0" w:space="0" w:color="auto"/>
            <w:bottom w:val="none" w:sz="0" w:space="0" w:color="auto"/>
            <w:right w:val="none" w:sz="0" w:space="0" w:color="auto"/>
          </w:divBdr>
          <w:divsChild>
            <w:div w:id="149256436">
              <w:marLeft w:val="0"/>
              <w:marRight w:val="0"/>
              <w:marTop w:val="0"/>
              <w:marBottom w:val="0"/>
              <w:divBdr>
                <w:top w:val="single" w:sz="2" w:space="0" w:color="D9D9E3"/>
                <w:left w:val="single" w:sz="2" w:space="0" w:color="D9D9E3"/>
                <w:bottom w:val="single" w:sz="2" w:space="0" w:color="D9D9E3"/>
                <w:right w:val="single" w:sz="2" w:space="0" w:color="D9D9E3"/>
              </w:divBdr>
              <w:divsChild>
                <w:div w:id="510605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33151541">
      <w:bodyDiv w:val="1"/>
      <w:marLeft w:val="0"/>
      <w:marRight w:val="0"/>
      <w:marTop w:val="0"/>
      <w:marBottom w:val="0"/>
      <w:divBdr>
        <w:top w:val="none" w:sz="0" w:space="0" w:color="auto"/>
        <w:left w:val="none" w:sz="0" w:space="0" w:color="auto"/>
        <w:bottom w:val="none" w:sz="0" w:space="0" w:color="auto"/>
        <w:right w:val="none" w:sz="0" w:space="0" w:color="auto"/>
      </w:divBdr>
    </w:div>
    <w:div w:id="381907504">
      <w:bodyDiv w:val="1"/>
      <w:marLeft w:val="0"/>
      <w:marRight w:val="0"/>
      <w:marTop w:val="0"/>
      <w:marBottom w:val="0"/>
      <w:divBdr>
        <w:top w:val="none" w:sz="0" w:space="0" w:color="auto"/>
        <w:left w:val="none" w:sz="0" w:space="0" w:color="auto"/>
        <w:bottom w:val="none" w:sz="0" w:space="0" w:color="auto"/>
        <w:right w:val="none" w:sz="0" w:space="0" w:color="auto"/>
      </w:divBdr>
      <w:divsChild>
        <w:div w:id="2094544558">
          <w:marLeft w:val="0"/>
          <w:marRight w:val="0"/>
          <w:marTop w:val="0"/>
          <w:marBottom w:val="0"/>
          <w:divBdr>
            <w:top w:val="single" w:sz="2" w:space="0" w:color="D9D9E3"/>
            <w:left w:val="single" w:sz="2" w:space="0" w:color="D9D9E3"/>
            <w:bottom w:val="single" w:sz="2" w:space="0" w:color="D9D9E3"/>
            <w:right w:val="single" w:sz="2" w:space="0" w:color="D9D9E3"/>
          </w:divBdr>
          <w:divsChild>
            <w:div w:id="1894460469">
              <w:marLeft w:val="0"/>
              <w:marRight w:val="0"/>
              <w:marTop w:val="0"/>
              <w:marBottom w:val="0"/>
              <w:divBdr>
                <w:top w:val="single" w:sz="2" w:space="0" w:color="D9D9E3"/>
                <w:left w:val="single" w:sz="2" w:space="0" w:color="D9D9E3"/>
                <w:bottom w:val="single" w:sz="2" w:space="0" w:color="D9D9E3"/>
                <w:right w:val="single" w:sz="2" w:space="0" w:color="D9D9E3"/>
              </w:divBdr>
              <w:divsChild>
                <w:div w:id="1378819881">
                  <w:marLeft w:val="0"/>
                  <w:marRight w:val="0"/>
                  <w:marTop w:val="0"/>
                  <w:marBottom w:val="0"/>
                  <w:divBdr>
                    <w:top w:val="single" w:sz="2" w:space="0" w:color="D9D9E3"/>
                    <w:left w:val="single" w:sz="2" w:space="0" w:color="D9D9E3"/>
                    <w:bottom w:val="single" w:sz="2" w:space="0" w:color="D9D9E3"/>
                    <w:right w:val="single" w:sz="2" w:space="0" w:color="D9D9E3"/>
                  </w:divBdr>
                  <w:divsChild>
                    <w:div w:id="1102648353">
                      <w:marLeft w:val="0"/>
                      <w:marRight w:val="0"/>
                      <w:marTop w:val="0"/>
                      <w:marBottom w:val="0"/>
                      <w:divBdr>
                        <w:top w:val="single" w:sz="2" w:space="0" w:color="D9D9E3"/>
                        <w:left w:val="single" w:sz="2" w:space="0" w:color="D9D9E3"/>
                        <w:bottom w:val="single" w:sz="2" w:space="0" w:color="D9D9E3"/>
                        <w:right w:val="single" w:sz="2" w:space="0" w:color="D9D9E3"/>
                      </w:divBdr>
                      <w:divsChild>
                        <w:div w:id="1985888202">
                          <w:marLeft w:val="0"/>
                          <w:marRight w:val="0"/>
                          <w:marTop w:val="0"/>
                          <w:marBottom w:val="0"/>
                          <w:divBdr>
                            <w:top w:val="single" w:sz="2" w:space="0" w:color="D9D9E3"/>
                            <w:left w:val="single" w:sz="2" w:space="0" w:color="D9D9E3"/>
                            <w:bottom w:val="single" w:sz="2" w:space="0" w:color="D9D9E3"/>
                            <w:right w:val="single" w:sz="2" w:space="0" w:color="D9D9E3"/>
                          </w:divBdr>
                          <w:divsChild>
                            <w:div w:id="2145269473">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989587">
                                  <w:marLeft w:val="0"/>
                                  <w:marRight w:val="0"/>
                                  <w:marTop w:val="0"/>
                                  <w:marBottom w:val="0"/>
                                  <w:divBdr>
                                    <w:top w:val="single" w:sz="2" w:space="0" w:color="D9D9E3"/>
                                    <w:left w:val="single" w:sz="2" w:space="0" w:color="D9D9E3"/>
                                    <w:bottom w:val="single" w:sz="2" w:space="0" w:color="D9D9E3"/>
                                    <w:right w:val="single" w:sz="2" w:space="0" w:color="D9D9E3"/>
                                  </w:divBdr>
                                  <w:divsChild>
                                    <w:div w:id="273557893">
                                      <w:marLeft w:val="0"/>
                                      <w:marRight w:val="0"/>
                                      <w:marTop w:val="0"/>
                                      <w:marBottom w:val="0"/>
                                      <w:divBdr>
                                        <w:top w:val="single" w:sz="2" w:space="0" w:color="D9D9E3"/>
                                        <w:left w:val="single" w:sz="2" w:space="0" w:color="D9D9E3"/>
                                        <w:bottom w:val="single" w:sz="2" w:space="0" w:color="D9D9E3"/>
                                        <w:right w:val="single" w:sz="2" w:space="0" w:color="D9D9E3"/>
                                      </w:divBdr>
                                      <w:divsChild>
                                        <w:div w:id="78530582">
                                          <w:marLeft w:val="0"/>
                                          <w:marRight w:val="0"/>
                                          <w:marTop w:val="0"/>
                                          <w:marBottom w:val="0"/>
                                          <w:divBdr>
                                            <w:top w:val="single" w:sz="2" w:space="0" w:color="D9D9E3"/>
                                            <w:left w:val="single" w:sz="2" w:space="0" w:color="D9D9E3"/>
                                            <w:bottom w:val="single" w:sz="2" w:space="0" w:color="D9D9E3"/>
                                            <w:right w:val="single" w:sz="2" w:space="0" w:color="D9D9E3"/>
                                          </w:divBdr>
                                          <w:divsChild>
                                            <w:div w:id="514157138">
                                              <w:marLeft w:val="0"/>
                                              <w:marRight w:val="0"/>
                                              <w:marTop w:val="0"/>
                                              <w:marBottom w:val="0"/>
                                              <w:divBdr>
                                                <w:top w:val="single" w:sz="2" w:space="0" w:color="D9D9E3"/>
                                                <w:left w:val="single" w:sz="2" w:space="0" w:color="D9D9E3"/>
                                                <w:bottom w:val="single" w:sz="2" w:space="0" w:color="D9D9E3"/>
                                                <w:right w:val="single" w:sz="2" w:space="0" w:color="D9D9E3"/>
                                              </w:divBdr>
                                              <w:divsChild>
                                                <w:div w:id="119810755">
                                                  <w:marLeft w:val="0"/>
                                                  <w:marRight w:val="0"/>
                                                  <w:marTop w:val="0"/>
                                                  <w:marBottom w:val="0"/>
                                                  <w:divBdr>
                                                    <w:top w:val="single" w:sz="2" w:space="0" w:color="D9D9E3"/>
                                                    <w:left w:val="single" w:sz="2" w:space="0" w:color="D9D9E3"/>
                                                    <w:bottom w:val="single" w:sz="2" w:space="0" w:color="D9D9E3"/>
                                                    <w:right w:val="single" w:sz="2" w:space="0" w:color="D9D9E3"/>
                                                  </w:divBdr>
                                                  <w:divsChild>
                                                    <w:div w:id="1831866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46809234">
          <w:marLeft w:val="0"/>
          <w:marRight w:val="0"/>
          <w:marTop w:val="0"/>
          <w:marBottom w:val="0"/>
          <w:divBdr>
            <w:top w:val="none" w:sz="0" w:space="0" w:color="auto"/>
            <w:left w:val="none" w:sz="0" w:space="0" w:color="auto"/>
            <w:bottom w:val="none" w:sz="0" w:space="0" w:color="auto"/>
            <w:right w:val="none" w:sz="0" w:space="0" w:color="auto"/>
          </w:divBdr>
          <w:divsChild>
            <w:div w:id="1445227454">
              <w:marLeft w:val="0"/>
              <w:marRight w:val="0"/>
              <w:marTop w:val="0"/>
              <w:marBottom w:val="0"/>
              <w:divBdr>
                <w:top w:val="single" w:sz="2" w:space="0" w:color="D9D9E3"/>
                <w:left w:val="single" w:sz="2" w:space="0" w:color="D9D9E3"/>
                <w:bottom w:val="single" w:sz="2" w:space="0" w:color="D9D9E3"/>
                <w:right w:val="single" w:sz="2" w:space="0" w:color="D9D9E3"/>
              </w:divBdr>
              <w:divsChild>
                <w:div w:id="1100106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58183362">
      <w:bodyDiv w:val="1"/>
      <w:marLeft w:val="0"/>
      <w:marRight w:val="0"/>
      <w:marTop w:val="0"/>
      <w:marBottom w:val="0"/>
      <w:divBdr>
        <w:top w:val="none" w:sz="0" w:space="0" w:color="auto"/>
        <w:left w:val="none" w:sz="0" w:space="0" w:color="auto"/>
        <w:bottom w:val="none" w:sz="0" w:space="0" w:color="auto"/>
        <w:right w:val="none" w:sz="0" w:space="0" w:color="auto"/>
      </w:divBdr>
    </w:div>
    <w:div w:id="460463742">
      <w:bodyDiv w:val="1"/>
      <w:marLeft w:val="0"/>
      <w:marRight w:val="0"/>
      <w:marTop w:val="0"/>
      <w:marBottom w:val="0"/>
      <w:divBdr>
        <w:top w:val="none" w:sz="0" w:space="0" w:color="auto"/>
        <w:left w:val="none" w:sz="0" w:space="0" w:color="auto"/>
        <w:bottom w:val="none" w:sz="0" w:space="0" w:color="auto"/>
        <w:right w:val="none" w:sz="0" w:space="0" w:color="auto"/>
      </w:divBdr>
    </w:div>
    <w:div w:id="476151177">
      <w:bodyDiv w:val="1"/>
      <w:marLeft w:val="0"/>
      <w:marRight w:val="0"/>
      <w:marTop w:val="0"/>
      <w:marBottom w:val="0"/>
      <w:divBdr>
        <w:top w:val="none" w:sz="0" w:space="0" w:color="auto"/>
        <w:left w:val="none" w:sz="0" w:space="0" w:color="auto"/>
        <w:bottom w:val="none" w:sz="0" w:space="0" w:color="auto"/>
        <w:right w:val="none" w:sz="0" w:space="0" w:color="auto"/>
      </w:divBdr>
    </w:div>
    <w:div w:id="487867368">
      <w:bodyDiv w:val="1"/>
      <w:marLeft w:val="0"/>
      <w:marRight w:val="0"/>
      <w:marTop w:val="0"/>
      <w:marBottom w:val="0"/>
      <w:divBdr>
        <w:top w:val="none" w:sz="0" w:space="0" w:color="auto"/>
        <w:left w:val="none" w:sz="0" w:space="0" w:color="auto"/>
        <w:bottom w:val="none" w:sz="0" w:space="0" w:color="auto"/>
        <w:right w:val="none" w:sz="0" w:space="0" w:color="auto"/>
      </w:divBdr>
      <w:divsChild>
        <w:div w:id="1783840846">
          <w:marLeft w:val="0"/>
          <w:marRight w:val="0"/>
          <w:marTop w:val="0"/>
          <w:marBottom w:val="0"/>
          <w:divBdr>
            <w:top w:val="single" w:sz="2" w:space="0" w:color="D9D9E3"/>
            <w:left w:val="single" w:sz="2" w:space="0" w:color="D9D9E3"/>
            <w:bottom w:val="single" w:sz="2" w:space="0" w:color="D9D9E3"/>
            <w:right w:val="single" w:sz="2" w:space="0" w:color="D9D9E3"/>
          </w:divBdr>
          <w:divsChild>
            <w:div w:id="2147355171">
              <w:marLeft w:val="0"/>
              <w:marRight w:val="0"/>
              <w:marTop w:val="0"/>
              <w:marBottom w:val="0"/>
              <w:divBdr>
                <w:top w:val="single" w:sz="2" w:space="0" w:color="D9D9E3"/>
                <w:left w:val="single" w:sz="2" w:space="0" w:color="D9D9E3"/>
                <w:bottom w:val="single" w:sz="2" w:space="0" w:color="D9D9E3"/>
                <w:right w:val="single" w:sz="2" w:space="0" w:color="D9D9E3"/>
              </w:divBdr>
              <w:divsChild>
                <w:div w:id="145628872">
                  <w:marLeft w:val="0"/>
                  <w:marRight w:val="0"/>
                  <w:marTop w:val="0"/>
                  <w:marBottom w:val="0"/>
                  <w:divBdr>
                    <w:top w:val="single" w:sz="2" w:space="0" w:color="D9D9E3"/>
                    <w:left w:val="single" w:sz="2" w:space="0" w:color="D9D9E3"/>
                    <w:bottom w:val="single" w:sz="2" w:space="0" w:color="D9D9E3"/>
                    <w:right w:val="single" w:sz="2" w:space="0" w:color="D9D9E3"/>
                  </w:divBdr>
                  <w:divsChild>
                    <w:div w:id="2035105590">
                      <w:marLeft w:val="0"/>
                      <w:marRight w:val="0"/>
                      <w:marTop w:val="0"/>
                      <w:marBottom w:val="0"/>
                      <w:divBdr>
                        <w:top w:val="single" w:sz="2" w:space="0" w:color="D9D9E3"/>
                        <w:left w:val="single" w:sz="2" w:space="0" w:color="D9D9E3"/>
                        <w:bottom w:val="single" w:sz="2" w:space="0" w:color="D9D9E3"/>
                        <w:right w:val="single" w:sz="2" w:space="0" w:color="D9D9E3"/>
                      </w:divBdr>
                      <w:divsChild>
                        <w:div w:id="1809084944">
                          <w:marLeft w:val="0"/>
                          <w:marRight w:val="0"/>
                          <w:marTop w:val="0"/>
                          <w:marBottom w:val="0"/>
                          <w:divBdr>
                            <w:top w:val="single" w:sz="2" w:space="0" w:color="D9D9E3"/>
                            <w:left w:val="single" w:sz="2" w:space="0" w:color="D9D9E3"/>
                            <w:bottom w:val="single" w:sz="2" w:space="0" w:color="D9D9E3"/>
                            <w:right w:val="single" w:sz="2" w:space="0" w:color="D9D9E3"/>
                          </w:divBdr>
                          <w:divsChild>
                            <w:div w:id="675496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5549957">
                                  <w:marLeft w:val="0"/>
                                  <w:marRight w:val="0"/>
                                  <w:marTop w:val="0"/>
                                  <w:marBottom w:val="0"/>
                                  <w:divBdr>
                                    <w:top w:val="single" w:sz="2" w:space="0" w:color="D9D9E3"/>
                                    <w:left w:val="single" w:sz="2" w:space="0" w:color="D9D9E3"/>
                                    <w:bottom w:val="single" w:sz="2" w:space="0" w:color="D9D9E3"/>
                                    <w:right w:val="single" w:sz="2" w:space="0" w:color="D9D9E3"/>
                                  </w:divBdr>
                                  <w:divsChild>
                                    <w:div w:id="510607480">
                                      <w:marLeft w:val="0"/>
                                      <w:marRight w:val="0"/>
                                      <w:marTop w:val="0"/>
                                      <w:marBottom w:val="0"/>
                                      <w:divBdr>
                                        <w:top w:val="single" w:sz="2" w:space="0" w:color="D9D9E3"/>
                                        <w:left w:val="single" w:sz="2" w:space="0" w:color="D9D9E3"/>
                                        <w:bottom w:val="single" w:sz="2" w:space="0" w:color="D9D9E3"/>
                                        <w:right w:val="single" w:sz="2" w:space="0" w:color="D9D9E3"/>
                                      </w:divBdr>
                                      <w:divsChild>
                                        <w:div w:id="1996955504">
                                          <w:marLeft w:val="0"/>
                                          <w:marRight w:val="0"/>
                                          <w:marTop w:val="0"/>
                                          <w:marBottom w:val="0"/>
                                          <w:divBdr>
                                            <w:top w:val="single" w:sz="2" w:space="0" w:color="D9D9E3"/>
                                            <w:left w:val="single" w:sz="2" w:space="0" w:color="D9D9E3"/>
                                            <w:bottom w:val="single" w:sz="2" w:space="0" w:color="D9D9E3"/>
                                            <w:right w:val="single" w:sz="2" w:space="0" w:color="D9D9E3"/>
                                          </w:divBdr>
                                          <w:divsChild>
                                            <w:div w:id="483014353">
                                              <w:marLeft w:val="0"/>
                                              <w:marRight w:val="0"/>
                                              <w:marTop w:val="0"/>
                                              <w:marBottom w:val="0"/>
                                              <w:divBdr>
                                                <w:top w:val="single" w:sz="2" w:space="0" w:color="D9D9E3"/>
                                                <w:left w:val="single" w:sz="2" w:space="0" w:color="D9D9E3"/>
                                                <w:bottom w:val="single" w:sz="2" w:space="0" w:color="D9D9E3"/>
                                                <w:right w:val="single" w:sz="2" w:space="0" w:color="D9D9E3"/>
                                              </w:divBdr>
                                              <w:divsChild>
                                                <w:div w:id="1797598355">
                                                  <w:marLeft w:val="0"/>
                                                  <w:marRight w:val="0"/>
                                                  <w:marTop w:val="0"/>
                                                  <w:marBottom w:val="0"/>
                                                  <w:divBdr>
                                                    <w:top w:val="single" w:sz="2" w:space="0" w:color="D9D9E3"/>
                                                    <w:left w:val="single" w:sz="2" w:space="0" w:color="D9D9E3"/>
                                                    <w:bottom w:val="single" w:sz="2" w:space="0" w:color="D9D9E3"/>
                                                    <w:right w:val="single" w:sz="2" w:space="0" w:color="D9D9E3"/>
                                                  </w:divBdr>
                                                  <w:divsChild>
                                                    <w:div w:id="30234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850179">
          <w:marLeft w:val="0"/>
          <w:marRight w:val="0"/>
          <w:marTop w:val="0"/>
          <w:marBottom w:val="0"/>
          <w:divBdr>
            <w:top w:val="none" w:sz="0" w:space="0" w:color="auto"/>
            <w:left w:val="none" w:sz="0" w:space="0" w:color="auto"/>
            <w:bottom w:val="none" w:sz="0" w:space="0" w:color="auto"/>
            <w:right w:val="none" w:sz="0" w:space="0" w:color="auto"/>
          </w:divBdr>
          <w:divsChild>
            <w:div w:id="585963532">
              <w:marLeft w:val="0"/>
              <w:marRight w:val="0"/>
              <w:marTop w:val="0"/>
              <w:marBottom w:val="0"/>
              <w:divBdr>
                <w:top w:val="single" w:sz="2" w:space="0" w:color="D9D9E3"/>
                <w:left w:val="single" w:sz="2" w:space="0" w:color="D9D9E3"/>
                <w:bottom w:val="single" w:sz="2" w:space="0" w:color="D9D9E3"/>
                <w:right w:val="single" w:sz="2" w:space="0" w:color="D9D9E3"/>
              </w:divBdr>
              <w:divsChild>
                <w:div w:id="437409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10220754">
      <w:bodyDiv w:val="1"/>
      <w:marLeft w:val="0"/>
      <w:marRight w:val="0"/>
      <w:marTop w:val="0"/>
      <w:marBottom w:val="0"/>
      <w:divBdr>
        <w:top w:val="none" w:sz="0" w:space="0" w:color="auto"/>
        <w:left w:val="none" w:sz="0" w:space="0" w:color="auto"/>
        <w:bottom w:val="none" w:sz="0" w:space="0" w:color="auto"/>
        <w:right w:val="none" w:sz="0" w:space="0" w:color="auto"/>
      </w:divBdr>
      <w:divsChild>
        <w:div w:id="1726756788">
          <w:marLeft w:val="0"/>
          <w:marRight w:val="0"/>
          <w:marTop w:val="0"/>
          <w:marBottom w:val="0"/>
          <w:divBdr>
            <w:top w:val="single" w:sz="2" w:space="0" w:color="D9D9E3"/>
            <w:left w:val="single" w:sz="2" w:space="0" w:color="D9D9E3"/>
            <w:bottom w:val="single" w:sz="2" w:space="0" w:color="D9D9E3"/>
            <w:right w:val="single" w:sz="2" w:space="0" w:color="D9D9E3"/>
          </w:divBdr>
          <w:divsChild>
            <w:div w:id="1339967212">
              <w:marLeft w:val="0"/>
              <w:marRight w:val="0"/>
              <w:marTop w:val="0"/>
              <w:marBottom w:val="0"/>
              <w:divBdr>
                <w:top w:val="single" w:sz="2" w:space="0" w:color="D9D9E3"/>
                <w:left w:val="single" w:sz="2" w:space="0" w:color="D9D9E3"/>
                <w:bottom w:val="single" w:sz="2" w:space="0" w:color="D9D9E3"/>
                <w:right w:val="single" w:sz="2" w:space="0" w:color="D9D9E3"/>
              </w:divBdr>
              <w:divsChild>
                <w:div w:id="707418714">
                  <w:marLeft w:val="0"/>
                  <w:marRight w:val="0"/>
                  <w:marTop w:val="0"/>
                  <w:marBottom w:val="0"/>
                  <w:divBdr>
                    <w:top w:val="single" w:sz="2" w:space="0" w:color="D9D9E3"/>
                    <w:left w:val="single" w:sz="2" w:space="0" w:color="D9D9E3"/>
                    <w:bottom w:val="single" w:sz="2" w:space="0" w:color="D9D9E3"/>
                    <w:right w:val="single" w:sz="2" w:space="0" w:color="D9D9E3"/>
                  </w:divBdr>
                  <w:divsChild>
                    <w:div w:id="1127433629">
                      <w:marLeft w:val="0"/>
                      <w:marRight w:val="0"/>
                      <w:marTop w:val="0"/>
                      <w:marBottom w:val="0"/>
                      <w:divBdr>
                        <w:top w:val="single" w:sz="2" w:space="0" w:color="D9D9E3"/>
                        <w:left w:val="single" w:sz="2" w:space="0" w:color="D9D9E3"/>
                        <w:bottom w:val="single" w:sz="2" w:space="0" w:color="D9D9E3"/>
                        <w:right w:val="single" w:sz="2" w:space="0" w:color="D9D9E3"/>
                      </w:divBdr>
                      <w:divsChild>
                        <w:div w:id="536745684">
                          <w:marLeft w:val="0"/>
                          <w:marRight w:val="0"/>
                          <w:marTop w:val="0"/>
                          <w:marBottom w:val="0"/>
                          <w:divBdr>
                            <w:top w:val="single" w:sz="2" w:space="0" w:color="D9D9E3"/>
                            <w:left w:val="single" w:sz="2" w:space="0" w:color="D9D9E3"/>
                            <w:bottom w:val="single" w:sz="2" w:space="0" w:color="D9D9E3"/>
                            <w:right w:val="single" w:sz="2" w:space="0" w:color="D9D9E3"/>
                          </w:divBdr>
                          <w:divsChild>
                            <w:div w:id="389890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57361194">
                                  <w:marLeft w:val="0"/>
                                  <w:marRight w:val="0"/>
                                  <w:marTop w:val="0"/>
                                  <w:marBottom w:val="0"/>
                                  <w:divBdr>
                                    <w:top w:val="single" w:sz="2" w:space="0" w:color="D9D9E3"/>
                                    <w:left w:val="single" w:sz="2" w:space="0" w:color="D9D9E3"/>
                                    <w:bottom w:val="single" w:sz="2" w:space="0" w:color="D9D9E3"/>
                                    <w:right w:val="single" w:sz="2" w:space="0" w:color="D9D9E3"/>
                                  </w:divBdr>
                                  <w:divsChild>
                                    <w:div w:id="858932951">
                                      <w:marLeft w:val="0"/>
                                      <w:marRight w:val="0"/>
                                      <w:marTop w:val="0"/>
                                      <w:marBottom w:val="0"/>
                                      <w:divBdr>
                                        <w:top w:val="single" w:sz="2" w:space="0" w:color="D9D9E3"/>
                                        <w:left w:val="single" w:sz="2" w:space="0" w:color="D9D9E3"/>
                                        <w:bottom w:val="single" w:sz="2" w:space="0" w:color="D9D9E3"/>
                                        <w:right w:val="single" w:sz="2" w:space="0" w:color="D9D9E3"/>
                                      </w:divBdr>
                                      <w:divsChild>
                                        <w:div w:id="1080712453">
                                          <w:marLeft w:val="0"/>
                                          <w:marRight w:val="0"/>
                                          <w:marTop w:val="0"/>
                                          <w:marBottom w:val="0"/>
                                          <w:divBdr>
                                            <w:top w:val="single" w:sz="2" w:space="0" w:color="D9D9E3"/>
                                            <w:left w:val="single" w:sz="2" w:space="0" w:color="D9D9E3"/>
                                            <w:bottom w:val="single" w:sz="2" w:space="0" w:color="D9D9E3"/>
                                            <w:right w:val="single" w:sz="2" w:space="0" w:color="D9D9E3"/>
                                          </w:divBdr>
                                          <w:divsChild>
                                            <w:div w:id="436340201">
                                              <w:marLeft w:val="0"/>
                                              <w:marRight w:val="0"/>
                                              <w:marTop w:val="0"/>
                                              <w:marBottom w:val="0"/>
                                              <w:divBdr>
                                                <w:top w:val="single" w:sz="2" w:space="0" w:color="D9D9E3"/>
                                                <w:left w:val="single" w:sz="2" w:space="0" w:color="D9D9E3"/>
                                                <w:bottom w:val="single" w:sz="2" w:space="0" w:color="D9D9E3"/>
                                                <w:right w:val="single" w:sz="2" w:space="0" w:color="D9D9E3"/>
                                              </w:divBdr>
                                              <w:divsChild>
                                                <w:div w:id="1658462294">
                                                  <w:marLeft w:val="0"/>
                                                  <w:marRight w:val="0"/>
                                                  <w:marTop w:val="0"/>
                                                  <w:marBottom w:val="0"/>
                                                  <w:divBdr>
                                                    <w:top w:val="single" w:sz="2" w:space="0" w:color="D9D9E3"/>
                                                    <w:left w:val="single" w:sz="2" w:space="0" w:color="D9D9E3"/>
                                                    <w:bottom w:val="single" w:sz="2" w:space="0" w:color="D9D9E3"/>
                                                    <w:right w:val="single" w:sz="2" w:space="0" w:color="D9D9E3"/>
                                                  </w:divBdr>
                                                  <w:divsChild>
                                                    <w:div w:id="489712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2943058">
          <w:marLeft w:val="0"/>
          <w:marRight w:val="0"/>
          <w:marTop w:val="0"/>
          <w:marBottom w:val="0"/>
          <w:divBdr>
            <w:top w:val="none" w:sz="0" w:space="0" w:color="auto"/>
            <w:left w:val="none" w:sz="0" w:space="0" w:color="auto"/>
            <w:bottom w:val="none" w:sz="0" w:space="0" w:color="auto"/>
            <w:right w:val="none" w:sz="0" w:space="0" w:color="auto"/>
          </w:divBdr>
          <w:divsChild>
            <w:div w:id="1319769040">
              <w:marLeft w:val="0"/>
              <w:marRight w:val="0"/>
              <w:marTop w:val="0"/>
              <w:marBottom w:val="0"/>
              <w:divBdr>
                <w:top w:val="single" w:sz="2" w:space="0" w:color="D9D9E3"/>
                <w:left w:val="single" w:sz="2" w:space="0" w:color="D9D9E3"/>
                <w:bottom w:val="single" w:sz="2" w:space="0" w:color="D9D9E3"/>
                <w:right w:val="single" w:sz="2" w:space="0" w:color="D9D9E3"/>
              </w:divBdr>
              <w:divsChild>
                <w:div w:id="340863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44371236">
      <w:bodyDiv w:val="1"/>
      <w:marLeft w:val="0"/>
      <w:marRight w:val="0"/>
      <w:marTop w:val="0"/>
      <w:marBottom w:val="0"/>
      <w:divBdr>
        <w:top w:val="none" w:sz="0" w:space="0" w:color="auto"/>
        <w:left w:val="none" w:sz="0" w:space="0" w:color="auto"/>
        <w:bottom w:val="none" w:sz="0" w:space="0" w:color="auto"/>
        <w:right w:val="none" w:sz="0" w:space="0" w:color="auto"/>
      </w:divBdr>
    </w:div>
    <w:div w:id="597178756">
      <w:bodyDiv w:val="1"/>
      <w:marLeft w:val="0"/>
      <w:marRight w:val="0"/>
      <w:marTop w:val="0"/>
      <w:marBottom w:val="0"/>
      <w:divBdr>
        <w:top w:val="none" w:sz="0" w:space="0" w:color="auto"/>
        <w:left w:val="none" w:sz="0" w:space="0" w:color="auto"/>
        <w:bottom w:val="none" w:sz="0" w:space="0" w:color="auto"/>
        <w:right w:val="none" w:sz="0" w:space="0" w:color="auto"/>
      </w:divBdr>
    </w:div>
    <w:div w:id="604656870">
      <w:bodyDiv w:val="1"/>
      <w:marLeft w:val="0"/>
      <w:marRight w:val="0"/>
      <w:marTop w:val="0"/>
      <w:marBottom w:val="0"/>
      <w:divBdr>
        <w:top w:val="none" w:sz="0" w:space="0" w:color="auto"/>
        <w:left w:val="none" w:sz="0" w:space="0" w:color="auto"/>
        <w:bottom w:val="none" w:sz="0" w:space="0" w:color="auto"/>
        <w:right w:val="none" w:sz="0" w:space="0" w:color="auto"/>
      </w:divBdr>
    </w:div>
    <w:div w:id="606623277">
      <w:bodyDiv w:val="1"/>
      <w:marLeft w:val="0"/>
      <w:marRight w:val="0"/>
      <w:marTop w:val="0"/>
      <w:marBottom w:val="0"/>
      <w:divBdr>
        <w:top w:val="none" w:sz="0" w:space="0" w:color="auto"/>
        <w:left w:val="none" w:sz="0" w:space="0" w:color="auto"/>
        <w:bottom w:val="none" w:sz="0" w:space="0" w:color="auto"/>
        <w:right w:val="none" w:sz="0" w:space="0" w:color="auto"/>
      </w:divBdr>
    </w:div>
    <w:div w:id="617031394">
      <w:bodyDiv w:val="1"/>
      <w:marLeft w:val="0"/>
      <w:marRight w:val="0"/>
      <w:marTop w:val="0"/>
      <w:marBottom w:val="0"/>
      <w:divBdr>
        <w:top w:val="none" w:sz="0" w:space="0" w:color="auto"/>
        <w:left w:val="none" w:sz="0" w:space="0" w:color="auto"/>
        <w:bottom w:val="none" w:sz="0" w:space="0" w:color="auto"/>
        <w:right w:val="none" w:sz="0" w:space="0" w:color="auto"/>
      </w:divBdr>
    </w:div>
    <w:div w:id="637107017">
      <w:bodyDiv w:val="1"/>
      <w:marLeft w:val="0"/>
      <w:marRight w:val="0"/>
      <w:marTop w:val="0"/>
      <w:marBottom w:val="0"/>
      <w:divBdr>
        <w:top w:val="none" w:sz="0" w:space="0" w:color="auto"/>
        <w:left w:val="none" w:sz="0" w:space="0" w:color="auto"/>
        <w:bottom w:val="none" w:sz="0" w:space="0" w:color="auto"/>
        <w:right w:val="none" w:sz="0" w:space="0" w:color="auto"/>
      </w:divBdr>
      <w:divsChild>
        <w:div w:id="102657312">
          <w:marLeft w:val="0"/>
          <w:marRight w:val="0"/>
          <w:marTop w:val="0"/>
          <w:marBottom w:val="0"/>
          <w:divBdr>
            <w:top w:val="single" w:sz="2" w:space="0" w:color="D9D9E3"/>
            <w:left w:val="single" w:sz="2" w:space="0" w:color="D9D9E3"/>
            <w:bottom w:val="single" w:sz="2" w:space="0" w:color="D9D9E3"/>
            <w:right w:val="single" w:sz="2" w:space="0" w:color="D9D9E3"/>
          </w:divBdr>
          <w:divsChild>
            <w:div w:id="840193267">
              <w:marLeft w:val="0"/>
              <w:marRight w:val="0"/>
              <w:marTop w:val="0"/>
              <w:marBottom w:val="0"/>
              <w:divBdr>
                <w:top w:val="single" w:sz="2" w:space="0" w:color="D9D9E3"/>
                <w:left w:val="single" w:sz="2" w:space="0" w:color="D9D9E3"/>
                <w:bottom w:val="single" w:sz="2" w:space="0" w:color="D9D9E3"/>
                <w:right w:val="single" w:sz="2" w:space="0" w:color="D9D9E3"/>
              </w:divBdr>
              <w:divsChild>
                <w:div w:id="1650984471">
                  <w:marLeft w:val="0"/>
                  <w:marRight w:val="0"/>
                  <w:marTop w:val="0"/>
                  <w:marBottom w:val="0"/>
                  <w:divBdr>
                    <w:top w:val="single" w:sz="2" w:space="0" w:color="D9D9E3"/>
                    <w:left w:val="single" w:sz="2" w:space="0" w:color="D9D9E3"/>
                    <w:bottom w:val="single" w:sz="2" w:space="0" w:color="D9D9E3"/>
                    <w:right w:val="single" w:sz="2" w:space="0" w:color="D9D9E3"/>
                  </w:divBdr>
                  <w:divsChild>
                    <w:div w:id="453210362">
                      <w:marLeft w:val="0"/>
                      <w:marRight w:val="0"/>
                      <w:marTop w:val="0"/>
                      <w:marBottom w:val="0"/>
                      <w:divBdr>
                        <w:top w:val="single" w:sz="2" w:space="0" w:color="D9D9E3"/>
                        <w:left w:val="single" w:sz="2" w:space="0" w:color="D9D9E3"/>
                        <w:bottom w:val="single" w:sz="2" w:space="0" w:color="D9D9E3"/>
                        <w:right w:val="single" w:sz="2" w:space="0" w:color="D9D9E3"/>
                      </w:divBdr>
                      <w:divsChild>
                        <w:div w:id="282425049">
                          <w:marLeft w:val="0"/>
                          <w:marRight w:val="0"/>
                          <w:marTop w:val="0"/>
                          <w:marBottom w:val="0"/>
                          <w:divBdr>
                            <w:top w:val="single" w:sz="2" w:space="0" w:color="D9D9E3"/>
                            <w:left w:val="single" w:sz="2" w:space="0" w:color="D9D9E3"/>
                            <w:bottom w:val="single" w:sz="2" w:space="0" w:color="D9D9E3"/>
                            <w:right w:val="single" w:sz="2" w:space="0" w:color="D9D9E3"/>
                          </w:divBdr>
                          <w:divsChild>
                            <w:div w:id="1383627868">
                              <w:marLeft w:val="0"/>
                              <w:marRight w:val="0"/>
                              <w:marTop w:val="100"/>
                              <w:marBottom w:val="100"/>
                              <w:divBdr>
                                <w:top w:val="single" w:sz="2" w:space="0" w:color="D9D9E3"/>
                                <w:left w:val="single" w:sz="2" w:space="0" w:color="D9D9E3"/>
                                <w:bottom w:val="single" w:sz="2" w:space="0" w:color="D9D9E3"/>
                                <w:right w:val="single" w:sz="2" w:space="0" w:color="D9D9E3"/>
                              </w:divBdr>
                              <w:divsChild>
                                <w:div w:id="475605514">
                                  <w:marLeft w:val="0"/>
                                  <w:marRight w:val="0"/>
                                  <w:marTop w:val="0"/>
                                  <w:marBottom w:val="0"/>
                                  <w:divBdr>
                                    <w:top w:val="single" w:sz="2" w:space="0" w:color="D9D9E3"/>
                                    <w:left w:val="single" w:sz="2" w:space="0" w:color="D9D9E3"/>
                                    <w:bottom w:val="single" w:sz="2" w:space="0" w:color="D9D9E3"/>
                                    <w:right w:val="single" w:sz="2" w:space="0" w:color="D9D9E3"/>
                                  </w:divBdr>
                                  <w:divsChild>
                                    <w:div w:id="346642912">
                                      <w:marLeft w:val="0"/>
                                      <w:marRight w:val="0"/>
                                      <w:marTop w:val="0"/>
                                      <w:marBottom w:val="0"/>
                                      <w:divBdr>
                                        <w:top w:val="single" w:sz="2" w:space="0" w:color="D9D9E3"/>
                                        <w:left w:val="single" w:sz="2" w:space="0" w:color="D9D9E3"/>
                                        <w:bottom w:val="single" w:sz="2" w:space="0" w:color="D9D9E3"/>
                                        <w:right w:val="single" w:sz="2" w:space="0" w:color="D9D9E3"/>
                                      </w:divBdr>
                                      <w:divsChild>
                                        <w:div w:id="1061947496">
                                          <w:marLeft w:val="0"/>
                                          <w:marRight w:val="0"/>
                                          <w:marTop w:val="0"/>
                                          <w:marBottom w:val="0"/>
                                          <w:divBdr>
                                            <w:top w:val="single" w:sz="2" w:space="0" w:color="D9D9E3"/>
                                            <w:left w:val="single" w:sz="2" w:space="0" w:color="D9D9E3"/>
                                            <w:bottom w:val="single" w:sz="2" w:space="0" w:color="D9D9E3"/>
                                            <w:right w:val="single" w:sz="2" w:space="0" w:color="D9D9E3"/>
                                          </w:divBdr>
                                          <w:divsChild>
                                            <w:div w:id="98450795">
                                              <w:marLeft w:val="0"/>
                                              <w:marRight w:val="0"/>
                                              <w:marTop w:val="0"/>
                                              <w:marBottom w:val="0"/>
                                              <w:divBdr>
                                                <w:top w:val="single" w:sz="2" w:space="0" w:color="D9D9E3"/>
                                                <w:left w:val="single" w:sz="2" w:space="0" w:color="D9D9E3"/>
                                                <w:bottom w:val="single" w:sz="2" w:space="0" w:color="D9D9E3"/>
                                                <w:right w:val="single" w:sz="2" w:space="0" w:color="D9D9E3"/>
                                              </w:divBdr>
                                              <w:divsChild>
                                                <w:div w:id="346832750">
                                                  <w:marLeft w:val="0"/>
                                                  <w:marRight w:val="0"/>
                                                  <w:marTop w:val="0"/>
                                                  <w:marBottom w:val="0"/>
                                                  <w:divBdr>
                                                    <w:top w:val="single" w:sz="2" w:space="0" w:color="D9D9E3"/>
                                                    <w:left w:val="single" w:sz="2" w:space="0" w:color="D9D9E3"/>
                                                    <w:bottom w:val="single" w:sz="2" w:space="0" w:color="D9D9E3"/>
                                                    <w:right w:val="single" w:sz="2" w:space="0" w:color="D9D9E3"/>
                                                  </w:divBdr>
                                                  <w:divsChild>
                                                    <w:div w:id="1880315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460933">
          <w:marLeft w:val="0"/>
          <w:marRight w:val="0"/>
          <w:marTop w:val="0"/>
          <w:marBottom w:val="0"/>
          <w:divBdr>
            <w:top w:val="none" w:sz="0" w:space="0" w:color="auto"/>
            <w:left w:val="none" w:sz="0" w:space="0" w:color="auto"/>
            <w:bottom w:val="none" w:sz="0" w:space="0" w:color="auto"/>
            <w:right w:val="none" w:sz="0" w:space="0" w:color="auto"/>
          </w:divBdr>
          <w:divsChild>
            <w:div w:id="661465101">
              <w:marLeft w:val="0"/>
              <w:marRight w:val="0"/>
              <w:marTop w:val="0"/>
              <w:marBottom w:val="0"/>
              <w:divBdr>
                <w:top w:val="single" w:sz="2" w:space="0" w:color="D9D9E3"/>
                <w:left w:val="single" w:sz="2" w:space="0" w:color="D9D9E3"/>
                <w:bottom w:val="single" w:sz="2" w:space="0" w:color="D9D9E3"/>
                <w:right w:val="single" w:sz="2" w:space="0" w:color="D9D9E3"/>
              </w:divBdr>
              <w:divsChild>
                <w:div w:id="530848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186409">
      <w:bodyDiv w:val="1"/>
      <w:marLeft w:val="0"/>
      <w:marRight w:val="0"/>
      <w:marTop w:val="0"/>
      <w:marBottom w:val="0"/>
      <w:divBdr>
        <w:top w:val="none" w:sz="0" w:space="0" w:color="auto"/>
        <w:left w:val="none" w:sz="0" w:space="0" w:color="auto"/>
        <w:bottom w:val="none" w:sz="0" w:space="0" w:color="auto"/>
        <w:right w:val="none" w:sz="0" w:space="0" w:color="auto"/>
      </w:divBdr>
      <w:divsChild>
        <w:div w:id="2106533464">
          <w:marLeft w:val="0"/>
          <w:marRight w:val="0"/>
          <w:marTop w:val="0"/>
          <w:marBottom w:val="0"/>
          <w:divBdr>
            <w:top w:val="single" w:sz="2" w:space="0" w:color="D9D9E3"/>
            <w:left w:val="single" w:sz="2" w:space="0" w:color="D9D9E3"/>
            <w:bottom w:val="single" w:sz="2" w:space="0" w:color="D9D9E3"/>
            <w:right w:val="single" w:sz="2" w:space="0" w:color="D9D9E3"/>
          </w:divBdr>
          <w:divsChild>
            <w:div w:id="497811496">
              <w:marLeft w:val="0"/>
              <w:marRight w:val="0"/>
              <w:marTop w:val="0"/>
              <w:marBottom w:val="0"/>
              <w:divBdr>
                <w:top w:val="single" w:sz="2" w:space="0" w:color="D9D9E3"/>
                <w:left w:val="single" w:sz="2" w:space="0" w:color="D9D9E3"/>
                <w:bottom w:val="single" w:sz="2" w:space="0" w:color="D9D9E3"/>
                <w:right w:val="single" w:sz="2" w:space="0" w:color="D9D9E3"/>
              </w:divBdr>
              <w:divsChild>
                <w:div w:id="420224249">
                  <w:marLeft w:val="0"/>
                  <w:marRight w:val="0"/>
                  <w:marTop w:val="0"/>
                  <w:marBottom w:val="0"/>
                  <w:divBdr>
                    <w:top w:val="single" w:sz="2" w:space="0" w:color="D9D9E3"/>
                    <w:left w:val="single" w:sz="2" w:space="0" w:color="D9D9E3"/>
                    <w:bottom w:val="single" w:sz="2" w:space="0" w:color="D9D9E3"/>
                    <w:right w:val="single" w:sz="2" w:space="0" w:color="D9D9E3"/>
                  </w:divBdr>
                  <w:divsChild>
                    <w:div w:id="86122972">
                      <w:marLeft w:val="0"/>
                      <w:marRight w:val="0"/>
                      <w:marTop w:val="0"/>
                      <w:marBottom w:val="0"/>
                      <w:divBdr>
                        <w:top w:val="single" w:sz="2" w:space="0" w:color="D9D9E3"/>
                        <w:left w:val="single" w:sz="2" w:space="0" w:color="D9D9E3"/>
                        <w:bottom w:val="single" w:sz="2" w:space="0" w:color="D9D9E3"/>
                        <w:right w:val="single" w:sz="2" w:space="0" w:color="D9D9E3"/>
                      </w:divBdr>
                      <w:divsChild>
                        <w:div w:id="216943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0457207">
          <w:marLeft w:val="0"/>
          <w:marRight w:val="0"/>
          <w:marTop w:val="0"/>
          <w:marBottom w:val="0"/>
          <w:divBdr>
            <w:top w:val="single" w:sz="2" w:space="0" w:color="D9D9E3"/>
            <w:left w:val="single" w:sz="2" w:space="0" w:color="D9D9E3"/>
            <w:bottom w:val="single" w:sz="2" w:space="0" w:color="D9D9E3"/>
            <w:right w:val="single" w:sz="2" w:space="0" w:color="D9D9E3"/>
          </w:divBdr>
          <w:divsChild>
            <w:div w:id="129058970">
              <w:marLeft w:val="0"/>
              <w:marRight w:val="0"/>
              <w:marTop w:val="0"/>
              <w:marBottom w:val="0"/>
              <w:divBdr>
                <w:top w:val="single" w:sz="2" w:space="0" w:color="D9D9E3"/>
                <w:left w:val="single" w:sz="2" w:space="0" w:color="D9D9E3"/>
                <w:bottom w:val="single" w:sz="2" w:space="0" w:color="D9D9E3"/>
                <w:right w:val="single" w:sz="2" w:space="0" w:color="D9D9E3"/>
              </w:divBdr>
            </w:div>
            <w:div w:id="2121410533">
              <w:marLeft w:val="0"/>
              <w:marRight w:val="0"/>
              <w:marTop w:val="0"/>
              <w:marBottom w:val="0"/>
              <w:divBdr>
                <w:top w:val="single" w:sz="2" w:space="0" w:color="D9D9E3"/>
                <w:left w:val="single" w:sz="2" w:space="0" w:color="D9D9E3"/>
                <w:bottom w:val="single" w:sz="2" w:space="0" w:color="D9D9E3"/>
                <w:right w:val="single" w:sz="2" w:space="0" w:color="D9D9E3"/>
              </w:divBdr>
              <w:divsChild>
                <w:div w:id="2054696633">
                  <w:marLeft w:val="0"/>
                  <w:marRight w:val="0"/>
                  <w:marTop w:val="0"/>
                  <w:marBottom w:val="0"/>
                  <w:divBdr>
                    <w:top w:val="single" w:sz="2" w:space="0" w:color="D9D9E3"/>
                    <w:left w:val="single" w:sz="2" w:space="0" w:color="D9D9E3"/>
                    <w:bottom w:val="single" w:sz="2" w:space="0" w:color="D9D9E3"/>
                    <w:right w:val="single" w:sz="2" w:space="0" w:color="D9D9E3"/>
                  </w:divBdr>
                  <w:divsChild>
                    <w:div w:id="1554581264">
                      <w:marLeft w:val="0"/>
                      <w:marRight w:val="0"/>
                      <w:marTop w:val="0"/>
                      <w:marBottom w:val="0"/>
                      <w:divBdr>
                        <w:top w:val="single" w:sz="2" w:space="0" w:color="D9D9E3"/>
                        <w:left w:val="single" w:sz="2" w:space="0" w:color="D9D9E3"/>
                        <w:bottom w:val="single" w:sz="2" w:space="0" w:color="D9D9E3"/>
                        <w:right w:val="single" w:sz="2" w:space="0" w:color="D9D9E3"/>
                      </w:divBdr>
                      <w:divsChild>
                        <w:div w:id="1206678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2436625">
      <w:bodyDiv w:val="1"/>
      <w:marLeft w:val="0"/>
      <w:marRight w:val="0"/>
      <w:marTop w:val="0"/>
      <w:marBottom w:val="0"/>
      <w:divBdr>
        <w:top w:val="none" w:sz="0" w:space="0" w:color="auto"/>
        <w:left w:val="none" w:sz="0" w:space="0" w:color="auto"/>
        <w:bottom w:val="none" w:sz="0" w:space="0" w:color="auto"/>
        <w:right w:val="none" w:sz="0" w:space="0" w:color="auto"/>
      </w:divBdr>
      <w:divsChild>
        <w:div w:id="451020156">
          <w:marLeft w:val="0"/>
          <w:marRight w:val="0"/>
          <w:marTop w:val="0"/>
          <w:marBottom w:val="0"/>
          <w:divBdr>
            <w:top w:val="single" w:sz="2" w:space="0" w:color="D9D9E3"/>
            <w:left w:val="single" w:sz="2" w:space="0" w:color="D9D9E3"/>
            <w:bottom w:val="single" w:sz="2" w:space="0" w:color="D9D9E3"/>
            <w:right w:val="single" w:sz="2" w:space="0" w:color="D9D9E3"/>
          </w:divBdr>
          <w:divsChild>
            <w:div w:id="1385762114">
              <w:marLeft w:val="0"/>
              <w:marRight w:val="0"/>
              <w:marTop w:val="0"/>
              <w:marBottom w:val="0"/>
              <w:divBdr>
                <w:top w:val="single" w:sz="2" w:space="0" w:color="D9D9E3"/>
                <w:left w:val="single" w:sz="2" w:space="0" w:color="D9D9E3"/>
                <w:bottom w:val="single" w:sz="2" w:space="0" w:color="D9D9E3"/>
                <w:right w:val="single" w:sz="2" w:space="0" w:color="D9D9E3"/>
              </w:divBdr>
              <w:divsChild>
                <w:div w:id="807239424">
                  <w:marLeft w:val="0"/>
                  <w:marRight w:val="0"/>
                  <w:marTop w:val="0"/>
                  <w:marBottom w:val="0"/>
                  <w:divBdr>
                    <w:top w:val="single" w:sz="2" w:space="0" w:color="D9D9E3"/>
                    <w:left w:val="single" w:sz="2" w:space="0" w:color="D9D9E3"/>
                    <w:bottom w:val="single" w:sz="2" w:space="0" w:color="D9D9E3"/>
                    <w:right w:val="single" w:sz="2" w:space="0" w:color="D9D9E3"/>
                  </w:divBdr>
                  <w:divsChild>
                    <w:div w:id="1845701336">
                      <w:marLeft w:val="0"/>
                      <w:marRight w:val="0"/>
                      <w:marTop w:val="0"/>
                      <w:marBottom w:val="0"/>
                      <w:divBdr>
                        <w:top w:val="single" w:sz="2" w:space="0" w:color="D9D9E3"/>
                        <w:left w:val="single" w:sz="2" w:space="0" w:color="D9D9E3"/>
                        <w:bottom w:val="single" w:sz="2" w:space="0" w:color="D9D9E3"/>
                        <w:right w:val="single" w:sz="2" w:space="0" w:color="D9D9E3"/>
                      </w:divBdr>
                      <w:divsChild>
                        <w:div w:id="1549564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1718352">
          <w:marLeft w:val="0"/>
          <w:marRight w:val="0"/>
          <w:marTop w:val="0"/>
          <w:marBottom w:val="0"/>
          <w:divBdr>
            <w:top w:val="single" w:sz="2" w:space="0" w:color="D9D9E3"/>
            <w:left w:val="single" w:sz="2" w:space="0" w:color="D9D9E3"/>
            <w:bottom w:val="single" w:sz="2" w:space="0" w:color="D9D9E3"/>
            <w:right w:val="single" w:sz="2" w:space="0" w:color="D9D9E3"/>
          </w:divBdr>
          <w:divsChild>
            <w:div w:id="1653753863">
              <w:marLeft w:val="0"/>
              <w:marRight w:val="0"/>
              <w:marTop w:val="0"/>
              <w:marBottom w:val="0"/>
              <w:divBdr>
                <w:top w:val="single" w:sz="2" w:space="0" w:color="D9D9E3"/>
                <w:left w:val="single" w:sz="2" w:space="0" w:color="D9D9E3"/>
                <w:bottom w:val="single" w:sz="2" w:space="0" w:color="D9D9E3"/>
                <w:right w:val="single" w:sz="2" w:space="0" w:color="D9D9E3"/>
              </w:divBdr>
            </w:div>
            <w:div w:id="168370877">
              <w:marLeft w:val="0"/>
              <w:marRight w:val="0"/>
              <w:marTop w:val="0"/>
              <w:marBottom w:val="0"/>
              <w:divBdr>
                <w:top w:val="single" w:sz="2" w:space="0" w:color="D9D9E3"/>
                <w:left w:val="single" w:sz="2" w:space="0" w:color="D9D9E3"/>
                <w:bottom w:val="single" w:sz="2" w:space="0" w:color="D9D9E3"/>
                <w:right w:val="single" w:sz="2" w:space="0" w:color="D9D9E3"/>
              </w:divBdr>
              <w:divsChild>
                <w:div w:id="726879421">
                  <w:marLeft w:val="0"/>
                  <w:marRight w:val="0"/>
                  <w:marTop w:val="0"/>
                  <w:marBottom w:val="0"/>
                  <w:divBdr>
                    <w:top w:val="single" w:sz="2" w:space="0" w:color="D9D9E3"/>
                    <w:left w:val="single" w:sz="2" w:space="0" w:color="D9D9E3"/>
                    <w:bottom w:val="single" w:sz="2" w:space="0" w:color="D9D9E3"/>
                    <w:right w:val="single" w:sz="2" w:space="0" w:color="D9D9E3"/>
                  </w:divBdr>
                  <w:divsChild>
                    <w:div w:id="750544027">
                      <w:marLeft w:val="0"/>
                      <w:marRight w:val="0"/>
                      <w:marTop w:val="0"/>
                      <w:marBottom w:val="0"/>
                      <w:divBdr>
                        <w:top w:val="single" w:sz="2" w:space="0" w:color="D9D9E3"/>
                        <w:left w:val="single" w:sz="2" w:space="0" w:color="D9D9E3"/>
                        <w:bottom w:val="single" w:sz="2" w:space="0" w:color="D9D9E3"/>
                        <w:right w:val="single" w:sz="2" w:space="0" w:color="D9D9E3"/>
                      </w:divBdr>
                      <w:divsChild>
                        <w:div w:id="126749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8356653">
      <w:bodyDiv w:val="1"/>
      <w:marLeft w:val="0"/>
      <w:marRight w:val="0"/>
      <w:marTop w:val="0"/>
      <w:marBottom w:val="0"/>
      <w:divBdr>
        <w:top w:val="none" w:sz="0" w:space="0" w:color="auto"/>
        <w:left w:val="none" w:sz="0" w:space="0" w:color="auto"/>
        <w:bottom w:val="none" w:sz="0" w:space="0" w:color="auto"/>
        <w:right w:val="none" w:sz="0" w:space="0" w:color="auto"/>
      </w:divBdr>
      <w:divsChild>
        <w:div w:id="485362527">
          <w:marLeft w:val="0"/>
          <w:marRight w:val="0"/>
          <w:marTop w:val="0"/>
          <w:marBottom w:val="0"/>
          <w:divBdr>
            <w:top w:val="single" w:sz="2" w:space="0" w:color="D9D9E3"/>
            <w:left w:val="single" w:sz="2" w:space="0" w:color="D9D9E3"/>
            <w:bottom w:val="single" w:sz="2" w:space="0" w:color="D9D9E3"/>
            <w:right w:val="single" w:sz="2" w:space="0" w:color="D9D9E3"/>
          </w:divBdr>
          <w:divsChild>
            <w:div w:id="1801458727">
              <w:marLeft w:val="0"/>
              <w:marRight w:val="0"/>
              <w:marTop w:val="0"/>
              <w:marBottom w:val="0"/>
              <w:divBdr>
                <w:top w:val="single" w:sz="2" w:space="0" w:color="D9D9E3"/>
                <w:left w:val="single" w:sz="2" w:space="0" w:color="D9D9E3"/>
                <w:bottom w:val="single" w:sz="2" w:space="0" w:color="D9D9E3"/>
                <w:right w:val="single" w:sz="2" w:space="0" w:color="D9D9E3"/>
              </w:divBdr>
              <w:divsChild>
                <w:div w:id="1780953681">
                  <w:marLeft w:val="0"/>
                  <w:marRight w:val="0"/>
                  <w:marTop w:val="0"/>
                  <w:marBottom w:val="0"/>
                  <w:divBdr>
                    <w:top w:val="single" w:sz="2" w:space="0" w:color="D9D9E3"/>
                    <w:left w:val="single" w:sz="2" w:space="0" w:color="D9D9E3"/>
                    <w:bottom w:val="single" w:sz="2" w:space="0" w:color="D9D9E3"/>
                    <w:right w:val="single" w:sz="2" w:space="0" w:color="D9D9E3"/>
                  </w:divBdr>
                  <w:divsChild>
                    <w:div w:id="1142649743">
                      <w:marLeft w:val="0"/>
                      <w:marRight w:val="0"/>
                      <w:marTop w:val="0"/>
                      <w:marBottom w:val="0"/>
                      <w:divBdr>
                        <w:top w:val="single" w:sz="2" w:space="0" w:color="D9D9E3"/>
                        <w:left w:val="single" w:sz="2" w:space="0" w:color="D9D9E3"/>
                        <w:bottom w:val="single" w:sz="2" w:space="0" w:color="D9D9E3"/>
                        <w:right w:val="single" w:sz="2" w:space="0" w:color="D9D9E3"/>
                      </w:divBdr>
                      <w:divsChild>
                        <w:div w:id="662323226">
                          <w:marLeft w:val="0"/>
                          <w:marRight w:val="0"/>
                          <w:marTop w:val="0"/>
                          <w:marBottom w:val="0"/>
                          <w:divBdr>
                            <w:top w:val="single" w:sz="2" w:space="0" w:color="D9D9E3"/>
                            <w:left w:val="single" w:sz="2" w:space="0" w:color="D9D9E3"/>
                            <w:bottom w:val="single" w:sz="2" w:space="0" w:color="D9D9E3"/>
                            <w:right w:val="single" w:sz="2" w:space="0" w:color="D9D9E3"/>
                          </w:divBdr>
                          <w:divsChild>
                            <w:div w:id="869925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913088">
                                  <w:marLeft w:val="0"/>
                                  <w:marRight w:val="0"/>
                                  <w:marTop w:val="0"/>
                                  <w:marBottom w:val="0"/>
                                  <w:divBdr>
                                    <w:top w:val="single" w:sz="2" w:space="0" w:color="D9D9E3"/>
                                    <w:left w:val="single" w:sz="2" w:space="0" w:color="D9D9E3"/>
                                    <w:bottom w:val="single" w:sz="2" w:space="0" w:color="D9D9E3"/>
                                    <w:right w:val="single" w:sz="2" w:space="0" w:color="D9D9E3"/>
                                  </w:divBdr>
                                  <w:divsChild>
                                    <w:div w:id="1041858494">
                                      <w:marLeft w:val="0"/>
                                      <w:marRight w:val="0"/>
                                      <w:marTop w:val="0"/>
                                      <w:marBottom w:val="0"/>
                                      <w:divBdr>
                                        <w:top w:val="single" w:sz="2" w:space="0" w:color="D9D9E3"/>
                                        <w:left w:val="single" w:sz="2" w:space="0" w:color="D9D9E3"/>
                                        <w:bottom w:val="single" w:sz="2" w:space="0" w:color="D9D9E3"/>
                                        <w:right w:val="single" w:sz="2" w:space="0" w:color="D9D9E3"/>
                                      </w:divBdr>
                                      <w:divsChild>
                                        <w:div w:id="506024217">
                                          <w:marLeft w:val="0"/>
                                          <w:marRight w:val="0"/>
                                          <w:marTop w:val="0"/>
                                          <w:marBottom w:val="0"/>
                                          <w:divBdr>
                                            <w:top w:val="single" w:sz="2" w:space="0" w:color="D9D9E3"/>
                                            <w:left w:val="single" w:sz="2" w:space="0" w:color="D9D9E3"/>
                                            <w:bottom w:val="single" w:sz="2" w:space="0" w:color="D9D9E3"/>
                                            <w:right w:val="single" w:sz="2" w:space="0" w:color="D9D9E3"/>
                                          </w:divBdr>
                                          <w:divsChild>
                                            <w:div w:id="2091584397">
                                              <w:marLeft w:val="0"/>
                                              <w:marRight w:val="0"/>
                                              <w:marTop w:val="0"/>
                                              <w:marBottom w:val="0"/>
                                              <w:divBdr>
                                                <w:top w:val="single" w:sz="2" w:space="0" w:color="D9D9E3"/>
                                                <w:left w:val="single" w:sz="2" w:space="0" w:color="D9D9E3"/>
                                                <w:bottom w:val="single" w:sz="2" w:space="0" w:color="D9D9E3"/>
                                                <w:right w:val="single" w:sz="2" w:space="0" w:color="D9D9E3"/>
                                              </w:divBdr>
                                              <w:divsChild>
                                                <w:div w:id="1038815987">
                                                  <w:marLeft w:val="0"/>
                                                  <w:marRight w:val="0"/>
                                                  <w:marTop w:val="0"/>
                                                  <w:marBottom w:val="0"/>
                                                  <w:divBdr>
                                                    <w:top w:val="single" w:sz="2" w:space="0" w:color="D9D9E3"/>
                                                    <w:left w:val="single" w:sz="2" w:space="0" w:color="D9D9E3"/>
                                                    <w:bottom w:val="single" w:sz="2" w:space="0" w:color="D9D9E3"/>
                                                    <w:right w:val="single" w:sz="2" w:space="0" w:color="D9D9E3"/>
                                                  </w:divBdr>
                                                  <w:divsChild>
                                                    <w:div w:id="245579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144380">
          <w:marLeft w:val="0"/>
          <w:marRight w:val="0"/>
          <w:marTop w:val="0"/>
          <w:marBottom w:val="0"/>
          <w:divBdr>
            <w:top w:val="none" w:sz="0" w:space="0" w:color="auto"/>
            <w:left w:val="none" w:sz="0" w:space="0" w:color="auto"/>
            <w:bottom w:val="none" w:sz="0" w:space="0" w:color="auto"/>
            <w:right w:val="none" w:sz="0" w:space="0" w:color="auto"/>
          </w:divBdr>
          <w:divsChild>
            <w:div w:id="1276911511">
              <w:marLeft w:val="0"/>
              <w:marRight w:val="0"/>
              <w:marTop w:val="0"/>
              <w:marBottom w:val="0"/>
              <w:divBdr>
                <w:top w:val="single" w:sz="2" w:space="0" w:color="D9D9E3"/>
                <w:left w:val="single" w:sz="2" w:space="0" w:color="D9D9E3"/>
                <w:bottom w:val="single" w:sz="2" w:space="0" w:color="D9D9E3"/>
                <w:right w:val="single" w:sz="2" w:space="0" w:color="D9D9E3"/>
              </w:divBdr>
              <w:divsChild>
                <w:div w:id="1386561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00072493">
      <w:bodyDiv w:val="1"/>
      <w:marLeft w:val="0"/>
      <w:marRight w:val="0"/>
      <w:marTop w:val="0"/>
      <w:marBottom w:val="0"/>
      <w:divBdr>
        <w:top w:val="none" w:sz="0" w:space="0" w:color="auto"/>
        <w:left w:val="none" w:sz="0" w:space="0" w:color="auto"/>
        <w:bottom w:val="none" w:sz="0" w:space="0" w:color="auto"/>
        <w:right w:val="none" w:sz="0" w:space="0" w:color="auto"/>
      </w:divBdr>
    </w:div>
    <w:div w:id="834154512">
      <w:bodyDiv w:val="1"/>
      <w:marLeft w:val="0"/>
      <w:marRight w:val="0"/>
      <w:marTop w:val="0"/>
      <w:marBottom w:val="0"/>
      <w:divBdr>
        <w:top w:val="none" w:sz="0" w:space="0" w:color="auto"/>
        <w:left w:val="none" w:sz="0" w:space="0" w:color="auto"/>
        <w:bottom w:val="none" w:sz="0" w:space="0" w:color="auto"/>
        <w:right w:val="none" w:sz="0" w:space="0" w:color="auto"/>
      </w:divBdr>
    </w:div>
    <w:div w:id="923416704">
      <w:bodyDiv w:val="1"/>
      <w:marLeft w:val="0"/>
      <w:marRight w:val="0"/>
      <w:marTop w:val="0"/>
      <w:marBottom w:val="0"/>
      <w:divBdr>
        <w:top w:val="none" w:sz="0" w:space="0" w:color="auto"/>
        <w:left w:val="none" w:sz="0" w:space="0" w:color="auto"/>
        <w:bottom w:val="none" w:sz="0" w:space="0" w:color="auto"/>
        <w:right w:val="none" w:sz="0" w:space="0" w:color="auto"/>
      </w:divBdr>
    </w:div>
    <w:div w:id="937833299">
      <w:bodyDiv w:val="1"/>
      <w:marLeft w:val="0"/>
      <w:marRight w:val="0"/>
      <w:marTop w:val="0"/>
      <w:marBottom w:val="0"/>
      <w:divBdr>
        <w:top w:val="none" w:sz="0" w:space="0" w:color="auto"/>
        <w:left w:val="none" w:sz="0" w:space="0" w:color="auto"/>
        <w:bottom w:val="none" w:sz="0" w:space="0" w:color="auto"/>
        <w:right w:val="none" w:sz="0" w:space="0" w:color="auto"/>
      </w:divBdr>
      <w:divsChild>
        <w:div w:id="1694574049">
          <w:marLeft w:val="0"/>
          <w:marRight w:val="0"/>
          <w:marTop w:val="0"/>
          <w:marBottom w:val="0"/>
          <w:divBdr>
            <w:top w:val="single" w:sz="2" w:space="0" w:color="D9D9E3"/>
            <w:left w:val="single" w:sz="2" w:space="0" w:color="D9D9E3"/>
            <w:bottom w:val="single" w:sz="2" w:space="0" w:color="D9D9E3"/>
            <w:right w:val="single" w:sz="2" w:space="0" w:color="D9D9E3"/>
          </w:divBdr>
          <w:divsChild>
            <w:div w:id="1431660474">
              <w:marLeft w:val="0"/>
              <w:marRight w:val="0"/>
              <w:marTop w:val="0"/>
              <w:marBottom w:val="0"/>
              <w:divBdr>
                <w:top w:val="single" w:sz="2" w:space="0" w:color="D9D9E3"/>
                <w:left w:val="single" w:sz="2" w:space="0" w:color="D9D9E3"/>
                <w:bottom w:val="single" w:sz="2" w:space="0" w:color="D9D9E3"/>
                <w:right w:val="single" w:sz="2" w:space="0" w:color="D9D9E3"/>
              </w:divBdr>
              <w:divsChild>
                <w:div w:id="985667778">
                  <w:marLeft w:val="0"/>
                  <w:marRight w:val="0"/>
                  <w:marTop w:val="0"/>
                  <w:marBottom w:val="0"/>
                  <w:divBdr>
                    <w:top w:val="single" w:sz="2" w:space="0" w:color="D9D9E3"/>
                    <w:left w:val="single" w:sz="2" w:space="0" w:color="D9D9E3"/>
                    <w:bottom w:val="single" w:sz="2" w:space="0" w:color="D9D9E3"/>
                    <w:right w:val="single" w:sz="2" w:space="0" w:color="D9D9E3"/>
                  </w:divBdr>
                  <w:divsChild>
                    <w:div w:id="241263207">
                      <w:marLeft w:val="0"/>
                      <w:marRight w:val="0"/>
                      <w:marTop w:val="0"/>
                      <w:marBottom w:val="0"/>
                      <w:divBdr>
                        <w:top w:val="single" w:sz="2" w:space="0" w:color="D9D9E3"/>
                        <w:left w:val="single" w:sz="2" w:space="0" w:color="D9D9E3"/>
                        <w:bottom w:val="single" w:sz="2" w:space="0" w:color="D9D9E3"/>
                        <w:right w:val="single" w:sz="2" w:space="0" w:color="D9D9E3"/>
                      </w:divBdr>
                      <w:divsChild>
                        <w:div w:id="1716853292">
                          <w:marLeft w:val="0"/>
                          <w:marRight w:val="0"/>
                          <w:marTop w:val="0"/>
                          <w:marBottom w:val="0"/>
                          <w:divBdr>
                            <w:top w:val="single" w:sz="2" w:space="0" w:color="D9D9E3"/>
                            <w:left w:val="single" w:sz="2" w:space="0" w:color="D9D9E3"/>
                            <w:bottom w:val="single" w:sz="2" w:space="0" w:color="D9D9E3"/>
                            <w:right w:val="single" w:sz="2" w:space="0" w:color="D9D9E3"/>
                          </w:divBdr>
                          <w:divsChild>
                            <w:div w:id="305086057">
                              <w:marLeft w:val="0"/>
                              <w:marRight w:val="0"/>
                              <w:marTop w:val="100"/>
                              <w:marBottom w:val="100"/>
                              <w:divBdr>
                                <w:top w:val="single" w:sz="2" w:space="0" w:color="D9D9E3"/>
                                <w:left w:val="single" w:sz="2" w:space="0" w:color="D9D9E3"/>
                                <w:bottom w:val="single" w:sz="2" w:space="0" w:color="D9D9E3"/>
                                <w:right w:val="single" w:sz="2" w:space="0" w:color="D9D9E3"/>
                              </w:divBdr>
                              <w:divsChild>
                                <w:div w:id="927083020">
                                  <w:marLeft w:val="0"/>
                                  <w:marRight w:val="0"/>
                                  <w:marTop w:val="0"/>
                                  <w:marBottom w:val="0"/>
                                  <w:divBdr>
                                    <w:top w:val="single" w:sz="2" w:space="0" w:color="D9D9E3"/>
                                    <w:left w:val="single" w:sz="2" w:space="0" w:color="D9D9E3"/>
                                    <w:bottom w:val="single" w:sz="2" w:space="0" w:color="D9D9E3"/>
                                    <w:right w:val="single" w:sz="2" w:space="0" w:color="D9D9E3"/>
                                  </w:divBdr>
                                  <w:divsChild>
                                    <w:div w:id="2019697548">
                                      <w:marLeft w:val="0"/>
                                      <w:marRight w:val="0"/>
                                      <w:marTop w:val="0"/>
                                      <w:marBottom w:val="0"/>
                                      <w:divBdr>
                                        <w:top w:val="single" w:sz="2" w:space="0" w:color="D9D9E3"/>
                                        <w:left w:val="single" w:sz="2" w:space="0" w:color="D9D9E3"/>
                                        <w:bottom w:val="single" w:sz="2" w:space="0" w:color="D9D9E3"/>
                                        <w:right w:val="single" w:sz="2" w:space="0" w:color="D9D9E3"/>
                                      </w:divBdr>
                                      <w:divsChild>
                                        <w:div w:id="209535611">
                                          <w:marLeft w:val="0"/>
                                          <w:marRight w:val="0"/>
                                          <w:marTop w:val="0"/>
                                          <w:marBottom w:val="0"/>
                                          <w:divBdr>
                                            <w:top w:val="single" w:sz="2" w:space="0" w:color="D9D9E3"/>
                                            <w:left w:val="single" w:sz="2" w:space="0" w:color="D9D9E3"/>
                                            <w:bottom w:val="single" w:sz="2" w:space="0" w:color="D9D9E3"/>
                                            <w:right w:val="single" w:sz="2" w:space="0" w:color="D9D9E3"/>
                                          </w:divBdr>
                                          <w:divsChild>
                                            <w:div w:id="1945964802">
                                              <w:marLeft w:val="0"/>
                                              <w:marRight w:val="0"/>
                                              <w:marTop w:val="0"/>
                                              <w:marBottom w:val="0"/>
                                              <w:divBdr>
                                                <w:top w:val="single" w:sz="2" w:space="0" w:color="D9D9E3"/>
                                                <w:left w:val="single" w:sz="2" w:space="0" w:color="D9D9E3"/>
                                                <w:bottom w:val="single" w:sz="2" w:space="0" w:color="D9D9E3"/>
                                                <w:right w:val="single" w:sz="2" w:space="0" w:color="D9D9E3"/>
                                              </w:divBdr>
                                              <w:divsChild>
                                                <w:div w:id="1106119313">
                                                  <w:marLeft w:val="0"/>
                                                  <w:marRight w:val="0"/>
                                                  <w:marTop w:val="0"/>
                                                  <w:marBottom w:val="0"/>
                                                  <w:divBdr>
                                                    <w:top w:val="single" w:sz="2" w:space="0" w:color="D9D9E3"/>
                                                    <w:left w:val="single" w:sz="2" w:space="0" w:color="D9D9E3"/>
                                                    <w:bottom w:val="single" w:sz="2" w:space="0" w:color="D9D9E3"/>
                                                    <w:right w:val="single" w:sz="2" w:space="0" w:color="D9D9E3"/>
                                                  </w:divBdr>
                                                  <w:divsChild>
                                                    <w:div w:id="291596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1719019">
          <w:marLeft w:val="0"/>
          <w:marRight w:val="0"/>
          <w:marTop w:val="0"/>
          <w:marBottom w:val="0"/>
          <w:divBdr>
            <w:top w:val="none" w:sz="0" w:space="0" w:color="auto"/>
            <w:left w:val="none" w:sz="0" w:space="0" w:color="auto"/>
            <w:bottom w:val="none" w:sz="0" w:space="0" w:color="auto"/>
            <w:right w:val="none" w:sz="0" w:space="0" w:color="auto"/>
          </w:divBdr>
          <w:divsChild>
            <w:div w:id="931401250">
              <w:marLeft w:val="0"/>
              <w:marRight w:val="0"/>
              <w:marTop w:val="0"/>
              <w:marBottom w:val="0"/>
              <w:divBdr>
                <w:top w:val="single" w:sz="2" w:space="0" w:color="D9D9E3"/>
                <w:left w:val="single" w:sz="2" w:space="0" w:color="D9D9E3"/>
                <w:bottom w:val="single" w:sz="2" w:space="0" w:color="D9D9E3"/>
                <w:right w:val="single" w:sz="2" w:space="0" w:color="D9D9E3"/>
              </w:divBdr>
              <w:divsChild>
                <w:div w:id="1301152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46081966">
      <w:bodyDiv w:val="1"/>
      <w:marLeft w:val="0"/>
      <w:marRight w:val="0"/>
      <w:marTop w:val="0"/>
      <w:marBottom w:val="0"/>
      <w:divBdr>
        <w:top w:val="none" w:sz="0" w:space="0" w:color="auto"/>
        <w:left w:val="none" w:sz="0" w:space="0" w:color="auto"/>
        <w:bottom w:val="none" w:sz="0" w:space="0" w:color="auto"/>
        <w:right w:val="none" w:sz="0" w:space="0" w:color="auto"/>
      </w:divBdr>
      <w:divsChild>
        <w:div w:id="468938455">
          <w:marLeft w:val="0"/>
          <w:marRight w:val="0"/>
          <w:marTop w:val="0"/>
          <w:marBottom w:val="0"/>
          <w:divBdr>
            <w:top w:val="single" w:sz="2" w:space="0" w:color="D9D9E3"/>
            <w:left w:val="single" w:sz="2" w:space="0" w:color="D9D9E3"/>
            <w:bottom w:val="single" w:sz="2" w:space="0" w:color="D9D9E3"/>
            <w:right w:val="single" w:sz="2" w:space="0" w:color="D9D9E3"/>
          </w:divBdr>
          <w:divsChild>
            <w:div w:id="2006662182">
              <w:marLeft w:val="0"/>
              <w:marRight w:val="0"/>
              <w:marTop w:val="0"/>
              <w:marBottom w:val="0"/>
              <w:divBdr>
                <w:top w:val="single" w:sz="2" w:space="0" w:color="D9D9E3"/>
                <w:left w:val="single" w:sz="2" w:space="0" w:color="D9D9E3"/>
                <w:bottom w:val="single" w:sz="2" w:space="0" w:color="D9D9E3"/>
                <w:right w:val="single" w:sz="2" w:space="0" w:color="D9D9E3"/>
              </w:divBdr>
              <w:divsChild>
                <w:div w:id="1254968819">
                  <w:marLeft w:val="0"/>
                  <w:marRight w:val="0"/>
                  <w:marTop w:val="0"/>
                  <w:marBottom w:val="0"/>
                  <w:divBdr>
                    <w:top w:val="single" w:sz="2" w:space="0" w:color="D9D9E3"/>
                    <w:left w:val="single" w:sz="2" w:space="0" w:color="D9D9E3"/>
                    <w:bottom w:val="single" w:sz="2" w:space="0" w:color="D9D9E3"/>
                    <w:right w:val="single" w:sz="2" w:space="0" w:color="D9D9E3"/>
                  </w:divBdr>
                  <w:divsChild>
                    <w:div w:id="1704666680">
                      <w:marLeft w:val="0"/>
                      <w:marRight w:val="0"/>
                      <w:marTop w:val="0"/>
                      <w:marBottom w:val="0"/>
                      <w:divBdr>
                        <w:top w:val="single" w:sz="2" w:space="0" w:color="D9D9E3"/>
                        <w:left w:val="single" w:sz="2" w:space="0" w:color="D9D9E3"/>
                        <w:bottom w:val="single" w:sz="2" w:space="0" w:color="D9D9E3"/>
                        <w:right w:val="single" w:sz="2" w:space="0" w:color="D9D9E3"/>
                      </w:divBdr>
                      <w:divsChild>
                        <w:div w:id="1720205015">
                          <w:marLeft w:val="0"/>
                          <w:marRight w:val="0"/>
                          <w:marTop w:val="0"/>
                          <w:marBottom w:val="0"/>
                          <w:divBdr>
                            <w:top w:val="single" w:sz="2" w:space="0" w:color="D9D9E3"/>
                            <w:left w:val="single" w:sz="2" w:space="0" w:color="D9D9E3"/>
                            <w:bottom w:val="single" w:sz="2" w:space="0" w:color="D9D9E3"/>
                            <w:right w:val="single" w:sz="2" w:space="0" w:color="D9D9E3"/>
                          </w:divBdr>
                          <w:divsChild>
                            <w:div w:id="16952323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3257236">
                                  <w:marLeft w:val="0"/>
                                  <w:marRight w:val="0"/>
                                  <w:marTop w:val="0"/>
                                  <w:marBottom w:val="0"/>
                                  <w:divBdr>
                                    <w:top w:val="single" w:sz="2" w:space="0" w:color="D9D9E3"/>
                                    <w:left w:val="single" w:sz="2" w:space="0" w:color="D9D9E3"/>
                                    <w:bottom w:val="single" w:sz="2" w:space="0" w:color="D9D9E3"/>
                                    <w:right w:val="single" w:sz="2" w:space="0" w:color="D9D9E3"/>
                                  </w:divBdr>
                                  <w:divsChild>
                                    <w:div w:id="473454510">
                                      <w:marLeft w:val="0"/>
                                      <w:marRight w:val="0"/>
                                      <w:marTop w:val="0"/>
                                      <w:marBottom w:val="0"/>
                                      <w:divBdr>
                                        <w:top w:val="single" w:sz="2" w:space="0" w:color="D9D9E3"/>
                                        <w:left w:val="single" w:sz="2" w:space="0" w:color="D9D9E3"/>
                                        <w:bottom w:val="single" w:sz="2" w:space="0" w:color="D9D9E3"/>
                                        <w:right w:val="single" w:sz="2" w:space="0" w:color="D9D9E3"/>
                                      </w:divBdr>
                                      <w:divsChild>
                                        <w:div w:id="622345481">
                                          <w:marLeft w:val="0"/>
                                          <w:marRight w:val="0"/>
                                          <w:marTop w:val="0"/>
                                          <w:marBottom w:val="0"/>
                                          <w:divBdr>
                                            <w:top w:val="single" w:sz="2" w:space="0" w:color="D9D9E3"/>
                                            <w:left w:val="single" w:sz="2" w:space="0" w:color="D9D9E3"/>
                                            <w:bottom w:val="single" w:sz="2" w:space="0" w:color="D9D9E3"/>
                                            <w:right w:val="single" w:sz="2" w:space="0" w:color="D9D9E3"/>
                                          </w:divBdr>
                                          <w:divsChild>
                                            <w:div w:id="1818642238">
                                              <w:marLeft w:val="0"/>
                                              <w:marRight w:val="0"/>
                                              <w:marTop w:val="0"/>
                                              <w:marBottom w:val="0"/>
                                              <w:divBdr>
                                                <w:top w:val="single" w:sz="2" w:space="0" w:color="D9D9E3"/>
                                                <w:left w:val="single" w:sz="2" w:space="0" w:color="D9D9E3"/>
                                                <w:bottom w:val="single" w:sz="2" w:space="0" w:color="D9D9E3"/>
                                                <w:right w:val="single" w:sz="2" w:space="0" w:color="D9D9E3"/>
                                              </w:divBdr>
                                              <w:divsChild>
                                                <w:div w:id="1775200433">
                                                  <w:marLeft w:val="0"/>
                                                  <w:marRight w:val="0"/>
                                                  <w:marTop w:val="0"/>
                                                  <w:marBottom w:val="0"/>
                                                  <w:divBdr>
                                                    <w:top w:val="single" w:sz="2" w:space="0" w:color="D9D9E3"/>
                                                    <w:left w:val="single" w:sz="2" w:space="0" w:color="D9D9E3"/>
                                                    <w:bottom w:val="single" w:sz="2" w:space="0" w:color="D9D9E3"/>
                                                    <w:right w:val="single" w:sz="2" w:space="0" w:color="D9D9E3"/>
                                                  </w:divBdr>
                                                  <w:divsChild>
                                                    <w:div w:id="12047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3378055">
          <w:marLeft w:val="0"/>
          <w:marRight w:val="0"/>
          <w:marTop w:val="0"/>
          <w:marBottom w:val="0"/>
          <w:divBdr>
            <w:top w:val="none" w:sz="0" w:space="0" w:color="auto"/>
            <w:left w:val="none" w:sz="0" w:space="0" w:color="auto"/>
            <w:bottom w:val="none" w:sz="0" w:space="0" w:color="auto"/>
            <w:right w:val="none" w:sz="0" w:space="0" w:color="auto"/>
          </w:divBdr>
          <w:divsChild>
            <w:div w:id="1278216573">
              <w:marLeft w:val="0"/>
              <w:marRight w:val="0"/>
              <w:marTop w:val="0"/>
              <w:marBottom w:val="0"/>
              <w:divBdr>
                <w:top w:val="single" w:sz="2" w:space="0" w:color="D9D9E3"/>
                <w:left w:val="single" w:sz="2" w:space="0" w:color="D9D9E3"/>
                <w:bottom w:val="single" w:sz="2" w:space="0" w:color="D9D9E3"/>
                <w:right w:val="single" w:sz="2" w:space="0" w:color="D9D9E3"/>
              </w:divBdr>
              <w:divsChild>
                <w:div w:id="1344285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53974268">
      <w:bodyDiv w:val="1"/>
      <w:marLeft w:val="0"/>
      <w:marRight w:val="0"/>
      <w:marTop w:val="0"/>
      <w:marBottom w:val="0"/>
      <w:divBdr>
        <w:top w:val="none" w:sz="0" w:space="0" w:color="auto"/>
        <w:left w:val="none" w:sz="0" w:space="0" w:color="auto"/>
        <w:bottom w:val="none" w:sz="0" w:space="0" w:color="auto"/>
        <w:right w:val="none" w:sz="0" w:space="0" w:color="auto"/>
      </w:divBdr>
    </w:div>
    <w:div w:id="989358840">
      <w:bodyDiv w:val="1"/>
      <w:marLeft w:val="0"/>
      <w:marRight w:val="0"/>
      <w:marTop w:val="0"/>
      <w:marBottom w:val="0"/>
      <w:divBdr>
        <w:top w:val="none" w:sz="0" w:space="0" w:color="auto"/>
        <w:left w:val="none" w:sz="0" w:space="0" w:color="auto"/>
        <w:bottom w:val="none" w:sz="0" w:space="0" w:color="auto"/>
        <w:right w:val="none" w:sz="0" w:space="0" w:color="auto"/>
      </w:divBdr>
    </w:div>
    <w:div w:id="1016346440">
      <w:bodyDiv w:val="1"/>
      <w:marLeft w:val="0"/>
      <w:marRight w:val="0"/>
      <w:marTop w:val="0"/>
      <w:marBottom w:val="0"/>
      <w:divBdr>
        <w:top w:val="none" w:sz="0" w:space="0" w:color="auto"/>
        <w:left w:val="none" w:sz="0" w:space="0" w:color="auto"/>
        <w:bottom w:val="none" w:sz="0" w:space="0" w:color="auto"/>
        <w:right w:val="none" w:sz="0" w:space="0" w:color="auto"/>
      </w:divBdr>
      <w:divsChild>
        <w:div w:id="1599484507">
          <w:marLeft w:val="0"/>
          <w:marRight w:val="0"/>
          <w:marTop w:val="0"/>
          <w:marBottom w:val="0"/>
          <w:divBdr>
            <w:top w:val="single" w:sz="2" w:space="0" w:color="D9D9E3"/>
            <w:left w:val="single" w:sz="2" w:space="0" w:color="D9D9E3"/>
            <w:bottom w:val="single" w:sz="2" w:space="0" w:color="D9D9E3"/>
            <w:right w:val="single" w:sz="2" w:space="0" w:color="D9D9E3"/>
          </w:divBdr>
          <w:divsChild>
            <w:div w:id="291402649">
              <w:marLeft w:val="0"/>
              <w:marRight w:val="0"/>
              <w:marTop w:val="0"/>
              <w:marBottom w:val="0"/>
              <w:divBdr>
                <w:top w:val="single" w:sz="2" w:space="0" w:color="D9D9E3"/>
                <w:left w:val="single" w:sz="2" w:space="0" w:color="D9D9E3"/>
                <w:bottom w:val="single" w:sz="2" w:space="0" w:color="D9D9E3"/>
                <w:right w:val="single" w:sz="2" w:space="0" w:color="D9D9E3"/>
              </w:divBdr>
              <w:divsChild>
                <w:div w:id="372002955">
                  <w:marLeft w:val="0"/>
                  <w:marRight w:val="0"/>
                  <w:marTop w:val="0"/>
                  <w:marBottom w:val="0"/>
                  <w:divBdr>
                    <w:top w:val="single" w:sz="2" w:space="0" w:color="D9D9E3"/>
                    <w:left w:val="single" w:sz="2" w:space="0" w:color="D9D9E3"/>
                    <w:bottom w:val="single" w:sz="2" w:space="0" w:color="D9D9E3"/>
                    <w:right w:val="single" w:sz="2" w:space="0" w:color="D9D9E3"/>
                  </w:divBdr>
                  <w:divsChild>
                    <w:div w:id="1836262123">
                      <w:marLeft w:val="0"/>
                      <w:marRight w:val="0"/>
                      <w:marTop w:val="0"/>
                      <w:marBottom w:val="0"/>
                      <w:divBdr>
                        <w:top w:val="single" w:sz="2" w:space="0" w:color="D9D9E3"/>
                        <w:left w:val="single" w:sz="2" w:space="0" w:color="D9D9E3"/>
                        <w:bottom w:val="single" w:sz="2" w:space="0" w:color="D9D9E3"/>
                        <w:right w:val="single" w:sz="2" w:space="0" w:color="D9D9E3"/>
                      </w:divBdr>
                      <w:divsChild>
                        <w:div w:id="555512993">
                          <w:marLeft w:val="0"/>
                          <w:marRight w:val="0"/>
                          <w:marTop w:val="0"/>
                          <w:marBottom w:val="0"/>
                          <w:divBdr>
                            <w:top w:val="single" w:sz="2" w:space="0" w:color="D9D9E3"/>
                            <w:left w:val="single" w:sz="2" w:space="0" w:color="D9D9E3"/>
                            <w:bottom w:val="single" w:sz="2" w:space="0" w:color="D9D9E3"/>
                            <w:right w:val="single" w:sz="2" w:space="0" w:color="D9D9E3"/>
                          </w:divBdr>
                          <w:divsChild>
                            <w:div w:id="1495298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5767106">
                                  <w:marLeft w:val="0"/>
                                  <w:marRight w:val="0"/>
                                  <w:marTop w:val="0"/>
                                  <w:marBottom w:val="0"/>
                                  <w:divBdr>
                                    <w:top w:val="single" w:sz="2" w:space="0" w:color="D9D9E3"/>
                                    <w:left w:val="single" w:sz="2" w:space="0" w:color="D9D9E3"/>
                                    <w:bottom w:val="single" w:sz="2" w:space="0" w:color="D9D9E3"/>
                                    <w:right w:val="single" w:sz="2" w:space="0" w:color="D9D9E3"/>
                                  </w:divBdr>
                                  <w:divsChild>
                                    <w:div w:id="464666244">
                                      <w:marLeft w:val="0"/>
                                      <w:marRight w:val="0"/>
                                      <w:marTop w:val="0"/>
                                      <w:marBottom w:val="0"/>
                                      <w:divBdr>
                                        <w:top w:val="single" w:sz="2" w:space="0" w:color="D9D9E3"/>
                                        <w:left w:val="single" w:sz="2" w:space="0" w:color="D9D9E3"/>
                                        <w:bottom w:val="single" w:sz="2" w:space="0" w:color="D9D9E3"/>
                                        <w:right w:val="single" w:sz="2" w:space="0" w:color="D9D9E3"/>
                                      </w:divBdr>
                                      <w:divsChild>
                                        <w:div w:id="1412433674">
                                          <w:marLeft w:val="0"/>
                                          <w:marRight w:val="0"/>
                                          <w:marTop w:val="0"/>
                                          <w:marBottom w:val="0"/>
                                          <w:divBdr>
                                            <w:top w:val="single" w:sz="2" w:space="0" w:color="D9D9E3"/>
                                            <w:left w:val="single" w:sz="2" w:space="0" w:color="D9D9E3"/>
                                            <w:bottom w:val="single" w:sz="2" w:space="0" w:color="D9D9E3"/>
                                            <w:right w:val="single" w:sz="2" w:space="0" w:color="D9D9E3"/>
                                          </w:divBdr>
                                          <w:divsChild>
                                            <w:div w:id="1863744316">
                                              <w:marLeft w:val="0"/>
                                              <w:marRight w:val="0"/>
                                              <w:marTop w:val="0"/>
                                              <w:marBottom w:val="0"/>
                                              <w:divBdr>
                                                <w:top w:val="single" w:sz="2" w:space="0" w:color="D9D9E3"/>
                                                <w:left w:val="single" w:sz="2" w:space="0" w:color="D9D9E3"/>
                                                <w:bottom w:val="single" w:sz="2" w:space="0" w:color="D9D9E3"/>
                                                <w:right w:val="single" w:sz="2" w:space="0" w:color="D9D9E3"/>
                                              </w:divBdr>
                                              <w:divsChild>
                                                <w:div w:id="962224324">
                                                  <w:marLeft w:val="0"/>
                                                  <w:marRight w:val="0"/>
                                                  <w:marTop w:val="0"/>
                                                  <w:marBottom w:val="0"/>
                                                  <w:divBdr>
                                                    <w:top w:val="single" w:sz="2" w:space="0" w:color="D9D9E3"/>
                                                    <w:left w:val="single" w:sz="2" w:space="0" w:color="D9D9E3"/>
                                                    <w:bottom w:val="single" w:sz="2" w:space="0" w:color="D9D9E3"/>
                                                    <w:right w:val="single" w:sz="2" w:space="0" w:color="D9D9E3"/>
                                                  </w:divBdr>
                                                  <w:divsChild>
                                                    <w:div w:id="614992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2860086">
          <w:marLeft w:val="0"/>
          <w:marRight w:val="0"/>
          <w:marTop w:val="0"/>
          <w:marBottom w:val="0"/>
          <w:divBdr>
            <w:top w:val="none" w:sz="0" w:space="0" w:color="auto"/>
            <w:left w:val="none" w:sz="0" w:space="0" w:color="auto"/>
            <w:bottom w:val="none" w:sz="0" w:space="0" w:color="auto"/>
            <w:right w:val="none" w:sz="0" w:space="0" w:color="auto"/>
          </w:divBdr>
          <w:divsChild>
            <w:div w:id="358355844">
              <w:marLeft w:val="0"/>
              <w:marRight w:val="0"/>
              <w:marTop w:val="0"/>
              <w:marBottom w:val="0"/>
              <w:divBdr>
                <w:top w:val="single" w:sz="2" w:space="0" w:color="D9D9E3"/>
                <w:left w:val="single" w:sz="2" w:space="0" w:color="D9D9E3"/>
                <w:bottom w:val="single" w:sz="2" w:space="0" w:color="D9D9E3"/>
                <w:right w:val="single" w:sz="2" w:space="0" w:color="D9D9E3"/>
              </w:divBdr>
              <w:divsChild>
                <w:div w:id="1363479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43750721">
      <w:bodyDiv w:val="1"/>
      <w:marLeft w:val="0"/>
      <w:marRight w:val="0"/>
      <w:marTop w:val="0"/>
      <w:marBottom w:val="0"/>
      <w:divBdr>
        <w:top w:val="none" w:sz="0" w:space="0" w:color="auto"/>
        <w:left w:val="none" w:sz="0" w:space="0" w:color="auto"/>
        <w:bottom w:val="none" w:sz="0" w:space="0" w:color="auto"/>
        <w:right w:val="none" w:sz="0" w:space="0" w:color="auto"/>
      </w:divBdr>
    </w:div>
    <w:div w:id="1101411955">
      <w:bodyDiv w:val="1"/>
      <w:marLeft w:val="0"/>
      <w:marRight w:val="0"/>
      <w:marTop w:val="0"/>
      <w:marBottom w:val="0"/>
      <w:divBdr>
        <w:top w:val="none" w:sz="0" w:space="0" w:color="auto"/>
        <w:left w:val="none" w:sz="0" w:space="0" w:color="auto"/>
        <w:bottom w:val="none" w:sz="0" w:space="0" w:color="auto"/>
        <w:right w:val="none" w:sz="0" w:space="0" w:color="auto"/>
      </w:divBdr>
    </w:div>
    <w:div w:id="1183007319">
      <w:bodyDiv w:val="1"/>
      <w:marLeft w:val="0"/>
      <w:marRight w:val="0"/>
      <w:marTop w:val="0"/>
      <w:marBottom w:val="0"/>
      <w:divBdr>
        <w:top w:val="none" w:sz="0" w:space="0" w:color="auto"/>
        <w:left w:val="none" w:sz="0" w:space="0" w:color="auto"/>
        <w:bottom w:val="none" w:sz="0" w:space="0" w:color="auto"/>
        <w:right w:val="none" w:sz="0" w:space="0" w:color="auto"/>
      </w:divBdr>
      <w:divsChild>
        <w:div w:id="1966353367">
          <w:marLeft w:val="0"/>
          <w:marRight w:val="0"/>
          <w:marTop w:val="0"/>
          <w:marBottom w:val="0"/>
          <w:divBdr>
            <w:top w:val="single" w:sz="2" w:space="0" w:color="D9D9E3"/>
            <w:left w:val="single" w:sz="2" w:space="0" w:color="D9D9E3"/>
            <w:bottom w:val="single" w:sz="2" w:space="0" w:color="D9D9E3"/>
            <w:right w:val="single" w:sz="2" w:space="0" w:color="D9D9E3"/>
          </w:divBdr>
          <w:divsChild>
            <w:div w:id="860317279">
              <w:marLeft w:val="0"/>
              <w:marRight w:val="0"/>
              <w:marTop w:val="0"/>
              <w:marBottom w:val="0"/>
              <w:divBdr>
                <w:top w:val="single" w:sz="2" w:space="0" w:color="D9D9E3"/>
                <w:left w:val="single" w:sz="2" w:space="0" w:color="D9D9E3"/>
                <w:bottom w:val="single" w:sz="2" w:space="0" w:color="D9D9E3"/>
                <w:right w:val="single" w:sz="2" w:space="0" w:color="D9D9E3"/>
              </w:divBdr>
              <w:divsChild>
                <w:div w:id="509179113">
                  <w:marLeft w:val="0"/>
                  <w:marRight w:val="0"/>
                  <w:marTop w:val="0"/>
                  <w:marBottom w:val="0"/>
                  <w:divBdr>
                    <w:top w:val="single" w:sz="2" w:space="0" w:color="D9D9E3"/>
                    <w:left w:val="single" w:sz="2" w:space="0" w:color="D9D9E3"/>
                    <w:bottom w:val="single" w:sz="2" w:space="0" w:color="D9D9E3"/>
                    <w:right w:val="single" w:sz="2" w:space="0" w:color="D9D9E3"/>
                  </w:divBdr>
                  <w:divsChild>
                    <w:div w:id="1761411910">
                      <w:marLeft w:val="0"/>
                      <w:marRight w:val="0"/>
                      <w:marTop w:val="0"/>
                      <w:marBottom w:val="0"/>
                      <w:divBdr>
                        <w:top w:val="single" w:sz="2" w:space="0" w:color="D9D9E3"/>
                        <w:left w:val="single" w:sz="2" w:space="0" w:color="D9D9E3"/>
                        <w:bottom w:val="single" w:sz="2" w:space="0" w:color="D9D9E3"/>
                        <w:right w:val="single" w:sz="2" w:space="0" w:color="D9D9E3"/>
                      </w:divBdr>
                      <w:divsChild>
                        <w:div w:id="354503564">
                          <w:marLeft w:val="0"/>
                          <w:marRight w:val="0"/>
                          <w:marTop w:val="0"/>
                          <w:marBottom w:val="0"/>
                          <w:divBdr>
                            <w:top w:val="single" w:sz="2" w:space="0" w:color="D9D9E3"/>
                            <w:left w:val="single" w:sz="2" w:space="0" w:color="D9D9E3"/>
                            <w:bottom w:val="single" w:sz="2" w:space="0" w:color="D9D9E3"/>
                            <w:right w:val="single" w:sz="2" w:space="0" w:color="D9D9E3"/>
                          </w:divBdr>
                          <w:divsChild>
                            <w:div w:id="9956738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446083">
                                  <w:marLeft w:val="0"/>
                                  <w:marRight w:val="0"/>
                                  <w:marTop w:val="0"/>
                                  <w:marBottom w:val="0"/>
                                  <w:divBdr>
                                    <w:top w:val="single" w:sz="2" w:space="0" w:color="D9D9E3"/>
                                    <w:left w:val="single" w:sz="2" w:space="0" w:color="D9D9E3"/>
                                    <w:bottom w:val="single" w:sz="2" w:space="0" w:color="D9D9E3"/>
                                    <w:right w:val="single" w:sz="2" w:space="0" w:color="D9D9E3"/>
                                  </w:divBdr>
                                  <w:divsChild>
                                    <w:div w:id="140385475">
                                      <w:marLeft w:val="0"/>
                                      <w:marRight w:val="0"/>
                                      <w:marTop w:val="0"/>
                                      <w:marBottom w:val="0"/>
                                      <w:divBdr>
                                        <w:top w:val="single" w:sz="2" w:space="0" w:color="D9D9E3"/>
                                        <w:left w:val="single" w:sz="2" w:space="0" w:color="D9D9E3"/>
                                        <w:bottom w:val="single" w:sz="2" w:space="0" w:color="D9D9E3"/>
                                        <w:right w:val="single" w:sz="2" w:space="0" w:color="D9D9E3"/>
                                      </w:divBdr>
                                      <w:divsChild>
                                        <w:div w:id="1947350330">
                                          <w:marLeft w:val="0"/>
                                          <w:marRight w:val="0"/>
                                          <w:marTop w:val="0"/>
                                          <w:marBottom w:val="0"/>
                                          <w:divBdr>
                                            <w:top w:val="single" w:sz="2" w:space="0" w:color="D9D9E3"/>
                                            <w:left w:val="single" w:sz="2" w:space="0" w:color="D9D9E3"/>
                                            <w:bottom w:val="single" w:sz="2" w:space="0" w:color="D9D9E3"/>
                                            <w:right w:val="single" w:sz="2" w:space="0" w:color="D9D9E3"/>
                                          </w:divBdr>
                                          <w:divsChild>
                                            <w:div w:id="2077506377">
                                              <w:marLeft w:val="0"/>
                                              <w:marRight w:val="0"/>
                                              <w:marTop w:val="0"/>
                                              <w:marBottom w:val="0"/>
                                              <w:divBdr>
                                                <w:top w:val="single" w:sz="2" w:space="0" w:color="D9D9E3"/>
                                                <w:left w:val="single" w:sz="2" w:space="0" w:color="D9D9E3"/>
                                                <w:bottom w:val="single" w:sz="2" w:space="0" w:color="D9D9E3"/>
                                                <w:right w:val="single" w:sz="2" w:space="0" w:color="D9D9E3"/>
                                              </w:divBdr>
                                              <w:divsChild>
                                                <w:div w:id="1823160867">
                                                  <w:marLeft w:val="0"/>
                                                  <w:marRight w:val="0"/>
                                                  <w:marTop w:val="0"/>
                                                  <w:marBottom w:val="0"/>
                                                  <w:divBdr>
                                                    <w:top w:val="single" w:sz="2" w:space="0" w:color="D9D9E3"/>
                                                    <w:left w:val="single" w:sz="2" w:space="0" w:color="D9D9E3"/>
                                                    <w:bottom w:val="single" w:sz="2" w:space="0" w:color="D9D9E3"/>
                                                    <w:right w:val="single" w:sz="2" w:space="0" w:color="D9D9E3"/>
                                                  </w:divBdr>
                                                  <w:divsChild>
                                                    <w:div w:id="6735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5728947">
          <w:marLeft w:val="0"/>
          <w:marRight w:val="0"/>
          <w:marTop w:val="0"/>
          <w:marBottom w:val="0"/>
          <w:divBdr>
            <w:top w:val="none" w:sz="0" w:space="0" w:color="auto"/>
            <w:left w:val="none" w:sz="0" w:space="0" w:color="auto"/>
            <w:bottom w:val="none" w:sz="0" w:space="0" w:color="auto"/>
            <w:right w:val="none" w:sz="0" w:space="0" w:color="auto"/>
          </w:divBdr>
          <w:divsChild>
            <w:div w:id="65880722">
              <w:marLeft w:val="0"/>
              <w:marRight w:val="0"/>
              <w:marTop w:val="0"/>
              <w:marBottom w:val="0"/>
              <w:divBdr>
                <w:top w:val="single" w:sz="2" w:space="0" w:color="D9D9E3"/>
                <w:left w:val="single" w:sz="2" w:space="0" w:color="D9D9E3"/>
                <w:bottom w:val="single" w:sz="2" w:space="0" w:color="D9D9E3"/>
                <w:right w:val="single" w:sz="2" w:space="0" w:color="D9D9E3"/>
              </w:divBdr>
              <w:divsChild>
                <w:div w:id="1595242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89418142">
      <w:bodyDiv w:val="1"/>
      <w:marLeft w:val="0"/>
      <w:marRight w:val="0"/>
      <w:marTop w:val="0"/>
      <w:marBottom w:val="0"/>
      <w:divBdr>
        <w:top w:val="none" w:sz="0" w:space="0" w:color="auto"/>
        <w:left w:val="none" w:sz="0" w:space="0" w:color="auto"/>
        <w:bottom w:val="none" w:sz="0" w:space="0" w:color="auto"/>
        <w:right w:val="none" w:sz="0" w:space="0" w:color="auto"/>
      </w:divBdr>
      <w:divsChild>
        <w:div w:id="754977873">
          <w:marLeft w:val="0"/>
          <w:marRight w:val="0"/>
          <w:marTop w:val="0"/>
          <w:marBottom w:val="0"/>
          <w:divBdr>
            <w:top w:val="single" w:sz="2" w:space="0" w:color="D9D9E3"/>
            <w:left w:val="single" w:sz="2" w:space="0" w:color="D9D9E3"/>
            <w:bottom w:val="single" w:sz="2" w:space="0" w:color="D9D9E3"/>
            <w:right w:val="single" w:sz="2" w:space="0" w:color="D9D9E3"/>
          </w:divBdr>
          <w:divsChild>
            <w:div w:id="1054426712">
              <w:marLeft w:val="0"/>
              <w:marRight w:val="0"/>
              <w:marTop w:val="0"/>
              <w:marBottom w:val="0"/>
              <w:divBdr>
                <w:top w:val="single" w:sz="2" w:space="0" w:color="D9D9E3"/>
                <w:left w:val="single" w:sz="2" w:space="0" w:color="D9D9E3"/>
                <w:bottom w:val="single" w:sz="2" w:space="0" w:color="D9D9E3"/>
                <w:right w:val="single" w:sz="2" w:space="0" w:color="D9D9E3"/>
              </w:divBdr>
              <w:divsChild>
                <w:div w:id="816843835">
                  <w:marLeft w:val="0"/>
                  <w:marRight w:val="0"/>
                  <w:marTop w:val="0"/>
                  <w:marBottom w:val="0"/>
                  <w:divBdr>
                    <w:top w:val="single" w:sz="2" w:space="0" w:color="D9D9E3"/>
                    <w:left w:val="single" w:sz="2" w:space="0" w:color="D9D9E3"/>
                    <w:bottom w:val="single" w:sz="2" w:space="0" w:color="D9D9E3"/>
                    <w:right w:val="single" w:sz="2" w:space="0" w:color="D9D9E3"/>
                  </w:divBdr>
                  <w:divsChild>
                    <w:div w:id="1169708373">
                      <w:marLeft w:val="0"/>
                      <w:marRight w:val="0"/>
                      <w:marTop w:val="0"/>
                      <w:marBottom w:val="0"/>
                      <w:divBdr>
                        <w:top w:val="single" w:sz="2" w:space="0" w:color="D9D9E3"/>
                        <w:left w:val="single" w:sz="2" w:space="0" w:color="D9D9E3"/>
                        <w:bottom w:val="single" w:sz="2" w:space="0" w:color="D9D9E3"/>
                        <w:right w:val="single" w:sz="2" w:space="0" w:color="D9D9E3"/>
                      </w:divBdr>
                      <w:divsChild>
                        <w:div w:id="555970026">
                          <w:marLeft w:val="0"/>
                          <w:marRight w:val="0"/>
                          <w:marTop w:val="0"/>
                          <w:marBottom w:val="0"/>
                          <w:divBdr>
                            <w:top w:val="single" w:sz="2" w:space="0" w:color="D9D9E3"/>
                            <w:left w:val="single" w:sz="2" w:space="0" w:color="D9D9E3"/>
                            <w:bottom w:val="single" w:sz="2" w:space="0" w:color="D9D9E3"/>
                            <w:right w:val="single" w:sz="2" w:space="0" w:color="D9D9E3"/>
                          </w:divBdr>
                          <w:divsChild>
                            <w:div w:id="13950814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479510">
                                  <w:marLeft w:val="0"/>
                                  <w:marRight w:val="0"/>
                                  <w:marTop w:val="0"/>
                                  <w:marBottom w:val="0"/>
                                  <w:divBdr>
                                    <w:top w:val="single" w:sz="2" w:space="0" w:color="D9D9E3"/>
                                    <w:left w:val="single" w:sz="2" w:space="0" w:color="D9D9E3"/>
                                    <w:bottom w:val="single" w:sz="2" w:space="0" w:color="D9D9E3"/>
                                    <w:right w:val="single" w:sz="2" w:space="0" w:color="D9D9E3"/>
                                  </w:divBdr>
                                  <w:divsChild>
                                    <w:div w:id="549806769">
                                      <w:marLeft w:val="0"/>
                                      <w:marRight w:val="0"/>
                                      <w:marTop w:val="0"/>
                                      <w:marBottom w:val="0"/>
                                      <w:divBdr>
                                        <w:top w:val="single" w:sz="2" w:space="0" w:color="D9D9E3"/>
                                        <w:left w:val="single" w:sz="2" w:space="0" w:color="D9D9E3"/>
                                        <w:bottom w:val="single" w:sz="2" w:space="0" w:color="D9D9E3"/>
                                        <w:right w:val="single" w:sz="2" w:space="0" w:color="D9D9E3"/>
                                      </w:divBdr>
                                      <w:divsChild>
                                        <w:div w:id="1531332363">
                                          <w:marLeft w:val="0"/>
                                          <w:marRight w:val="0"/>
                                          <w:marTop w:val="0"/>
                                          <w:marBottom w:val="0"/>
                                          <w:divBdr>
                                            <w:top w:val="single" w:sz="2" w:space="0" w:color="D9D9E3"/>
                                            <w:left w:val="single" w:sz="2" w:space="0" w:color="D9D9E3"/>
                                            <w:bottom w:val="single" w:sz="2" w:space="0" w:color="D9D9E3"/>
                                            <w:right w:val="single" w:sz="2" w:space="0" w:color="D9D9E3"/>
                                          </w:divBdr>
                                          <w:divsChild>
                                            <w:div w:id="1197960876">
                                              <w:marLeft w:val="0"/>
                                              <w:marRight w:val="0"/>
                                              <w:marTop w:val="0"/>
                                              <w:marBottom w:val="0"/>
                                              <w:divBdr>
                                                <w:top w:val="single" w:sz="2" w:space="0" w:color="D9D9E3"/>
                                                <w:left w:val="single" w:sz="2" w:space="0" w:color="D9D9E3"/>
                                                <w:bottom w:val="single" w:sz="2" w:space="0" w:color="D9D9E3"/>
                                                <w:right w:val="single" w:sz="2" w:space="0" w:color="D9D9E3"/>
                                              </w:divBdr>
                                              <w:divsChild>
                                                <w:div w:id="1135179666">
                                                  <w:marLeft w:val="0"/>
                                                  <w:marRight w:val="0"/>
                                                  <w:marTop w:val="0"/>
                                                  <w:marBottom w:val="0"/>
                                                  <w:divBdr>
                                                    <w:top w:val="single" w:sz="2" w:space="0" w:color="D9D9E3"/>
                                                    <w:left w:val="single" w:sz="2" w:space="0" w:color="D9D9E3"/>
                                                    <w:bottom w:val="single" w:sz="2" w:space="0" w:color="D9D9E3"/>
                                                    <w:right w:val="single" w:sz="2" w:space="0" w:color="D9D9E3"/>
                                                  </w:divBdr>
                                                  <w:divsChild>
                                                    <w:div w:id="1115635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8876875">
          <w:marLeft w:val="0"/>
          <w:marRight w:val="0"/>
          <w:marTop w:val="0"/>
          <w:marBottom w:val="0"/>
          <w:divBdr>
            <w:top w:val="none" w:sz="0" w:space="0" w:color="auto"/>
            <w:left w:val="none" w:sz="0" w:space="0" w:color="auto"/>
            <w:bottom w:val="none" w:sz="0" w:space="0" w:color="auto"/>
            <w:right w:val="none" w:sz="0" w:space="0" w:color="auto"/>
          </w:divBdr>
          <w:divsChild>
            <w:div w:id="1296834194">
              <w:marLeft w:val="0"/>
              <w:marRight w:val="0"/>
              <w:marTop w:val="0"/>
              <w:marBottom w:val="0"/>
              <w:divBdr>
                <w:top w:val="single" w:sz="2" w:space="0" w:color="D9D9E3"/>
                <w:left w:val="single" w:sz="2" w:space="0" w:color="D9D9E3"/>
                <w:bottom w:val="single" w:sz="2" w:space="0" w:color="D9D9E3"/>
                <w:right w:val="single" w:sz="2" w:space="0" w:color="D9D9E3"/>
              </w:divBdr>
              <w:divsChild>
                <w:div w:id="144130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8203883">
      <w:bodyDiv w:val="1"/>
      <w:marLeft w:val="0"/>
      <w:marRight w:val="0"/>
      <w:marTop w:val="0"/>
      <w:marBottom w:val="0"/>
      <w:divBdr>
        <w:top w:val="none" w:sz="0" w:space="0" w:color="auto"/>
        <w:left w:val="none" w:sz="0" w:space="0" w:color="auto"/>
        <w:bottom w:val="none" w:sz="0" w:space="0" w:color="auto"/>
        <w:right w:val="none" w:sz="0" w:space="0" w:color="auto"/>
      </w:divBdr>
    </w:div>
    <w:div w:id="1227109641">
      <w:bodyDiv w:val="1"/>
      <w:marLeft w:val="0"/>
      <w:marRight w:val="0"/>
      <w:marTop w:val="0"/>
      <w:marBottom w:val="0"/>
      <w:divBdr>
        <w:top w:val="none" w:sz="0" w:space="0" w:color="auto"/>
        <w:left w:val="none" w:sz="0" w:space="0" w:color="auto"/>
        <w:bottom w:val="none" w:sz="0" w:space="0" w:color="auto"/>
        <w:right w:val="none" w:sz="0" w:space="0" w:color="auto"/>
      </w:divBdr>
    </w:div>
    <w:div w:id="1242788911">
      <w:bodyDiv w:val="1"/>
      <w:marLeft w:val="0"/>
      <w:marRight w:val="0"/>
      <w:marTop w:val="0"/>
      <w:marBottom w:val="0"/>
      <w:divBdr>
        <w:top w:val="none" w:sz="0" w:space="0" w:color="auto"/>
        <w:left w:val="none" w:sz="0" w:space="0" w:color="auto"/>
        <w:bottom w:val="none" w:sz="0" w:space="0" w:color="auto"/>
        <w:right w:val="none" w:sz="0" w:space="0" w:color="auto"/>
      </w:divBdr>
      <w:divsChild>
        <w:div w:id="866989206">
          <w:marLeft w:val="0"/>
          <w:marRight w:val="0"/>
          <w:marTop w:val="0"/>
          <w:marBottom w:val="0"/>
          <w:divBdr>
            <w:top w:val="single" w:sz="2" w:space="0" w:color="D9D9E3"/>
            <w:left w:val="single" w:sz="2" w:space="0" w:color="D9D9E3"/>
            <w:bottom w:val="single" w:sz="2" w:space="0" w:color="D9D9E3"/>
            <w:right w:val="single" w:sz="2" w:space="0" w:color="D9D9E3"/>
          </w:divBdr>
          <w:divsChild>
            <w:div w:id="167910630">
              <w:marLeft w:val="0"/>
              <w:marRight w:val="0"/>
              <w:marTop w:val="0"/>
              <w:marBottom w:val="0"/>
              <w:divBdr>
                <w:top w:val="single" w:sz="2" w:space="0" w:color="D9D9E3"/>
                <w:left w:val="single" w:sz="2" w:space="0" w:color="D9D9E3"/>
                <w:bottom w:val="single" w:sz="2" w:space="0" w:color="D9D9E3"/>
                <w:right w:val="single" w:sz="2" w:space="0" w:color="D9D9E3"/>
              </w:divBdr>
              <w:divsChild>
                <w:div w:id="2099787860">
                  <w:marLeft w:val="0"/>
                  <w:marRight w:val="0"/>
                  <w:marTop w:val="0"/>
                  <w:marBottom w:val="0"/>
                  <w:divBdr>
                    <w:top w:val="single" w:sz="2" w:space="0" w:color="D9D9E3"/>
                    <w:left w:val="single" w:sz="2" w:space="0" w:color="D9D9E3"/>
                    <w:bottom w:val="single" w:sz="2" w:space="0" w:color="D9D9E3"/>
                    <w:right w:val="single" w:sz="2" w:space="0" w:color="D9D9E3"/>
                  </w:divBdr>
                  <w:divsChild>
                    <w:div w:id="1703163464">
                      <w:marLeft w:val="0"/>
                      <w:marRight w:val="0"/>
                      <w:marTop w:val="0"/>
                      <w:marBottom w:val="0"/>
                      <w:divBdr>
                        <w:top w:val="single" w:sz="2" w:space="0" w:color="D9D9E3"/>
                        <w:left w:val="single" w:sz="2" w:space="0" w:color="D9D9E3"/>
                        <w:bottom w:val="single" w:sz="2" w:space="0" w:color="D9D9E3"/>
                        <w:right w:val="single" w:sz="2" w:space="0" w:color="D9D9E3"/>
                      </w:divBdr>
                      <w:divsChild>
                        <w:div w:id="186722563">
                          <w:marLeft w:val="0"/>
                          <w:marRight w:val="0"/>
                          <w:marTop w:val="0"/>
                          <w:marBottom w:val="0"/>
                          <w:divBdr>
                            <w:top w:val="single" w:sz="2" w:space="0" w:color="D9D9E3"/>
                            <w:left w:val="single" w:sz="2" w:space="0" w:color="D9D9E3"/>
                            <w:bottom w:val="single" w:sz="2" w:space="0" w:color="D9D9E3"/>
                            <w:right w:val="single" w:sz="2" w:space="0" w:color="D9D9E3"/>
                          </w:divBdr>
                          <w:divsChild>
                            <w:div w:id="1428967296">
                              <w:marLeft w:val="0"/>
                              <w:marRight w:val="0"/>
                              <w:marTop w:val="100"/>
                              <w:marBottom w:val="100"/>
                              <w:divBdr>
                                <w:top w:val="single" w:sz="2" w:space="0" w:color="D9D9E3"/>
                                <w:left w:val="single" w:sz="2" w:space="0" w:color="D9D9E3"/>
                                <w:bottom w:val="single" w:sz="2" w:space="0" w:color="D9D9E3"/>
                                <w:right w:val="single" w:sz="2" w:space="0" w:color="D9D9E3"/>
                              </w:divBdr>
                              <w:divsChild>
                                <w:div w:id="796415274">
                                  <w:marLeft w:val="0"/>
                                  <w:marRight w:val="0"/>
                                  <w:marTop w:val="0"/>
                                  <w:marBottom w:val="0"/>
                                  <w:divBdr>
                                    <w:top w:val="single" w:sz="2" w:space="0" w:color="D9D9E3"/>
                                    <w:left w:val="single" w:sz="2" w:space="0" w:color="D9D9E3"/>
                                    <w:bottom w:val="single" w:sz="2" w:space="0" w:color="D9D9E3"/>
                                    <w:right w:val="single" w:sz="2" w:space="0" w:color="D9D9E3"/>
                                  </w:divBdr>
                                  <w:divsChild>
                                    <w:div w:id="1948657114">
                                      <w:marLeft w:val="0"/>
                                      <w:marRight w:val="0"/>
                                      <w:marTop w:val="0"/>
                                      <w:marBottom w:val="0"/>
                                      <w:divBdr>
                                        <w:top w:val="single" w:sz="2" w:space="0" w:color="D9D9E3"/>
                                        <w:left w:val="single" w:sz="2" w:space="0" w:color="D9D9E3"/>
                                        <w:bottom w:val="single" w:sz="2" w:space="0" w:color="D9D9E3"/>
                                        <w:right w:val="single" w:sz="2" w:space="0" w:color="D9D9E3"/>
                                      </w:divBdr>
                                      <w:divsChild>
                                        <w:div w:id="1282885730">
                                          <w:marLeft w:val="0"/>
                                          <w:marRight w:val="0"/>
                                          <w:marTop w:val="0"/>
                                          <w:marBottom w:val="0"/>
                                          <w:divBdr>
                                            <w:top w:val="single" w:sz="2" w:space="0" w:color="D9D9E3"/>
                                            <w:left w:val="single" w:sz="2" w:space="0" w:color="D9D9E3"/>
                                            <w:bottom w:val="single" w:sz="2" w:space="0" w:color="D9D9E3"/>
                                            <w:right w:val="single" w:sz="2" w:space="0" w:color="D9D9E3"/>
                                          </w:divBdr>
                                          <w:divsChild>
                                            <w:div w:id="144014150">
                                              <w:marLeft w:val="0"/>
                                              <w:marRight w:val="0"/>
                                              <w:marTop w:val="0"/>
                                              <w:marBottom w:val="0"/>
                                              <w:divBdr>
                                                <w:top w:val="single" w:sz="2" w:space="0" w:color="D9D9E3"/>
                                                <w:left w:val="single" w:sz="2" w:space="0" w:color="D9D9E3"/>
                                                <w:bottom w:val="single" w:sz="2" w:space="0" w:color="D9D9E3"/>
                                                <w:right w:val="single" w:sz="2" w:space="0" w:color="D9D9E3"/>
                                              </w:divBdr>
                                              <w:divsChild>
                                                <w:div w:id="824857676">
                                                  <w:marLeft w:val="0"/>
                                                  <w:marRight w:val="0"/>
                                                  <w:marTop w:val="0"/>
                                                  <w:marBottom w:val="0"/>
                                                  <w:divBdr>
                                                    <w:top w:val="single" w:sz="2" w:space="0" w:color="D9D9E3"/>
                                                    <w:left w:val="single" w:sz="2" w:space="0" w:color="D9D9E3"/>
                                                    <w:bottom w:val="single" w:sz="2" w:space="0" w:color="D9D9E3"/>
                                                    <w:right w:val="single" w:sz="2" w:space="0" w:color="D9D9E3"/>
                                                  </w:divBdr>
                                                  <w:divsChild>
                                                    <w:div w:id="546068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9306215">
          <w:marLeft w:val="0"/>
          <w:marRight w:val="0"/>
          <w:marTop w:val="0"/>
          <w:marBottom w:val="0"/>
          <w:divBdr>
            <w:top w:val="none" w:sz="0" w:space="0" w:color="auto"/>
            <w:left w:val="none" w:sz="0" w:space="0" w:color="auto"/>
            <w:bottom w:val="none" w:sz="0" w:space="0" w:color="auto"/>
            <w:right w:val="none" w:sz="0" w:space="0" w:color="auto"/>
          </w:divBdr>
          <w:divsChild>
            <w:div w:id="2116243540">
              <w:marLeft w:val="0"/>
              <w:marRight w:val="0"/>
              <w:marTop w:val="0"/>
              <w:marBottom w:val="0"/>
              <w:divBdr>
                <w:top w:val="single" w:sz="2" w:space="0" w:color="D9D9E3"/>
                <w:left w:val="single" w:sz="2" w:space="0" w:color="D9D9E3"/>
                <w:bottom w:val="single" w:sz="2" w:space="0" w:color="D9D9E3"/>
                <w:right w:val="single" w:sz="2" w:space="0" w:color="D9D9E3"/>
              </w:divBdr>
              <w:divsChild>
                <w:div w:id="2040471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96060831">
      <w:bodyDiv w:val="1"/>
      <w:marLeft w:val="0"/>
      <w:marRight w:val="0"/>
      <w:marTop w:val="0"/>
      <w:marBottom w:val="0"/>
      <w:divBdr>
        <w:top w:val="none" w:sz="0" w:space="0" w:color="auto"/>
        <w:left w:val="none" w:sz="0" w:space="0" w:color="auto"/>
        <w:bottom w:val="none" w:sz="0" w:space="0" w:color="auto"/>
        <w:right w:val="none" w:sz="0" w:space="0" w:color="auto"/>
      </w:divBdr>
      <w:divsChild>
        <w:div w:id="26563541">
          <w:marLeft w:val="0"/>
          <w:marRight w:val="0"/>
          <w:marTop w:val="400"/>
          <w:marBottom w:val="400"/>
          <w:divBdr>
            <w:top w:val="none" w:sz="0" w:space="0" w:color="auto"/>
            <w:left w:val="none" w:sz="0" w:space="0" w:color="auto"/>
            <w:bottom w:val="none" w:sz="0" w:space="0" w:color="auto"/>
            <w:right w:val="none" w:sz="0" w:space="0" w:color="auto"/>
          </w:divBdr>
        </w:div>
        <w:div w:id="1166673762">
          <w:marLeft w:val="0"/>
          <w:marRight w:val="0"/>
          <w:marTop w:val="400"/>
          <w:marBottom w:val="400"/>
          <w:divBdr>
            <w:top w:val="none" w:sz="0" w:space="0" w:color="auto"/>
            <w:left w:val="none" w:sz="0" w:space="0" w:color="auto"/>
            <w:bottom w:val="none" w:sz="0" w:space="0" w:color="auto"/>
            <w:right w:val="none" w:sz="0" w:space="0" w:color="auto"/>
          </w:divBdr>
        </w:div>
      </w:divsChild>
    </w:div>
    <w:div w:id="1352412765">
      <w:bodyDiv w:val="1"/>
      <w:marLeft w:val="0"/>
      <w:marRight w:val="0"/>
      <w:marTop w:val="0"/>
      <w:marBottom w:val="0"/>
      <w:divBdr>
        <w:top w:val="none" w:sz="0" w:space="0" w:color="auto"/>
        <w:left w:val="none" w:sz="0" w:space="0" w:color="auto"/>
        <w:bottom w:val="none" w:sz="0" w:space="0" w:color="auto"/>
        <w:right w:val="none" w:sz="0" w:space="0" w:color="auto"/>
      </w:divBdr>
      <w:divsChild>
        <w:div w:id="60494758">
          <w:marLeft w:val="0"/>
          <w:marRight w:val="0"/>
          <w:marTop w:val="0"/>
          <w:marBottom w:val="0"/>
          <w:divBdr>
            <w:top w:val="single" w:sz="2" w:space="0" w:color="D9D9E3"/>
            <w:left w:val="single" w:sz="2" w:space="0" w:color="D9D9E3"/>
            <w:bottom w:val="single" w:sz="2" w:space="0" w:color="D9D9E3"/>
            <w:right w:val="single" w:sz="2" w:space="0" w:color="D9D9E3"/>
          </w:divBdr>
          <w:divsChild>
            <w:div w:id="774518081">
              <w:marLeft w:val="0"/>
              <w:marRight w:val="0"/>
              <w:marTop w:val="0"/>
              <w:marBottom w:val="0"/>
              <w:divBdr>
                <w:top w:val="single" w:sz="2" w:space="0" w:color="D9D9E3"/>
                <w:left w:val="single" w:sz="2" w:space="0" w:color="D9D9E3"/>
                <w:bottom w:val="single" w:sz="2" w:space="0" w:color="D9D9E3"/>
                <w:right w:val="single" w:sz="2" w:space="0" w:color="D9D9E3"/>
              </w:divBdr>
              <w:divsChild>
                <w:div w:id="1983728710">
                  <w:marLeft w:val="0"/>
                  <w:marRight w:val="0"/>
                  <w:marTop w:val="0"/>
                  <w:marBottom w:val="0"/>
                  <w:divBdr>
                    <w:top w:val="single" w:sz="2" w:space="0" w:color="D9D9E3"/>
                    <w:left w:val="single" w:sz="2" w:space="0" w:color="D9D9E3"/>
                    <w:bottom w:val="single" w:sz="2" w:space="0" w:color="D9D9E3"/>
                    <w:right w:val="single" w:sz="2" w:space="0" w:color="D9D9E3"/>
                  </w:divBdr>
                  <w:divsChild>
                    <w:div w:id="106168737">
                      <w:marLeft w:val="0"/>
                      <w:marRight w:val="0"/>
                      <w:marTop w:val="0"/>
                      <w:marBottom w:val="0"/>
                      <w:divBdr>
                        <w:top w:val="single" w:sz="2" w:space="0" w:color="D9D9E3"/>
                        <w:left w:val="single" w:sz="2" w:space="0" w:color="D9D9E3"/>
                        <w:bottom w:val="single" w:sz="2" w:space="0" w:color="D9D9E3"/>
                        <w:right w:val="single" w:sz="2" w:space="0" w:color="D9D9E3"/>
                      </w:divBdr>
                      <w:divsChild>
                        <w:div w:id="1340934808">
                          <w:marLeft w:val="0"/>
                          <w:marRight w:val="0"/>
                          <w:marTop w:val="0"/>
                          <w:marBottom w:val="0"/>
                          <w:divBdr>
                            <w:top w:val="single" w:sz="2" w:space="0" w:color="D9D9E3"/>
                            <w:left w:val="single" w:sz="2" w:space="0" w:color="D9D9E3"/>
                            <w:bottom w:val="single" w:sz="2" w:space="0" w:color="D9D9E3"/>
                            <w:right w:val="single" w:sz="2" w:space="0" w:color="D9D9E3"/>
                          </w:divBdr>
                          <w:divsChild>
                            <w:div w:id="1237089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166808">
                                  <w:marLeft w:val="0"/>
                                  <w:marRight w:val="0"/>
                                  <w:marTop w:val="0"/>
                                  <w:marBottom w:val="0"/>
                                  <w:divBdr>
                                    <w:top w:val="single" w:sz="2" w:space="0" w:color="D9D9E3"/>
                                    <w:left w:val="single" w:sz="2" w:space="0" w:color="D9D9E3"/>
                                    <w:bottom w:val="single" w:sz="2" w:space="0" w:color="D9D9E3"/>
                                    <w:right w:val="single" w:sz="2" w:space="0" w:color="D9D9E3"/>
                                  </w:divBdr>
                                  <w:divsChild>
                                    <w:div w:id="1427774349">
                                      <w:marLeft w:val="0"/>
                                      <w:marRight w:val="0"/>
                                      <w:marTop w:val="0"/>
                                      <w:marBottom w:val="0"/>
                                      <w:divBdr>
                                        <w:top w:val="single" w:sz="2" w:space="0" w:color="D9D9E3"/>
                                        <w:left w:val="single" w:sz="2" w:space="0" w:color="D9D9E3"/>
                                        <w:bottom w:val="single" w:sz="2" w:space="0" w:color="D9D9E3"/>
                                        <w:right w:val="single" w:sz="2" w:space="0" w:color="D9D9E3"/>
                                      </w:divBdr>
                                      <w:divsChild>
                                        <w:div w:id="672297647">
                                          <w:marLeft w:val="0"/>
                                          <w:marRight w:val="0"/>
                                          <w:marTop w:val="0"/>
                                          <w:marBottom w:val="0"/>
                                          <w:divBdr>
                                            <w:top w:val="single" w:sz="2" w:space="0" w:color="D9D9E3"/>
                                            <w:left w:val="single" w:sz="2" w:space="0" w:color="D9D9E3"/>
                                            <w:bottom w:val="single" w:sz="2" w:space="0" w:color="D9D9E3"/>
                                            <w:right w:val="single" w:sz="2" w:space="0" w:color="D9D9E3"/>
                                          </w:divBdr>
                                          <w:divsChild>
                                            <w:div w:id="1698890803">
                                              <w:marLeft w:val="0"/>
                                              <w:marRight w:val="0"/>
                                              <w:marTop w:val="0"/>
                                              <w:marBottom w:val="0"/>
                                              <w:divBdr>
                                                <w:top w:val="single" w:sz="2" w:space="0" w:color="D9D9E3"/>
                                                <w:left w:val="single" w:sz="2" w:space="0" w:color="D9D9E3"/>
                                                <w:bottom w:val="single" w:sz="2" w:space="0" w:color="D9D9E3"/>
                                                <w:right w:val="single" w:sz="2" w:space="0" w:color="D9D9E3"/>
                                              </w:divBdr>
                                              <w:divsChild>
                                                <w:div w:id="796995510">
                                                  <w:marLeft w:val="0"/>
                                                  <w:marRight w:val="0"/>
                                                  <w:marTop w:val="0"/>
                                                  <w:marBottom w:val="0"/>
                                                  <w:divBdr>
                                                    <w:top w:val="single" w:sz="2" w:space="0" w:color="D9D9E3"/>
                                                    <w:left w:val="single" w:sz="2" w:space="0" w:color="D9D9E3"/>
                                                    <w:bottom w:val="single" w:sz="2" w:space="0" w:color="D9D9E3"/>
                                                    <w:right w:val="single" w:sz="2" w:space="0" w:color="D9D9E3"/>
                                                  </w:divBdr>
                                                  <w:divsChild>
                                                    <w:div w:id="1890651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9057063">
          <w:marLeft w:val="0"/>
          <w:marRight w:val="0"/>
          <w:marTop w:val="0"/>
          <w:marBottom w:val="0"/>
          <w:divBdr>
            <w:top w:val="none" w:sz="0" w:space="0" w:color="auto"/>
            <w:left w:val="none" w:sz="0" w:space="0" w:color="auto"/>
            <w:bottom w:val="none" w:sz="0" w:space="0" w:color="auto"/>
            <w:right w:val="none" w:sz="0" w:space="0" w:color="auto"/>
          </w:divBdr>
          <w:divsChild>
            <w:div w:id="262568987">
              <w:marLeft w:val="0"/>
              <w:marRight w:val="0"/>
              <w:marTop w:val="0"/>
              <w:marBottom w:val="0"/>
              <w:divBdr>
                <w:top w:val="single" w:sz="2" w:space="0" w:color="D9D9E3"/>
                <w:left w:val="single" w:sz="2" w:space="0" w:color="D9D9E3"/>
                <w:bottom w:val="single" w:sz="2" w:space="0" w:color="D9D9E3"/>
                <w:right w:val="single" w:sz="2" w:space="0" w:color="D9D9E3"/>
              </w:divBdr>
              <w:divsChild>
                <w:div w:id="1193690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28828922">
      <w:bodyDiv w:val="1"/>
      <w:marLeft w:val="0"/>
      <w:marRight w:val="0"/>
      <w:marTop w:val="0"/>
      <w:marBottom w:val="0"/>
      <w:divBdr>
        <w:top w:val="none" w:sz="0" w:space="0" w:color="auto"/>
        <w:left w:val="none" w:sz="0" w:space="0" w:color="auto"/>
        <w:bottom w:val="none" w:sz="0" w:space="0" w:color="auto"/>
        <w:right w:val="none" w:sz="0" w:space="0" w:color="auto"/>
      </w:divBdr>
    </w:div>
    <w:div w:id="1542355868">
      <w:bodyDiv w:val="1"/>
      <w:marLeft w:val="0"/>
      <w:marRight w:val="0"/>
      <w:marTop w:val="0"/>
      <w:marBottom w:val="0"/>
      <w:divBdr>
        <w:top w:val="none" w:sz="0" w:space="0" w:color="auto"/>
        <w:left w:val="none" w:sz="0" w:space="0" w:color="auto"/>
        <w:bottom w:val="none" w:sz="0" w:space="0" w:color="auto"/>
        <w:right w:val="none" w:sz="0" w:space="0" w:color="auto"/>
      </w:divBdr>
      <w:divsChild>
        <w:div w:id="895169826">
          <w:marLeft w:val="0"/>
          <w:marRight w:val="0"/>
          <w:marTop w:val="0"/>
          <w:marBottom w:val="0"/>
          <w:divBdr>
            <w:top w:val="single" w:sz="2" w:space="0" w:color="D9D9E3"/>
            <w:left w:val="single" w:sz="2" w:space="0" w:color="D9D9E3"/>
            <w:bottom w:val="single" w:sz="2" w:space="0" w:color="D9D9E3"/>
            <w:right w:val="single" w:sz="2" w:space="0" w:color="D9D9E3"/>
          </w:divBdr>
          <w:divsChild>
            <w:div w:id="1157188398">
              <w:marLeft w:val="0"/>
              <w:marRight w:val="0"/>
              <w:marTop w:val="0"/>
              <w:marBottom w:val="0"/>
              <w:divBdr>
                <w:top w:val="single" w:sz="2" w:space="0" w:color="D9D9E3"/>
                <w:left w:val="single" w:sz="2" w:space="0" w:color="D9D9E3"/>
                <w:bottom w:val="single" w:sz="2" w:space="0" w:color="D9D9E3"/>
                <w:right w:val="single" w:sz="2" w:space="0" w:color="D9D9E3"/>
              </w:divBdr>
              <w:divsChild>
                <w:div w:id="2145418210">
                  <w:marLeft w:val="0"/>
                  <w:marRight w:val="0"/>
                  <w:marTop w:val="0"/>
                  <w:marBottom w:val="0"/>
                  <w:divBdr>
                    <w:top w:val="single" w:sz="2" w:space="0" w:color="D9D9E3"/>
                    <w:left w:val="single" w:sz="2" w:space="0" w:color="D9D9E3"/>
                    <w:bottom w:val="single" w:sz="2" w:space="0" w:color="D9D9E3"/>
                    <w:right w:val="single" w:sz="2" w:space="0" w:color="D9D9E3"/>
                  </w:divBdr>
                  <w:divsChild>
                    <w:div w:id="2006666168">
                      <w:marLeft w:val="0"/>
                      <w:marRight w:val="0"/>
                      <w:marTop w:val="0"/>
                      <w:marBottom w:val="0"/>
                      <w:divBdr>
                        <w:top w:val="single" w:sz="2" w:space="0" w:color="D9D9E3"/>
                        <w:left w:val="single" w:sz="2" w:space="0" w:color="D9D9E3"/>
                        <w:bottom w:val="single" w:sz="2" w:space="0" w:color="D9D9E3"/>
                        <w:right w:val="single" w:sz="2" w:space="0" w:color="D9D9E3"/>
                      </w:divBdr>
                      <w:divsChild>
                        <w:div w:id="1094280035">
                          <w:marLeft w:val="0"/>
                          <w:marRight w:val="0"/>
                          <w:marTop w:val="0"/>
                          <w:marBottom w:val="0"/>
                          <w:divBdr>
                            <w:top w:val="single" w:sz="2" w:space="0" w:color="D9D9E3"/>
                            <w:left w:val="single" w:sz="2" w:space="0" w:color="D9D9E3"/>
                            <w:bottom w:val="single" w:sz="2" w:space="0" w:color="D9D9E3"/>
                            <w:right w:val="single" w:sz="2" w:space="0" w:color="D9D9E3"/>
                          </w:divBdr>
                          <w:divsChild>
                            <w:div w:id="1876189509">
                              <w:marLeft w:val="0"/>
                              <w:marRight w:val="0"/>
                              <w:marTop w:val="100"/>
                              <w:marBottom w:val="100"/>
                              <w:divBdr>
                                <w:top w:val="single" w:sz="2" w:space="0" w:color="D9D9E3"/>
                                <w:left w:val="single" w:sz="2" w:space="0" w:color="D9D9E3"/>
                                <w:bottom w:val="single" w:sz="2" w:space="0" w:color="D9D9E3"/>
                                <w:right w:val="single" w:sz="2" w:space="0" w:color="D9D9E3"/>
                              </w:divBdr>
                              <w:divsChild>
                                <w:div w:id="1008600671">
                                  <w:marLeft w:val="0"/>
                                  <w:marRight w:val="0"/>
                                  <w:marTop w:val="0"/>
                                  <w:marBottom w:val="0"/>
                                  <w:divBdr>
                                    <w:top w:val="single" w:sz="2" w:space="0" w:color="D9D9E3"/>
                                    <w:left w:val="single" w:sz="2" w:space="0" w:color="D9D9E3"/>
                                    <w:bottom w:val="single" w:sz="2" w:space="0" w:color="D9D9E3"/>
                                    <w:right w:val="single" w:sz="2" w:space="0" w:color="D9D9E3"/>
                                  </w:divBdr>
                                  <w:divsChild>
                                    <w:div w:id="1354379275">
                                      <w:marLeft w:val="0"/>
                                      <w:marRight w:val="0"/>
                                      <w:marTop w:val="0"/>
                                      <w:marBottom w:val="0"/>
                                      <w:divBdr>
                                        <w:top w:val="single" w:sz="2" w:space="0" w:color="D9D9E3"/>
                                        <w:left w:val="single" w:sz="2" w:space="0" w:color="D9D9E3"/>
                                        <w:bottom w:val="single" w:sz="2" w:space="0" w:color="D9D9E3"/>
                                        <w:right w:val="single" w:sz="2" w:space="0" w:color="D9D9E3"/>
                                      </w:divBdr>
                                      <w:divsChild>
                                        <w:div w:id="50464607">
                                          <w:marLeft w:val="0"/>
                                          <w:marRight w:val="0"/>
                                          <w:marTop w:val="0"/>
                                          <w:marBottom w:val="0"/>
                                          <w:divBdr>
                                            <w:top w:val="single" w:sz="2" w:space="0" w:color="D9D9E3"/>
                                            <w:left w:val="single" w:sz="2" w:space="0" w:color="D9D9E3"/>
                                            <w:bottom w:val="single" w:sz="2" w:space="0" w:color="D9D9E3"/>
                                            <w:right w:val="single" w:sz="2" w:space="0" w:color="D9D9E3"/>
                                          </w:divBdr>
                                          <w:divsChild>
                                            <w:div w:id="517238241">
                                              <w:marLeft w:val="0"/>
                                              <w:marRight w:val="0"/>
                                              <w:marTop w:val="0"/>
                                              <w:marBottom w:val="0"/>
                                              <w:divBdr>
                                                <w:top w:val="single" w:sz="2" w:space="0" w:color="D9D9E3"/>
                                                <w:left w:val="single" w:sz="2" w:space="0" w:color="D9D9E3"/>
                                                <w:bottom w:val="single" w:sz="2" w:space="0" w:color="D9D9E3"/>
                                                <w:right w:val="single" w:sz="2" w:space="0" w:color="D9D9E3"/>
                                              </w:divBdr>
                                              <w:divsChild>
                                                <w:div w:id="1743288082">
                                                  <w:marLeft w:val="0"/>
                                                  <w:marRight w:val="0"/>
                                                  <w:marTop w:val="0"/>
                                                  <w:marBottom w:val="0"/>
                                                  <w:divBdr>
                                                    <w:top w:val="single" w:sz="2" w:space="0" w:color="D9D9E3"/>
                                                    <w:left w:val="single" w:sz="2" w:space="0" w:color="D9D9E3"/>
                                                    <w:bottom w:val="single" w:sz="2" w:space="0" w:color="D9D9E3"/>
                                                    <w:right w:val="single" w:sz="2" w:space="0" w:color="D9D9E3"/>
                                                  </w:divBdr>
                                                  <w:divsChild>
                                                    <w:div w:id="1700811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4861462">
          <w:marLeft w:val="0"/>
          <w:marRight w:val="0"/>
          <w:marTop w:val="0"/>
          <w:marBottom w:val="0"/>
          <w:divBdr>
            <w:top w:val="none" w:sz="0" w:space="0" w:color="auto"/>
            <w:left w:val="none" w:sz="0" w:space="0" w:color="auto"/>
            <w:bottom w:val="none" w:sz="0" w:space="0" w:color="auto"/>
            <w:right w:val="none" w:sz="0" w:space="0" w:color="auto"/>
          </w:divBdr>
          <w:divsChild>
            <w:div w:id="1980845704">
              <w:marLeft w:val="0"/>
              <w:marRight w:val="0"/>
              <w:marTop w:val="0"/>
              <w:marBottom w:val="0"/>
              <w:divBdr>
                <w:top w:val="single" w:sz="2" w:space="0" w:color="D9D9E3"/>
                <w:left w:val="single" w:sz="2" w:space="0" w:color="D9D9E3"/>
                <w:bottom w:val="single" w:sz="2" w:space="0" w:color="D9D9E3"/>
                <w:right w:val="single" w:sz="2" w:space="0" w:color="D9D9E3"/>
              </w:divBdr>
              <w:divsChild>
                <w:div w:id="1955407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02451174">
      <w:bodyDiv w:val="1"/>
      <w:marLeft w:val="0"/>
      <w:marRight w:val="0"/>
      <w:marTop w:val="0"/>
      <w:marBottom w:val="0"/>
      <w:divBdr>
        <w:top w:val="none" w:sz="0" w:space="0" w:color="auto"/>
        <w:left w:val="none" w:sz="0" w:space="0" w:color="auto"/>
        <w:bottom w:val="none" w:sz="0" w:space="0" w:color="auto"/>
        <w:right w:val="none" w:sz="0" w:space="0" w:color="auto"/>
      </w:divBdr>
      <w:divsChild>
        <w:div w:id="1867061510">
          <w:marLeft w:val="0"/>
          <w:marRight w:val="0"/>
          <w:marTop w:val="0"/>
          <w:marBottom w:val="0"/>
          <w:divBdr>
            <w:top w:val="single" w:sz="2" w:space="0" w:color="D9D9E3"/>
            <w:left w:val="single" w:sz="2" w:space="0" w:color="D9D9E3"/>
            <w:bottom w:val="single" w:sz="2" w:space="0" w:color="D9D9E3"/>
            <w:right w:val="single" w:sz="2" w:space="0" w:color="D9D9E3"/>
          </w:divBdr>
          <w:divsChild>
            <w:div w:id="2121879280">
              <w:marLeft w:val="0"/>
              <w:marRight w:val="0"/>
              <w:marTop w:val="0"/>
              <w:marBottom w:val="0"/>
              <w:divBdr>
                <w:top w:val="single" w:sz="2" w:space="0" w:color="D9D9E3"/>
                <w:left w:val="single" w:sz="2" w:space="0" w:color="D9D9E3"/>
                <w:bottom w:val="single" w:sz="2" w:space="0" w:color="D9D9E3"/>
                <w:right w:val="single" w:sz="2" w:space="0" w:color="D9D9E3"/>
              </w:divBdr>
              <w:divsChild>
                <w:div w:id="2068455296">
                  <w:marLeft w:val="0"/>
                  <w:marRight w:val="0"/>
                  <w:marTop w:val="0"/>
                  <w:marBottom w:val="0"/>
                  <w:divBdr>
                    <w:top w:val="single" w:sz="2" w:space="0" w:color="D9D9E3"/>
                    <w:left w:val="single" w:sz="2" w:space="0" w:color="D9D9E3"/>
                    <w:bottom w:val="single" w:sz="2" w:space="0" w:color="D9D9E3"/>
                    <w:right w:val="single" w:sz="2" w:space="0" w:color="D9D9E3"/>
                  </w:divBdr>
                  <w:divsChild>
                    <w:div w:id="1311132864">
                      <w:marLeft w:val="0"/>
                      <w:marRight w:val="0"/>
                      <w:marTop w:val="0"/>
                      <w:marBottom w:val="0"/>
                      <w:divBdr>
                        <w:top w:val="single" w:sz="2" w:space="0" w:color="D9D9E3"/>
                        <w:left w:val="single" w:sz="2" w:space="0" w:color="D9D9E3"/>
                        <w:bottom w:val="single" w:sz="2" w:space="0" w:color="D9D9E3"/>
                        <w:right w:val="single" w:sz="2" w:space="0" w:color="D9D9E3"/>
                      </w:divBdr>
                      <w:divsChild>
                        <w:div w:id="428893907">
                          <w:marLeft w:val="0"/>
                          <w:marRight w:val="0"/>
                          <w:marTop w:val="0"/>
                          <w:marBottom w:val="0"/>
                          <w:divBdr>
                            <w:top w:val="single" w:sz="2" w:space="0" w:color="D9D9E3"/>
                            <w:left w:val="single" w:sz="2" w:space="0" w:color="D9D9E3"/>
                            <w:bottom w:val="single" w:sz="2" w:space="0" w:color="D9D9E3"/>
                            <w:right w:val="single" w:sz="2" w:space="0" w:color="D9D9E3"/>
                          </w:divBdr>
                          <w:divsChild>
                            <w:div w:id="193545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1962292">
                                  <w:marLeft w:val="0"/>
                                  <w:marRight w:val="0"/>
                                  <w:marTop w:val="0"/>
                                  <w:marBottom w:val="0"/>
                                  <w:divBdr>
                                    <w:top w:val="single" w:sz="2" w:space="0" w:color="D9D9E3"/>
                                    <w:left w:val="single" w:sz="2" w:space="0" w:color="D9D9E3"/>
                                    <w:bottom w:val="single" w:sz="2" w:space="0" w:color="D9D9E3"/>
                                    <w:right w:val="single" w:sz="2" w:space="0" w:color="D9D9E3"/>
                                  </w:divBdr>
                                  <w:divsChild>
                                    <w:div w:id="1708097381">
                                      <w:marLeft w:val="0"/>
                                      <w:marRight w:val="0"/>
                                      <w:marTop w:val="0"/>
                                      <w:marBottom w:val="0"/>
                                      <w:divBdr>
                                        <w:top w:val="single" w:sz="2" w:space="0" w:color="D9D9E3"/>
                                        <w:left w:val="single" w:sz="2" w:space="0" w:color="D9D9E3"/>
                                        <w:bottom w:val="single" w:sz="2" w:space="0" w:color="D9D9E3"/>
                                        <w:right w:val="single" w:sz="2" w:space="0" w:color="D9D9E3"/>
                                      </w:divBdr>
                                      <w:divsChild>
                                        <w:div w:id="1714646940">
                                          <w:marLeft w:val="0"/>
                                          <w:marRight w:val="0"/>
                                          <w:marTop w:val="0"/>
                                          <w:marBottom w:val="0"/>
                                          <w:divBdr>
                                            <w:top w:val="single" w:sz="2" w:space="0" w:color="D9D9E3"/>
                                            <w:left w:val="single" w:sz="2" w:space="0" w:color="D9D9E3"/>
                                            <w:bottom w:val="single" w:sz="2" w:space="0" w:color="D9D9E3"/>
                                            <w:right w:val="single" w:sz="2" w:space="0" w:color="D9D9E3"/>
                                          </w:divBdr>
                                          <w:divsChild>
                                            <w:div w:id="582183763">
                                              <w:marLeft w:val="0"/>
                                              <w:marRight w:val="0"/>
                                              <w:marTop w:val="0"/>
                                              <w:marBottom w:val="0"/>
                                              <w:divBdr>
                                                <w:top w:val="single" w:sz="2" w:space="0" w:color="D9D9E3"/>
                                                <w:left w:val="single" w:sz="2" w:space="0" w:color="D9D9E3"/>
                                                <w:bottom w:val="single" w:sz="2" w:space="0" w:color="D9D9E3"/>
                                                <w:right w:val="single" w:sz="2" w:space="0" w:color="D9D9E3"/>
                                              </w:divBdr>
                                              <w:divsChild>
                                                <w:div w:id="9303600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2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4174476">
          <w:marLeft w:val="0"/>
          <w:marRight w:val="0"/>
          <w:marTop w:val="0"/>
          <w:marBottom w:val="0"/>
          <w:divBdr>
            <w:top w:val="none" w:sz="0" w:space="0" w:color="auto"/>
            <w:left w:val="none" w:sz="0" w:space="0" w:color="auto"/>
            <w:bottom w:val="none" w:sz="0" w:space="0" w:color="auto"/>
            <w:right w:val="none" w:sz="0" w:space="0" w:color="auto"/>
          </w:divBdr>
          <w:divsChild>
            <w:div w:id="1990398055">
              <w:marLeft w:val="0"/>
              <w:marRight w:val="0"/>
              <w:marTop w:val="0"/>
              <w:marBottom w:val="0"/>
              <w:divBdr>
                <w:top w:val="single" w:sz="2" w:space="0" w:color="D9D9E3"/>
                <w:left w:val="single" w:sz="2" w:space="0" w:color="D9D9E3"/>
                <w:bottom w:val="single" w:sz="2" w:space="0" w:color="D9D9E3"/>
                <w:right w:val="single" w:sz="2" w:space="0" w:color="D9D9E3"/>
              </w:divBdr>
              <w:divsChild>
                <w:div w:id="75324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9361640">
      <w:bodyDiv w:val="1"/>
      <w:marLeft w:val="0"/>
      <w:marRight w:val="0"/>
      <w:marTop w:val="0"/>
      <w:marBottom w:val="0"/>
      <w:divBdr>
        <w:top w:val="none" w:sz="0" w:space="0" w:color="auto"/>
        <w:left w:val="none" w:sz="0" w:space="0" w:color="auto"/>
        <w:bottom w:val="none" w:sz="0" w:space="0" w:color="auto"/>
        <w:right w:val="none" w:sz="0" w:space="0" w:color="auto"/>
      </w:divBdr>
      <w:divsChild>
        <w:div w:id="953294268">
          <w:marLeft w:val="0"/>
          <w:marRight w:val="0"/>
          <w:marTop w:val="0"/>
          <w:marBottom w:val="0"/>
          <w:divBdr>
            <w:top w:val="single" w:sz="2" w:space="0" w:color="D9D9E3"/>
            <w:left w:val="single" w:sz="2" w:space="0" w:color="D9D9E3"/>
            <w:bottom w:val="single" w:sz="2" w:space="0" w:color="D9D9E3"/>
            <w:right w:val="single" w:sz="2" w:space="0" w:color="D9D9E3"/>
          </w:divBdr>
          <w:divsChild>
            <w:div w:id="651375808">
              <w:marLeft w:val="0"/>
              <w:marRight w:val="0"/>
              <w:marTop w:val="0"/>
              <w:marBottom w:val="0"/>
              <w:divBdr>
                <w:top w:val="single" w:sz="2" w:space="0" w:color="D9D9E3"/>
                <w:left w:val="single" w:sz="2" w:space="0" w:color="D9D9E3"/>
                <w:bottom w:val="single" w:sz="2" w:space="0" w:color="D9D9E3"/>
                <w:right w:val="single" w:sz="2" w:space="0" w:color="D9D9E3"/>
              </w:divBdr>
              <w:divsChild>
                <w:div w:id="667681613">
                  <w:marLeft w:val="0"/>
                  <w:marRight w:val="0"/>
                  <w:marTop w:val="0"/>
                  <w:marBottom w:val="0"/>
                  <w:divBdr>
                    <w:top w:val="single" w:sz="2" w:space="0" w:color="D9D9E3"/>
                    <w:left w:val="single" w:sz="2" w:space="0" w:color="D9D9E3"/>
                    <w:bottom w:val="single" w:sz="2" w:space="0" w:color="D9D9E3"/>
                    <w:right w:val="single" w:sz="2" w:space="0" w:color="D9D9E3"/>
                  </w:divBdr>
                  <w:divsChild>
                    <w:div w:id="1119570900">
                      <w:marLeft w:val="0"/>
                      <w:marRight w:val="0"/>
                      <w:marTop w:val="0"/>
                      <w:marBottom w:val="0"/>
                      <w:divBdr>
                        <w:top w:val="single" w:sz="2" w:space="0" w:color="D9D9E3"/>
                        <w:left w:val="single" w:sz="2" w:space="0" w:color="D9D9E3"/>
                        <w:bottom w:val="single" w:sz="2" w:space="0" w:color="D9D9E3"/>
                        <w:right w:val="single" w:sz="2" w:space="0" w:color="D9D9E3"/>
                      </w:divBdr>
                      <w:divsChild>
                        <w:div w:id="1377849351">
                          <w:marLeft w:val="0"/>
                          <w:marRight w:val="0"/>
                          <w:marTop w:val="0"/>
                          <w:marBottom w:val="0"/>
                          <w:divBdr>
                            <w:top w:val="single" w:sz="2" w:space="0" w:color="D9D9E3"/>
                            <w:left w:val="single" w:sz="2" w:space="0" w:color="D9D9E3"/>
                            <w:bottom w:val="single" w:sz="2" w:space="0" w:color="D9D9E3"/>
                            <w:right w:val="single" w:sz="2" w:space="0" w:color="D9D9E3"/>
                          </w:divBdr>
                          <w:divsChild>
                            <w:div w:id="1309241070">
                              <w:marLeft w:val="0"/>
                              <w:marRight w:val="0"/>
                              <w:marTop w:val="100"/>
                              <w:marBottom w:val="100"/>
                              <w:divBdr>
                                <w:top w:val="single" w:sz="2" w:space="0" w:color="D9D9E3"/>
                                <w:left w:val="single" w:sz="2" w:space="0" w:color="D9D9E3"/>
                                <w:bottom w:val="single" w:sz="2" w:space="0" w:color="D9D9E3"/>
                                <w:right w:val="single" w:sz="2" w:space="0" w:color="D9D9E3"/>
                              </w:divBdr>
                              <w:divsChild>
                                <w:div w:id="61875088">
                                  <w:marLeft w:val="0"/>
                                  <w:marRight w:val="0"/>
                                  <w:marTop w:val="0"/>
                                  <w:marBottom w:val="0"/>
                                  <w:divBdr>
                                    <w:top w:val="single" w:sz="2" w:space="0" w:color="D9D9E3"/>
                                    <w:left w:val="single" w:sz="2" w:space="0" w:color="D9D9E3"/>
                                    <w:bottom w:val="single" w:sz="2" w:space="0" w:color="D9D9E3"/>
                                    <w:right w:val="single" w:sz="2" w:space="0" w:color="D9D9E3"/>
                                  </w:divBdr>
                                  <w:divsChild>
                                    <w:div w:id="865942565">
                                      <w:marLeft w:val="0"/>
                                      <w:marRight w:val="0"/>
                                      <w:marTop w:val="0"/>
                                      <w:marBottom w:val="0"/>
                                      <w:divBdr>
                                        <w:top w:val="single" w:sz="2" w:space="0" w:color="D9D9E3"/>
                                        <w:left w:val="single" w:sz="2" w:space="0" w:color="D9D9E3"/>
                                        <w:bottom w:val="single" w:sz="2" w:space="0" w:color="D9D9E3"/>
                                        <w:right w:val="single" w:sz="2" w:space="0" w:color="D9D9E3"/>
                                      </w:divBdr>
                                      <w:divsChild>
                                        <w:div w:id="925963263">
                                          <w:marLeft w:val="0"/>
                                          <w:marRight w:val="0"/>
                                          <w:marTop w:val="0"/>
                                          <w:marBottom w:val="0"/>
                                          <w:divBdr>
                                            <w:top w:val="single" w:sz="2" w:space="0" w:color="D9D9E3"/>
                                            <w:left w:val="single" w:sz="2" w:space="0" w:color="D9D9E3"/>
                                            <w:bottom w:val="single" w:sz="2" w:space="0" w:color="D9D9E3"/>
                                            <w:right w:val="single" w:sz="2" w:space="0" w:color="D9D9E3"/>
                                          </w:divBdr>
                                          <w:divsChild>
                                            <w:div w:id="863858380">
                                              <w:marLeft w:val="0"/>
                                              <w:marRight w:val="0"/>
                                              <w:marTop w:val="0"/>
                                              <w:marBottom w:val="0"/>
                                              <w:divBdr>
                                                <w:top w:val="single" w:sz="2" w:space="0" w:color="D9D9E3"/>
                                                <w:left w:val="single" w:sz="2" w:space="0" w:color="D9D9E3"/>
                                                <w:bottom w:val="single" w:sz="2" w:space="0" w:color="D9D9E3"/>
                                                <w:right w:val="single" w:sz="2" w:space="0" w:color="D9D9E3"/>
                                              </w:divBdr>
                                              <w:divsChild>
                                                <w:div w:id="1625379020">
                                                  <w:marLeft w:val="0"/>
                                                  <w:marRight w:val="0"/>
                                                  <w:marTop w:val="0"/>
                                                  <w:marBottom w:val="0"/>
                                                  <w:divBdr>
                                                    <w:top w:val="single" w:sz="2" w:space="0" w:color="D9D9E3"/>
                                                    <w:left w:val="single" w:sz="2" w:space="0" w:color="D9D9E3"/>
                                                    <w:bottom w:val="single" w:sz="2" w:space="0" w:color="D9D9E3"/>
                                                    <w:right w:val="single" w:sz="2" w:space="0" w:color="D9D9E3"/>
                                                  </w:divBdr>
                                                  <w:divsChild>
                                                    <w:div w:id="1726639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9962688">
          <w:marLeft w:val="0"/>
          <w:marRight w:val="0"/>
          <w:marTop w:val="0"/>
          <w:marBottom w:val="0"/>
          <w:divBdr>
            <w:top w:val="none" w:sz="0" w:space="0" w:color="auto"/>
            <w:left w:val="none" w:sz="0" w:space="0" w:color="auto"/>
            <w:bottom w:val="none" w:sz="0" w:space="0" w:color="auto"/>
            <w:right w:val="none" w:sz="0" w:space="0" w:color="auto"/>
          </w:divBdr>
          <w:divsChild>
            <w:div w:id="1101070378">
              <w:marLeft w:val="0"/>
              <w:marRight w:val="0"/>
              <w:marTop w:val="0"/>
              <w:marBottom w:val="0"/>
              <w:divBdr>
                <w:top w:val="single" w:sz="2" w:space="0" w:color="D9D9E3"/>
                <w:left w:val="single" w:sz="2" w:space="0" w:color="D9D9E3"/>
                <w:bottom w:val="single" w:sz="2" w:space="0" w:color="D9D9E3"/>
                <w:right w:val="single" w:sz="2" w:space="0" w:color="D9D9E3"/>
              </w:divBdr>
              <w:divsChild>
                <w:div w:id="1009017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54413027">
      <w:bodyDiv w:val="1"/>
      <w:marLeft w:val="0"/>
      <w:marRight w:val="0"/>
      <w:marTop w:val="0"/>
      <w:marBottom w:val="0"/>
      <w:divBdr>
        <w:top w:val="none" w:sz="0" w:space="0" w:color="auto"/>
        <w:left w:val="none" w:sz="0" w:space="0" w:color="auto"/>
        <w:bottom w:val="none" w:sz="0" w:space="0" w:color="auto"/>
        <w:right w:val="none" w:sz="0" w:space="0" w:color="auto"/>
      </w:divBdr>
      <w:divsChild>
        <w:div w:id="1042830130">
          <w:marLeft w:val="0"/>
          <w:marRight w:val="0"/>
          <w:marTop w:val="0"/>
          <w:marBottom w:val="0"/>
          <w:divBdr>
            <w:top w:val="single" w:sz="2" w:space="0" w:color="D9D9E3"/>
            <w:left w:val="single" w:sz="2" w:space="0" w:color="D9D9E3"/>
            <w:bottom w:val="single" w:sz="2" w:space="0" w:color="D9D9E3"/>
            <w:right w:val="single" w:sz="2" w:space="0" w:color="D9D9E3"/>
          </w:divBdr>
          <w:divsChild>
            <w:div w:id="1981228550">
              <w:marLeft w:val="0"/>
              <w:marRight w:val="0"/>
              <w:marTop w:val="0"/>
              <w:marBottom w:val="0"/>
              <w:divBdr>
                <w:top w:val="single" w:sz="2" w:space="0" w:color="D9D9E3"/>
                <w:left w:val="single" w:sz="2" w:space="0" w:color="D9D9E3"/>
                <w:bottom w:val="single" w:sz="2" w:space="0" w:color="D9D9E3"/>
                <w:right w:val="single" w:sz="2" w:space="0" w:color="D9D9E3"/>
              </w:divBdr>
              <w:divsChild>
                <w:div w:id="669480551">
                  <w:marLeft w:val="0"/>
                  <w:marRight w:val="0"/>
                  <w:marTop w:val="0"/>
                  <w:marBottom w:val="0"/>
                  <w:divBdr>
                    <w:top w:val="single" w:sz="2" w:space="0" w:color="D9D9E3"/>
                    <w:left w:val="single" w:sz="2" w:space="0" w:color="D9D9E3"/>
                    <w:bottom w:val="single" w:sz="2" w:space="0" w:color="D9D9E3"/>
                    <w:right w:val="single" w:sz="2" w:space="0" w:color="D9D9E3"/>
                  </w:divBdr>
                  <w:divsChild>
                    <w:div w:id="2027517818">
                      <w:marLeft w:val="0"/>
                      <w:marRight w:val="0"/>
                      <w:marTop w:val="0"/>
                      <w:marBottom w:val="0"/>
                      <w:divBdr>
                        <w:top w:val="single" w:sz="2" w:space="0" w:color="D9D9E3"/>
                        <w:left w:val="single" w:sz="2" w:space="0" w:color="D9D9E3"/>
                        <w:bottom w:val="single" w:sz="2" w:space="0" w:color="D9D9E3"/>
                        <w:right w:val="single" w:sz="2" w:space="0" w:color="D9D9E3"/>
                      </w:divBdr>
                      <w:divsChild>
                        <w:div w:id="1141965924">
                          <w:marLeft w:val="0"/>
                          <w:marRight w:val="0"/>
                          <w:marTop w:val="0"/>
                          <w:marBottom w:val="0"/>
                          <w:divBdr>
                            <w:top w:val="single" w:sz="2" w:space="0" w:color="D9D9E3"/>
                            <w:left w:val="single" w:sz="2" w:space="0" w:color="D9D9E3"/>
                            <w:bottom w:val="single" w:sz="2" w:space="0" w:color="D9D9E3"/>
                            <w:right w:val="single" w:sz="2" w:space="0" w:color="D9D9E3"/>
                          </w:divBdr>
                          <w:divsChild>
                            <w:div w:id="1155029517">
                              <w:marLeft w:val="0"/>
                              <w:marRight w:val="0"/>
                              <w:marTop w:val="100"/>
                              <w:marBottom w:val="100"/>
                              <w:divBdr>
                                <w:top w:val="single" w:sz="2" w:space="0" w:color="D9D9E3"/>
                                <w:left w:val="single" w:sz="2" w:space="0" w:color="D9D9E3"/>
                                <w:bottom w:val="single" w:sz="2" w:space="0" w:color="D9D9E3"/>
                                <w:right w:val="single" w:sz="2" w:space="0" w:color="D9D9E3"/>
                              </w:divBdr>
                              <w:divsChild>
                                <w:div w:id="58526579">
                                  <w:marLeft w:val="0"/>
                                  <w:marRight w:val="0"/>
                                  <w:marTop w:val="0"/>
                                  <w:marBottom w:val="0"/>
                                  <w:divBdr>
                                    <w:top w:val="single" w:sz="2" w:space="0" w:color="D9D9E3"/>
                                    <w:left w:val="single" w:sz="2" w:space="0" w:color="D9D9E3"/>
                                    <w:bottom w:val="single" w:sz="2" w:space="0" w:color="D9D9E3"/>
                                    <w:right w:val="single" w:sz="2" w:space="0" w:color="D9D9E3"/>
                                  </w:divBdr>
                                  <w:divsChild>
                                    <w:div w:id="307055791">
                                      <w:marLeft w:val="0"/>
                                      <w:marRight w:val="0"/>
                                      <w:marTop w:val="0"/>
                                      <w:marBottom w:val="0"/>
                                      <w:divBdr>
                                        <w:top w:val="single" w:sz="2" w:space="0" w:color="D9D9E3"/>
                                        <w:left w:val="single" w:sz="2" w:space="0" w:color="D9D9E3"/>
                                        <w:bottom w:val="single" w:sz="2" w:space="0" w:color="D9D9E3"/>
                                        <w:right w:val="single" w:sz="2" w:space="0" w:color="D9D9E3"/>
                                      </w:divBdr>
                                      <w:divsChild>
                                        <w:div w:id="1182161850">
                                          <w:marLeft w:val="0"/>
                                          <w:marRight w:val="0"/>
                                          <w:marTop w:val="0"/>
                                          <w:marBottom w:val="0"/>
                                          <w:divBdr>
                                            <w:top w:val="single" w:sz="2" w:space="0" w:color="D9D9E3"/>
                                            <w:left w:val="single" w:sz="2" w:space="0" w:color="D9D9E3"/>
                                            <w:bottom w:val="single" w:sz="2" w:space="0" w:color="D9D9E3"/>
                                            <w:right w:val="single" w:sz="2" w:space="0" w:color="D9D9E3"/>
                                          </w:divBdr>
                                          <w:divsChild>
                                            <w:div w:id="1566993804">
                                              <w:marLeft w:val="0"/>
                                              <w:marRight w:val="0"/>
                                              <w:marTop w:val="0"/>
                                              <w:marBottom w:val="0"/>
                                              <w:divBdr>
                                                <w:top w:val="single" w:sz="2" w:space="0" w:color="D9D9E3"/>
                                                <w:left w:val="single" w:sz="2" w:space="0" w:color="D9D9E3"/>
                                                <w:bottom w:val="single" w:sz="2" w:space="0" w:color="D9D9E3"/>
                                                <w:right w:val="single" w:sz="2" w:space="0" w:color="D9D9E3"/>
                                              </w:divBdr>
                                              <w:divsChild>
                                                <w:div w:id="1859194823">
                                                  <w:marLeft w:val="0"/>
                                                  <w:marRight w:val="0"/>
                                                  <w:marTop w:val="0"/>
                                                  <w:marBottom w:val="0"/>
                                                  <w:divBdr>
                                                    <w:top w:val="single" w:sz="2" w:space="0" w:color="D9D9E3"/>
                                                    <w:left w:val="single" w:sz="2" w:space="0" w:color="D9D9E3"/>
                                                    <w:bottom w:val="single" w:sz="2" w:space="0" w:color="D9D9E3"/>
                                                    <w:right w:val="single" w:sz="2" w:space="0" w:color="D9D9E3"/>
                                                  </w:divBdr>
                                                  <w:divsChild>
                                                    <w:div w:id="1067341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8790584">
          <w:marLeft w:val="0"/>
          <w:marRight w:val="0"/>
          <w:marTop w:val="0"/>
          <w:marBottom w:val="0"/>
          <w:divBdr>
            <w:top w:val="none" w:sz="0" w:space="0" w:color="auto"/>
            <w:left w:val="none" w:sz="0" w:space="0" w:color="auto"/>
            <w:bottom w:val="none" w:sz="0" w:space="0" w:color="auto"/>
            <w:right w:val="none" w:sz="0" w:space="0" w:color="auto"/>
          </w:divBdr>
          <w:divsChild>
            <w:div w:id="1030104487">
              <w:marLeft w:val="0"/>
              <w:marRight w:val="0"/>
              <w:marTop w:val="0"/>
              <w:marBottom w:val="0"/>
              <w:divBdr>
                <w:top w:val="single" w:sz="2" w:space="0" w:color="D9D9E3"/>
                <w:left w:val="single" w:sz="2" w:space="0" w:color="D9D9E3"/>
                <w:bottom w:val="single" w:sz="2" w:space="0" w:color="D9D9E3"/>
                <w:right w:val="single" w:sz="2" w:space="0" w:color="D9D9E3"/>
              </w:divBdr>
              <w:divsChild>
                <w:div w:id="1313020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78969294">
      <w:bodyDiv w:val="1"/>
      <w:marLeft w:val="0"/>
      <w:marRight w:val="0"/>
      <w:marTop w:val="0"/>
      <w:marBottom w:val="0"/>
      <w:divBdr>
        <w:top w:val="none" w:sz="0" w:space="0" w:color="auto"/>
        <w:left w:val="none" w:sz="0" w:space="0" w:color="auto"/>
        <w:bottom w:val="none" w:sz="0" w:space="0" w:color="auto"/>
        <w:right w:val="none" w:sz="0" w:space="0" w:color="auto"/>
      </w:divBdr>
    </w:div>
    <w:div w:id="1687823883">
      <w:bodyDiv w:val="1"/>
      <w:marLeft w:val="0"/>
      <w:marRight w:val="0"/>
      <w:marTop w:val="0"/>
      <w:marBottom w:val="0"/>
      <w:divBdr>
        <w:top w:val="none" w:sz="0" w:space="0" w:color="auto"/>
        <w:left w:val="none" w:sz="0" w:space="0" w:color="auto"/>
        <w:bottom w:val="none" w:sz="0" w:space="0" w:color="auto"/>
        <w:right w:val="none" w:sz="0" w:space="0" w:color="auto"/>
      </w:divBdr>
      <w:divsChild>
        <w:div w:id="647439881">
          <w:marLeft w:val="0"/>
          <w:marRight w:val="0"/>
          <w:marTop w:val="0"/>
          <w:marBottom w:val="0"/>
          <w:divBdr>
            <w:top w:val="single" w:sz="2" w:space="0" w:color="D9D9E3"/>
            <w:left w:val="single" w:sz="2" w:space="0" w:color="D9D9E3"/>
            <w:bottom w:val="single" w:sz="2" w:space="0" w:color="D9D9E3"/>
            <w:right w:val="single" w:sz="2" w:space="0" w:color="D9D9E3"/>
          </w:divBdr>
          <w:divsChild>
            <w:div w:id="52392589">
              <w:marLeft w:val="0"/>
              <w:marRight w:val="0"/>
              <w:marTop w:val="0"/>
              <w:marBottom w:val="0"/>
              <w:divBdr>
                <w:top w:val="single" w:sz="2" w:space="0" w:color="D9D9E3"/>
                <w:left w:val="single" w:sz="2" w:space="0" w:color="D9D9E3"/>
                <w:bottom w:val="single" w:sz="2" w:space="0" w:color="D9D9E3"/>
                <w:right w:val="single" w:sz="2" w:space="0" w:color="D9D9E3"/>
              </w:divBdr>
              <w:divsChild>
                <w:div w:id="20016249">
                  <w:marLeft w:val="0"/>
                  <w:marRight w:val="0"/>
                  <w:marTop w:val="0"/>
                  <w:marBottom w:val="0"/>
                  <w:divBdr>
                    <w:top w:val="single" w:sz="2" w:space="0" w:color="D9D9E3"/>
                    <w:left w:val="single" w:sz="2" w:space="0" w:color="D9D9E3"/>
                    <w:bottom w:val="single" w:sz="2" w:space="0" w:color="D9D9E3"/>
                    <w:right w:val="single" w:sz="2" w:space="0" w:color="D9D9E3"/>
                  </w:divBdr>
                  <w:divsChild>
                    <w:div w:id="2084176286">
                      <w:marLeft w:val="0"/>
                      <w:marRight w:val="0"/>
                      <w:marTop w:val="0"/>
                      <w:marBottom w:val="0"/>
                      <w:divBdr>
                        <w:top w:val="single" w:sz="2" w:space="0" w:color="D9D9E3"/>
                        <w:left w:val="single" w:sz="2" w:space="0" w:color="D9D9E3"/>
                        <w:bottom w:val="single" w:sz="2" w:space="0" w:color="D9D9E3"/>
                        <w:right w:val="single" w:sz="2" w:space="0" w:color="D9D9E3"/>
                      </w:divBdr>
                      <w:divsChild>
                        <w:div w:id="1141535545">
                          <w:marLeft w:val="0"/>
                          <w:marRight w:val="0"/>
                          <w:marTop w:val="0"/>
                          <w:marBottom w:val="0"/>
                          <w:divBdr>
                            <w:top w:val="single" w:sz="2" w:space="0" w:color="D9D9E3"/>
                            <w:left w:val="single" w:sz="2" w:space="0" w:color="D9D9E3"/>
                            <w:bottom w:val="single" w:sz="2" w:space="0" w:color="D9D9E3"/>
                            <w:right w:val="single" w:sz="2" w:space="0" w:color="D9D9E3"/>
                          </w:divBdr>
                          <w:divsChild>
                            <w:div w:id="72595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32214179">
                                  <w:marLeft w:val="0"/>
                                  <w:marRight w:val="0"/>
                                  <w:marTop w:val="0"/>
                                  <w:marBottom w:val="0"/>
                                  <w:divBdr>
                                    <w:top w:val="single" w:sz="2" w:space="0" w:color="D9D9E3"/>
                                    <w:left w:val="single" w:sz="2" w:space="0" w:color="D9D9E3"/>
                                    <w:bottom w:val="single" w:sz="2" w:space="0" w:color="D9D9E3"/>
                                    <w:right w:val="single" w:sz="2" w:space="0" w:color="D9D9E3"/>
                                  </w:divBdr>
                                  <w:divsChild>
                                    <w:div w:id="53164099">
                                      <w:marLeft w:val="0"/>
                                      <w:marRight w:val="0"/>
                                      <w:marTop w:val="0"/>
                                      <w:marBottom w:val="0"/>
                                      <w:divBdr>
                                        <w:top w:val="single" w:sz="2" w:space="0" w:color="D9D9E3"/>
                                        <w:left w:val="single" w:sz="2" w:space="0" w:color="D9D9E3"/>
                                        <w:bottom w:val="single" w:sz="2" w:space="0" w:color="D9D9E3"/>
                                        <w:right w:val="single" w:sz="2" w:space="0" w:color="D9D9E3"/>
                                      </w:divBdr>
                                      <w:divsChild>
                                        <w:div w:id="396628259">
                                          <w:marLeft w:val="0"/>
                                          <w:marRight w:val="0"/>
                                          <w:marTop w:val="0"/>
                                          <w:marBottom w:val="0"/>
                                          <w:divBdr>
                                            <w:top w:val="single" w:sz="2" w:space="0" w:color="D9D9E3"/>
                                            <w:left w:val="single" w:sz="2" w:space="0" w:color="D9D9E3"/>
                                            <w:bottom w:val="single" w:sz="2" w:space="0" w:color="D9D9E3"/>
                                            <w:right w:val="single" w:sz="2" w:space="0" w:color="D9D9E3"/>
                                          </w:divBdr>
                                          <w:divsChild>
                                            <w:div w:id="184832767">
                                              <w:marLeft w:val="0"/>
                                              <w:marRight w:val="0"/>
                                              <w:marTop w:val="0"/>
                                              <w:marBottom w:val="0"/>
                                              <w:divBdr>
                                                <w:top w:val="single" w:sz="2" w:space="0" w:color="D9D9E3"/>
                                                <w:left w:val="single" w:sz="2" w:space="0" w:color="D9D9E3"/>
                                                <w:bottom w:val="single" w:sz="2" w:space="0" w:color="D9D9E3"/>
                                                <w:right w:val="single" w:sz="2" w:space="0" w:color="D9D9E3"/>
                                              </w:divBdr>
                                              <w:divsChild>
                                                <w:div w:id="1657222541">
                                                  <w:marLeft w:val="0"/>
                                                  <w:marRight w:val="0"/>
                                                  <w:marTop w:val="0"/>
                                                  <w:marBottom w:val="0"/>
                                                  <w:divBdr>
                                                    <w:top w:val="single" w:sz="2" w:space="0" w:color="D9D9E3"/>
                                                    <w:left w:val="single" w:sz="2" w:space="0" w:color="D9D9E3"/>
                                                    <w:bottom w:val="single" w:sz="2" w:space="0" w:color="D9D9E3"/>
                                                    <w:right w:val="single" w:sz="2" w:space="0" w:color="D9D9E3"/>
                                                  </w:divBdr>
                                                  <w:divsChild>
                                                    <w:div w:id="243153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40323711">
          <w:marLeft w:val="0"/>
          <w:marRight w:val="0"/>
          <w:marTop w:val="0"/>
          <w:marBottom w:val="0"/>
          <w:divBdr>
            <w:top w:val="none" w:sz="0" w:space="0" w:color="auto"/>
            <w:left w:val="none" w:sz="0" w:space="0" w:color="auto"/>
            <w:bottom w:val="none" w:sz="0" w:space="0" w:color="auto"/>
            <w:right w:val="none" w:sz="0" w:space="0" w:color="auto"/>
          </w:divBdr>
          <w:divsChild>
            <w:div w:id="743795578">
              <w:marLeft w:val="0"/>
              <w:marRight w:val="0"/>
              <w:marTop w:val="0"/>
              <w:marBottom w:val="0"/>
              <w:divBdr>
                <w:top w:val="single" w:sz="2" w:space="0" w:color="D9D9E3"/>
                <w:left w:val="single" w:sz="2" w:space="0" w:color="D9D9E3"/>
                <w:bottom w:val="single" w:sz="2" w:space="0" w:color="D9D9E3"/>
                <w:right w:val="single" w:sz="2" w:space="0" w:color="D9D9E3"/>
              </w:divBdr>
              <w:divsChild>
                <w:div w:id="955795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91488589">
      <w:bodyDiv w:val="1"/>
      <w:marLeft w:val="0"/>
      <w:marRight w:val="0"/>
      <w:marTop w:val="0"/>
      <w:marBottom w:val="0"/>
      <w:divBdr>
        <w:top w:val="none" w:sz="0" w:space="0" w:color="auto"/>
        <w:left w:val="none" w:sz="0" w:space="0" w:color="auto"/>
        <w:bottom w:val="none" w:sz="0" w:space="0" w:color="auto"/>
        <w:right w:val="none" w:sz="0" w:space="0" w:color="auto"/>
      </w:divBdr>
    </w:div>
    <w:div w:id="1695493845">
      <w:bodyDiv w:val="1"/>
      <w:marLeft w:val="0"/>
      <w:marRight w:val="0"/>
      <w:marTop w:val="0"/>
      <w:marBottom w:val="0"/>
      <w:divBdr>
        <w:top w:val="none" w:sz="0" w:space="0" w:color="auto"/>
        <w:left w:val="none" w:sz="0" w:space="0" w:color="auto"/>
        <w:bottom w:val="none" w:sz="0" w:space="0" w:color="auto"/>
        <w:right w:val="none" w:sz="0" w:space="0" w:color="auto"/>
      </w:divBdr>
      <w:divsChild>
        <w:div w:id="1651862595">
          <w:marLeft w:val="0"/>
          <w:marRight w:val="0"/>
          <w:marTop w:val="0"/>
          <w:marBottom w:val="0"/>
          <w:divBdr>
            <w:top w:val="single" w:sz="2" w:space="0" w:color="D9D9E3"/>
            <w:left w:val="single" w:sz="2" w:space="0" w:color="D9D9E3"/>
            <w:bottom w:val="single" w:sz="2" w:space="0" w:color="D9D9E3"/>
            <w:right w:val="single" w:sz="2" w:space="0" w:color="D9D9E3"/>
          </w:divBdr>
          <w:divsChild>
            <w:div w:id="1265845582">
              <w:marLeft w:val="0"/>
              <w:marRight w:val="0"/>
              <w:marTop w:val="0"/>
              <w:marBottom w:val="0"/>
              <w:divBdr>
                <w:top w:val="single" w:sz="2" w:space="0" w:color="D9D9E3"/>
                <w:left w:val="single" w:sz="2" w:space="0" w:color="D9D9E3"/>
                <w:bottom w:val="single" w:sz="2" w:space="0" w:color="D9D9E3"/>
                <w:right w:val="single" w:sz="2" w:space="0" w:color="D9D9E3"/>
              </w:divBdr>
              <w:divsChild>
                <w:div w:id="1301611425">
                  <w:marLeft w:val="0"/>
                  <w:marRight w:val="0"/>
                  <w:marTop w:val="0"/>
                  <w:marBottom w:val="0"/>
                  <w:divBdr>
                    <w:top w:val="single" w:sz="2" w:space="0" w:color="D9D9E3"/>
                    <w:left w:val="single" w:sz="2" w:space="0" w:color="D9D9E3"/>
                    <w:bottom w:val="single" w:sz="2" w:space="0" w:color="D9D9E3"/>
                    <w:right w:val="single" w:sz="2" w:space="0" w:color="D9D9E3"/>
                  </w:divBdr>
                  <w:divsChild>
                    <w:div w:id="1951011119">
                      <w:marLeft w:val="0"/>
                      <w:marRight w:val="0"/>
                      <w:marTop w:val="0"/>
                      <w:marBottom w:val="0"/>
                      <w:divBdr>
                        <w:top w:val="single" w:sz="2" w:space="0" w:color="D9D9E3"/>
                        <w:left w:val="single" w:sz="2" w:space="0" w:color="D9D9E3"/>
                        <w:bottom w:val="single" w:sz="2" w:space="0" w:color="D9D9E3"/>
                        <w:right w:val="single" w:sz="2" w:space="0" w:color="D9D9E3"/>
                      </w:divBdr>
                      <w:divsChild>
                        <w:div w:id="145711107">
                          <w:marLeft w:val="0"/>
                          <w:marRight w:val="0"/>
                          <w:marTop w:val="0"/>
                          <w:marBottom w:val="0"/>
                          <w:divBdr>
                            <w:top w:val="single" w:sz="2" w:space="0" w:color="D9D9E3"/>
                            <w:left w:val="single" w:sz="2" w:space="0" w:color="D9D9E3"/>
                            <w:bottom w:val="single" w:sz="2" w:space="0" w:color="D9D9E3"/>
                            <w:right w:val="single" w:sz="2" w:space="0" w:color="D9D9E3"/>
                          </w:divBdr>
                          <w:divsChild>
                            <w:div w:id="1111316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151994">
                                  <w:marLeft w:val="0"/>
                                  <w:marRight w:val="0"/>
                                  <w:marTop w:val="0"/>
                                  <w:marBottom w:val="0"/>
                                  <w:divBdr>
                                    <w:top w:val="single" w:sz="2" w:space="0" w:color="D9D9E3"/>
                                    <w:left w:val="single" w:sz="2" w:space="0" w:color="D9D9E3"/>
                                    <w:bottom w:val="single" w:sz="2" w:space="0" w:color="D9D9E3"/>
                                    <w:right w:val="single" w:sz="2" w:space="0" w:color="D9D9E3"/>
                                  </w:divBdr>
                                  <w:divsChild>
                                    <w:div w:id="1320425078">
                                      <w:marLeft w:val="0"/>
                                      <w:marRight w:val="0"/>
                                      <w:marTop w:val="0"/>
                                      <w:marBottom w:val="0"/>
                                      <w:divBdr>
                                        <w:top w:val="single" w:sz="2" w:space="0" w:color="D9D9E3"/>
                                        <w:left w:val="single" w:sz="2" w:space="0" w:color="D9D9E3"/>
                                        <w:bottom w:val="single" w:sz="2" w:space="0" w:color="D9D9E3"/>
                                        <w:right w:val="single" w:sz="2" w:space="0" w:color="D9D9E3"/>
                                      </w:divBdr>
                                      <w:divsChild>
                                        <w:div w:id="1413237444">
                                          <w:marLeft w:val="0"/>
                                          <w:marRight w:val="0"/>
                                          <w:marTop w:val="0"/>
                                          <w:marBottom w:val="0"/>
                                          <w:divBdr>
                                            <w:top w:val="single" w:sz="2" w:space="0" w:color="D9D9E3"/>
                                            <w:left w:val="single" w:sz="2" w:space="0" w:color="D9D9E3"/>
                                            <w:bottom w:val="single" w:sz="2" w:space="0" w:color="D9D9E3"/>
                                            <w:right w:val="single" w:sz="2" w:space="0" w:color="D9D9E3"/>
                                          </w:divBdr>
                                          <w:divsChild>
                                            <w:div w:id="50076145">
                                              <w:marLeft w:val="0"/>
                                              <w:marRight w:val="0"/>
                                              <w:marTop w:val="0"/>
                                              <w:marBottom w:val="0"/>
                                              <w:divBdr>
                                                <w:top w:val="single" w:sz="2" w:space="0" w:color="D9D9E3"/>
                                                <w:left w:val="single" w:sz="2" w:space="0" w:color="D9D9E3"/>
                                                <w:bottom w:val="single" w:sz="2" w:space="0" w:color="D9D9E3"/>
                                                <w:right w:val="single" w:sz="2" w:space="0" w:color="D9D9E3"/>
                                              </w:divBdr>
                                              <w:divsChild>
                                                <w:div w:id="449906992">
                                                  <w:marLeft w:val="0"/>
                                                  <w:marRight w:val="0"/>
                                                  <w:marTop w:val="0"/>
                                                  <w:marBottom w:val="0"/>
                                                  <w:divBdr>
                                                    <w:top w:val="single" w:sz="2" w:space="0" w:color="D9D9E3"/>
                                                    <w:left w:val="single" w:sz="2" w:space="0" w:color="D9D9E3"/>
                                                    <w:bottom w:val="single" w:sz="2" w:space="0" w:color="D9D9E3"/>
                                                    <w:right w:val="single" w:sz="2" w:space="0" w:color="D9D9E3"/>
                                                  </w:divBdr>
                                                  <w:divsChild>
                                                    <w:div w:id="1676225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3231522">
          <w:marLeft w:val="0"/>
          <w:marRight w:val="0"/>
          <w:marTop w:val="0"/>
          <w:marBottom w:val="0"/>
          <w:divBdr>
            <w:top w:val="none" w:sz="0" w:space="0" w:color="auto"/>
            <w:left w:val="none" w:sz="0" w:space="0" w:color="auto"/>
            <w:bottom w:val="none" w:sz="0" w:space="0" w:color="auto"/>
            <w:right w:val="none" w:sz="0" w:space="0" w:color="auto"/>
          </w:divBdr>
          <w:divsChild>
            <w:div w:id="264576671">
              <w:marLeft w:val="0"/>
              <w:marRight w:val="0"/>
              <w:marTop w:val="0"/>
              <w:marBottom w:val="0"/>
              <w:divBdr>
                <w:top w:val="single" w:sz="2" w:space="0" w:color="D9D9E3"/>
                <w:left w:val="single" w:sz="2" w:space="0" w:color="D9D9E3"/>
                <w:bottom w:val="single" w:sz="2" w:space="0" w:color="D9D9E3"/>
                <w:right w:val="single" w:sz="2" w:space="0" w:color="D9D9E3"/>
              </w:divBdr>
              <w:divsChild>
                <w:div w:id="1675569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35472048">
      <w:bodyDiv w:val="1"/>
      <w:marLeft w:val="0"/>
      <w:marRight w:val="0"/>
      <w:marTop w:val="0"/>
      <w:marBottom w:val="0"/>
      <w:divBdr>
        <w:top w:val="none" w:sz="0" w:space="0" w:color="auto"/>
        <w:left w:val="none" w:sz="0" w:space="0" w:color="auto"/>
        <w:bottom w:val="none" w:sz="0" w:space="0" w:color="auto"/>
        <w:right w:val="none" w:sz="0" w:space="0" w:color="auto"/>
      </w:divBdr>
      <w:divsChild>
        <w:div w:id="209299">
          <w:marLeft w:val="0"/>
          <w:marRight w:val="0"/>
          <w:marTop w:val="0"/>
          <w:marBottom w:val="0"/>
          <w:divBdr>
            <w:top w:val="single" w:sz="2" w:space="0" w:color="D9D9E3"/>
            <w:left w:val="single" w:sz="2" w:space="0" w:color="D9D9E3"/>
            <w:bottom w:val="single" w:sz="2" w:space="0" w:color="D9D9E3"/>
            <w:right w:val="single" w:sz="2" w:space="0" w:color="D9D9E3"/>
          </w:divBdr>
          <w:divsChild>
            <w:div w:id="1486046606">
              <w:marLeft w:val="0"/>
              <w:marRight w:val="0"/>
              <w:marTop w:val="0"/>
              <w:marBottom w:val="0"/>
              <w:divBdr>
                <w:top w:val="single" w:sz="2" w:space="0" w:color="D9D9E3"/>
                <w:left w:val="single" w:sz="2" w:space="0" w:color="D9D9E3"/>
                <w:bottom w:val="single" w:sz="2" w:space="0" w:color="D9D9E3"/>
                <w:right w:val="single" w:sz="2" w:space="0" w:color="D9D9E3"/>
              </w:divBdr>
              <w:divsChild>
                <w:div w:id="690452898">
                  <w:marLeft w:val="0"/>
                  <w:marRight w:val="0"/>
                  <w:marTop w:val="0"/>
                  <w:marBottom w:val="0"/>
                  <w:divBdr>
                    <w:top w:val="single" w:sz="2" w:space="0" w:color="D9D9E3"/>
                    <w:left w:val="single" w:sz="2" w:space="0" w:color="D9D9E3"/>
                    <w:bottom w:val="single" w:sz="2" w:space="0" w:color="D9D9E3"/>
                    <w:right w:val="single" w:sz="2" w:space="0" w:color="D9D9E3"/>
                  </w:divBdr>
                  <w:divsChild>
                    <w:div w:id="495537101">
                      <w:marLeft w:val="0"/>
                      <w:marRight w:val="0"/>
                      <w:marTop w:val="0"/>
                      <w:marBottom w:val="0"/>
                      <w:divBdr>
                        <w:top w:val="single" w:sz="2" w:space="0" w:color="D9D9E3"/>
                        <w:left w:val="single" w:sz="2" w:space="0" w:color="D9D9E3"/>
                        <w:bottom w:val="single" w:sz="2" w:space="0" w:color="D9D9E3"/>
                        <w:right w:val="single" w:sz="2" w:space="0" w:color="D9D9E3"/>
                      </w:divBdr>
                      <w:divsChild>
                        <w:div w:id="593630954">
                          <w:marLeft w:val="0"/>
                          <w:marRight w:val="0"/>
                          <w:marTop w:val="0"/>
                          <w:marBottom w:val="0"/>
                          <w:divBdr>
                            <w:top w:val="single" w:sz="2" w:space="0" w:color="D9D9E3"/>
                            <w:left w:val="single" w:sz="2" w:space="0" w:color="D9D9E3"/>
                            <w:bottom w:val="single" w:sz="2" w:space="0" w:color="D9D9E3"/>
                            <w:right w:val="single" w:sz="2" w:space="0" w:color="D9D9E3"/>
                          </w:divBdr>
                          <w:divsChild>
                            <w:div w:id="1779905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30505">
                                  <w:marLeft w:val="0"/>
                                  <w:marRight w:val="0"/>
                                  <w:marTop w:val="0"/>
                                  <w:marBottom w:val="0"/>
                                  <w:divBdr>
                                    <w:top w:val="single" w:sz="2" w:space="0" w:color="D9D9E3"/>
                                    <w:left w:val="single" w:sz="2" w:space="0" w:color="D9D9E3"/>
                                    <w:bottom w:val="single" w:sz="2" w:space="0" w:color="D9D9E3"/>
                                    <w:right w:val="single" w:sz="2" w:space="0" w:color="D9D9E3"/>
                                  </w:divBdr>
                                  <w:divsChild>
                                    <w:div w:id="1131174548">
                                      <w:marLeft w:val="0"/>
                                      <w:marRight w:val="0"/>
                                      <w:marTop w:val="0"/>
                                      <w:marBottom w:val="0"/>
                                      <w:divBdr>
                                        <w:top w:val="single" w:sz="2" w:space="0" w:color="D9D9E3"/>
                                        <w:left w:val="single" w:sz="2" w:space="0" w:color="D9D9E3"/>
                                        <w:bottom w:val="single" w:sz="2" w:space="0" w:color="D9D9E3"/>
                                        <w:right w:val="single" w:sz="2" w:space="0" w:color="D9D9E3"/>
                                      </w:divBdr>
                                      <w:divsChild>
                                        <w:div w:id="1091125167">
                                          <w:marLeft w:val="0"/>
                                          <w:marRight w:val="0"/>
                                          <w:marTop w:val="0"/>
                                          <w:marBottom w:val="0"/>
                                          <w:divBdr>
                                            <w:top w:val="single" w:sz="2" w:space="0" w:color="D9D9E3"/>
                                            <w:left w:val="single" w:sz="2" w:space="0" w:color="D9D9E3"/>
                                            <w:bottom w:val="single" w:sz="2" w:space="0" w:color="D9D9E3"/>
                                            <w:right w:val="single" w:sz="2" w:space="0" w:color="D9D9E3"/>
                                          </w:divBdr>
                                          <w:divsChild>
                                            <w:div w:id="1374692826">
                                              <w:marLeft w:val="0"/>
                                              <w:marRight w:val="0"/>
                                              <w:marTop w:val="0"/>
                                              <w:marBottom w:val="0"/>
                                              <w:divBdr>
                                                <w:top w:val="single" w:sz="2" w:space="0" w:color="D9D9E3"/>
                                                <w:left w:val="single" w:sz="2" w:space="0" w:color="D9D9E3"/>
                                                <w:bottom w:val="single" w:sz="2" w:space="0" w:color="D9D9E3"/>
                                                <w:right w:val="single" w:sz="2" w:space="0" w:color="D9D9E3"/>
                                              </w:divBdr>
                                              <w:divsChild>
                                                <w:div w:id="456606096">
                                                  <w:marLeft w:val="0"/>
                                                  <w:marRight w:val="0"/>
                                                  <w:marTop w:val="0"/>
                                                  <w:marBottom w:val="0"/>
                                                  <w:divBdr>
                                                    <w:top w:val="single" w:sz="2" w:space="0" w:color="D9D9E3"/>
                                                    <w:left w:val="single" w:sz="2" w:space="0" w:color="D9D9E3"/>
                                                    <w:bottom w:val="single" w:sz="2" w:space="0" w:color="D9D9E3"/>
                                                    <w:right w:val="single" w:sz="2" w:space="0" w:color="D9D9E3"/>
                                                  </w:divBdr>
                                                  <w:divsChild>
                                                    <w:div w:id="482309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1073939">
          <w:marLeft w:val="0"/>
          <w:marRight w:val="0"/>
          <w:marTop w:val="0"/>
          <w:marBottom w:val="0"/>
          <w:divBdr>
            <w:top w:val="none" w:sz="0" w:space="0" w:color="auto"/>
            <w:left w:val="none" w:sz="0" w:space="0" w:color="auto"/>
            <w:bottom w:val="none" w:sz="0" w:space="0" w:color="auto"/>
            <w:right w:val="none" w:sz="0" w:space="0" w:color="auto"/>
          </w:divBdr>
          <w:divsChild>
            <w:div w:id="229661173">
              <w:marLeft w:val="0"/>
              <w:marRight w:val="0"/>
              <w:marTop w:val="0"/>
              <w:marBottom w:val="0"/>
              <w:divBdr>
                <w:top w:val="single" w:sz="2" w:space="0" w:color="D9D9E3"/>
                <w:left w:val="single" w:sz="2" w:space="0" w:color="D9D9E3"/>
                <w:bottom w:val="single" w:sz="2" w:space="0" w:color="D9D9E3"/>
                <w:right w:val="single" w:sz="2" w:space="0" w:color="D9D9E3"/>
              </w:divBdr>
              <w:divsChild>
                <w:div w:id="1992438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36392806">
      <w:bodyDiv w:val="1"/>
      <w:marLeft w:val="0"/>
      <w:marRight w:val="0"/>
      <w:marTop w:val="0"/>
      <w:marBottom w:val="0"/>
      <w:divBdr>
        <w:top w:val="none" w:sz="0" w:space="0" w:color="auto"/>
        <w:left w:val="none" w:sz="0" w:space="0" w:color="auto"/>
        <w:bottom w:val="none" w:sz="0" w:space="0" w:color="auto"/>
        <w:right w:val="none" w:sz="0" w:space="0" w:color="auto"/>
      </w:divBdr>
    </w:div>
    <w:div w:id="1785610204">
      <w:bodyDiv w:val="1"/>
      <w:marLeft w:val="0"/>
      <w:marRight w:val="0"/>
      <w:marTop w:val="0"/>
      <w:marBottom w:val="0"/>
      <w:divBdr>
        <w:top w:val="none" w:sz="0" w:space="0" w:color="auto"/>
        <w:left w:val="none" w:sz="0" w:space="0" w:color="auto"/>
        <w:bottom w:val="none" w:sz="0" w:space="0" w:color="auto"/>
        <w:right w:val="none" w:sz="0" w:space="0" w:color="auto"/>
      </w:divBdr>
      <w:divsChild>
        <w:div w:id="19742403">
          <w:marLeft w:val="0"/>
          <w:marRight w:val="0"/>
          <w:marTop w:val="0"/>
          <w:marBottom w:val="0"/>
          <w:divBdr>
            <w:top w:val="none" w:sz="0" w:space="0" w:color="auto"/>
            <w:left w:val="none" w:sz="0" w:space="0" w:color="auto"/>
            <w:bottom w:val="none" w:sz="0" w:space="0" w:color="auto"/>
            <w:right w:val="none" w:sz="0" w:space="0" w:color="auto"/>
          </w:divBdr>
        </w:div>
      </w:divsChild>
    </w:div>
    <w:div w:id="1797872719">
      <w:bodyDiv w:val="1"/>
      <w:marLeft w:val="0"/>
      <w:marRight w:val="0"/>
      <w:marTop w:val="0"/>
      <w:marBottom w:val="0"/>
      <w:divBdr>
        <w:top w:val="none" w:sz="0" w:space="0" w:color="auto"/>
        <w:left w:val="none" w:sz="0" w:space="0" w:color="auto"/>
        <w:bottom w:val="none" w:sz="0" w:space="0" w:color="auto"/>
        <w:right w:val="none" w:sz="0" w:space="0" w:color="auto"/>
      </w:divBdr>
    </w:div>
    <w:div w:id="1810855991">
      <w:bodyDiv w:val="1"/>
      <w:marLeft w:val="0"/>
      <w:marRight w:val="0"/>
      <w:marTop w:val="0"/>
      <w:marBottom w:val="0"/>
      <w:divBdr>
        <w:top w:val="none" w:sz="0" w:space="0" w:color="auto"/>
        <w:left w:val="none" w:sz="0" w:space="0" w:color="auto"/>
        <w:bottom w:val="none" w:sz="0" w:space="0" w:color="auto"/>
        <w:right w:val="none" w:sz="0" w:space="0" w:color="auto"/>
      </w:divBdr>
      <w:divsChild>
        <w:div w:id="734469875">
          <w:marLeft w:val="0"/>
          <w:marRight w:val="0"/>
          <w:marTop w:val="400"/>
          <w:marBottom w:val="400"/>
          <w:divBdr>
            <w:top w:val="none" w:sz="0" w:space="0" w:color="auto"/>
            <w:left w:val="none" w:sz="0" w:space="0" w:color="auto"/>
            <w:bottom w:val="none" w:sz="0" w:space="0" w:color="auto"/>
            <w:right w:val="none" w:sz="0" w:space="0" w:color="auto"/>
          </w:divBdr>
        </w:div>
        <w:div w:id="1929145881">
          <w:marLeft w:val="0"/>
          <w:marRight w:val="0"/>
          <w:marTop w:val="400"/>
          <w:marBottom w:val="400"/>
          <w:divBdr>
            <w:top w:val="none" w:sz="0" w:space="0" w:color="auto"/>
            <w:left w:val="none" w:sz="0" w:space="0" w:color="auto"/>
            <w:bottom w:val="none" w:sz="0" w:space="0" w:color="auto"/>
            <w:right w:val="none" w:sz="0" w:space="0" w:color="auto"/>
          </w:divBdr>
        </w:div>
      </w:divsChild>
    </w:div>
    <w:div w:id="1843819031">
      <w:bodyDiv w:val="1"/>
      <w:marLeft w:val="0"/>
      <w:marRight w:val="0"/>
      <w:marTop w:val="0"/>
      <w:marBottom w:val="0"/>
      <w:divBdr>
        <w:top w:val="none" w:sz="0" w:space="0" w:color="auto"/>
        <w:left w:val="none" w:sz="0" w:space="0" w:color="auto"/>
        <w:bottom w:val="none" w:sz="0" w:space="0" w:color="auto"/>
        <w:right w:val="none" w:sz="0" w:space="0" w:color="auto"/>
      </w:divBdr>
    </w:div>
    <w:div w:id="1875998872">
      <w:bodyDiv w:val="1"/>
      <w:marLeft w:val="0"/>
      <w:marRight w:val="0"/>
      <w:marTop w:val="0"/>
      <w:marBottom w:val="0"/>
      <w:divBdr>
        <w:top w:val="none" w:sz="0" w:space="0" w:color="auto"/>
        <w:left w:val="none" w:sz="0" w:space="0" w:color="auto"/>
        <w:bottom w:val="none" w:sz="0" w:space="0" w:color="auto"/>
        <w:right w:val="none" w:sz="0" w:space="0" w:color="auto"/>
      </w:divBdr>
      <w:divsChild>
        <w:div w:id="935747562">
          <w:marLeft w:val="0"/>
          <w:marRight w:val="0"/>
          <w:marTop w:val="0"/>
          <w:marBottom w:val="0"/>
          <w:divBdr>
            <w:top w:val="single" w:sz="2" w:space="0" w:color="D9D9E3"/>
            <w:left w:val="single" w:sz="2" w:space="0" w:color="D9D9E3"/>
            <w:bottom w:val="single" w:sz="2" w:space="0" w:color="D9D9E3"/>
            <w:right w:val="single" w:sz="2" w:space="0" w:color="D9D9E3"/>
          </w:divBdr>
          <w:divsChild>
            <w:div w:id="298341009">
              <w:marLeft w:val="0"/>
              <w:marRight w:val="0"/>
              <w:marTop w:val="0"/>
              <w:marBottom w:val="0"/>
              <w:divBdr>
                <w:top w:val="single" w:sz="2" w:space="0" w:color="D9D9E3"/>
                <w:left w:val="single" w:sz="2" w:space="0" w:color="D9D9E3"/>
                <w:bottom w:val="single" w:sz="2" w:space="0" w:color="D9D9E3"/>
                <w:right w:val="single" w:sz="2" w:space="0" w:color="D9D9E3"/>
              </w:divBdr>
              <w:divsChild>
                <w:div w:id="243496335">
                  <w:marLeft w:val="0"/>
                  <w:marRight w:val="0"/>
                  <w:marTop w:val="0"/>
                  <w:marBottom w:val="0"/>
                  <w:divBdr>
                    <w:top w:val="single" w:sz="2" w:space="0" w:color="D9D9E3"/>
                    <w:left w:val="single" w:sz="2" w:space="0" w:color="D9D9E3"/>
                    <w:bottom w:val="single" w:sz="2" w:space="0" w:color="D9D9E3"/>
                    <w:right w:val="single" w:sz="2" w:space="0" w:color="D9D9E3"/>
                  </w:divBdr>
                  <w:divsChild>
                    <w:div w:id="926965480">
                      <w:marLeft w:val="0"/>
                      <w:marRight w:val="0"/>
                      <w:marTop w:val="0"/>
                      <w:marBottom w:val="0"/>
                      <w:divBdr>
                        <w:top w:val="single" w:sz="2" w:space="0" w:color="D9D9E3"/>
                        <w:left w:val="single" w:sz="2" w:space="0" w:color="D9D9E3"/>
                        <w:bottom w:val="single" w:sz="2" w:space="0" w:color="D9D9E3"/>
                        <w:right w:val="single" w:sz="2" w:space="0" w:color="D9D9E3"/>
                      </w:divBdr>
                      <w:divsChild>
                        <w:div w:id="352000310">
                          <w:marLeft w:val="0"/>
                          <w:marRight w:val="0"/>
                          <w:marTop w:val="0"/>
                          <w:marBottom w:val="0"/>
                          <w:divBdr>
                            <w:top w:val="single" w:sz="2" w:space="0" w:color="D9D9E3"/>
                            <w:left w:val="single" w:sz="2" w:space="0" w:color="D9D9E3"/>
                            <w:bottom w:val="single" w:sz="2" w:space="0" w:color="D9D9E3"/>
                            <w:right w:val="single" w:sz="2" w:space="0" w:color="D9D9E3"/>
                          </w:divBdr>
                          <w:divsChild>
                            <w:div w:id="1160582696">
                              <w:marLeft w:val="0"/>
                              <w:marRight w:val="0"/>
                              <w:marTop w:val="100"/>
                              <w:marBottom w:val="100"/>
                              <w:divBdr>
                                <w:top w:val="single" w:sz="2" w:space="0" w:color="D9D9E3"/>
                                <w:left w:val="single" w:sz="2" w:space="0" w:color="D9D9E3"/>
                                <w:bottom w:val="single" w:sz="2" w:space="0" w:color="D9D9E3"/>
                                <w:right w:val="single" w:sz="2" w:space="0" w:color="D9D9E3"/>
                              </w:divBdr>
                              <w:divsChild>
                                <w:div w:id="51664967">
                                  <w:marLeft w:val="0"/>
                                  <w:marRight w:val="0"/>
                                  <w:marTop w:val="0"/>
                                  <w:marBottom w:val="0"/>
                                  <w:divBdr>
                                    <w:top w:val="single" w:sz="2" w:space="0" w:color="D9D9E3"/>
                                    <w:left w:val="single" w:sz="2" w:space="0" w:color="D9D9E3"/>
                                    <w:bottom w:val="single" w:sz="2" w:space="0" w:color="D9D9E3"/>
                                    <w:right w:val="single" w:sz="2" w:space="0" w:color="D9D9E3"/>
                                  </w:divBdr>
                                  <w:divsChild>
                                    <w:div w:id="586841070">
                                      <w:marLeft w:val="0"/>
                                      <w:marRight w:val="0"/>
                                      <w:marTop w:val="0"/>
                                      <w:marBottom w:val="0"/>
                                      <w:divBdr>
                                        <w:top w:val="single" w:sz="2" w:space="0" w:color="D9D9E3"/>
                                        <w:left w:val="single" w:sz="2" w:space="0" w:color="D9D9E3"/>
                                        <w:bottom w:val="single" w:sz="2" w:space="0" w:color="D9D9E3"/>
                                        <w:right w:val="single" w:sz="2" w:space="0" w:color="D9D9E3"/>
                                      </w:divBdr>
                                      <w:divsChild>
                                        <w:div w:id="687605061">
                                          <w:marLeft w:val="0"/>
                                          <w:marRight w:val="0"/>
                                          <w:marTop w:val="0"/>
                                          <w:marBottom w:val="0"/>
                                          <w:divBdr>
                                            <w:top w:val="single" w:sz="2" w:space="0" w:color="D9D9E3"/>
                                            <w:left w:val="single" w:sz="2" w:space="0" w:color="D9D9E3"/>
                                            <w:bottom w:val="single" w:sz="2" w:space="0" w:color="D9D9E3"/>
                                            <w:right w:val="single" w:sz="2" w:space="0" w:color="D9D9E3"/>
                                          </w:divBdr>
                                          <w:divsChild>
                                            <w:div w:id="436558435">
                                              <w:marLeft w:val="0"/>
                                              <w:marRight w:val="0"/>
                                              <w:marTop w:val="0"/>
                                              <w:marBottom w:val="0"/>
                                              <w:divBdr>
                                                <w:top w:val="single" w:sz="2" w:space="0" w:color="D9D9E3"/>
                                                <w:left w:val="single" w:sz="2" w:space="0" w:color="D9D9E3"/>
                                                <w:bottom w:val="single" w:sz="2" w:space="0" w:color="D9D9E3"/>
                                                <w:right w:val="single" w:sz="2" w:space="0" w:color="D9D9E3"/>
                                              </w:divBdr>
                                              <w:divsChild>
                                                <w:div w:id="142891645">
                                                  <w:marLeft w:val="0"/>
                                                  <w:marRight w:val="0"/>
                                                  <w:marTop w:val="0"/>
                                                  <w:marBottom w:val="0"/>
                                                  <w:divBdr>
                                                    <w:top w:val="single" w:sz="2" w:space="0" w:color="D9D9E3"/>
                                                    <w:left w:val="single" w:sz="2" w:space="0" w:color="D9D9E3"/>
                                                    <w:bottom w:val="single" w:sz="2" w:space="0" w:color="D9D9E3"/>
                                                    <w:right w:val="single" w:sz="2" w:space="0" w:color="D9D9E3"/>
                                                  </w:divBdr>
                                                  <w:divsChild>
                                                    <w:div w:id="1223447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3157196">
          <w:marLeft w:val="0"/>
          <w:marRight w:val="0"/>
          <w:marTop w:val="0"/>
          <w:marBottom w:val="0"/>
          <w:divBdr>
            <w:top w:val="none" w:sz="0" w:space="0" w:color="auto"/>
            <w:left w:val="none" w:sz="0" w:space="0" w:color="auto"/>
            <w:bottom w:val="none" w:sz="0" w:space="0" w:color="auto"/>
            <w:right w:val="none" w:sz="0" w:space="0" w:color="auto"/>
          </w:divBdr>
          <w:divsChild>
            <w:div w:id="1235892631">
              <w:marLeft w:val="0"/>
              <w:marRight w:val="0"/>
              <w:marTop w:val="0"/>
              <w:marBottom w:val="0"/>
              <w:divBdr>
                <w:top w:val="single" w:sz="2" w:space="0" w:color="D9D9E3"/>
                <w:left w:val="single" w:sz="2" w:space="0" w:color="D9D9E3"/>
                <w:bottom w:val="single" w:sz="2" w:space="0" w:color="D9D9E3"/>
                <w:right w:val="single" w:sz="2" w:space="0" w:color="D9D9E3"/>
              </w:divBdr>
              <w:divsChild>
                <w:div w:id="894975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17592527">
      <w:bodyDiv w:val="1"/>
      <w:marLeft w:val="0"/>
      <w:marRight w:val="0"/>
      <w:marTop w:val="0"/>
      <w:marBottom w:val="0"/>
      <w:divBdr>
        <w:top w:val="none" w:sz="0" w:space="0" w:color="auto"/>
        <w:left w:val="none" w:sz="0" w:space="0" w:color="auto"/>
        <w:bottom w:val="none" w:sz="0" w:space="0" w:color="auto"/>
        <w:right w:val="none" w:sz="0" w:space="0" w:color="auto"/>
      </w:divBdr>
    </w:div>
    <w:div w:id="1942057351">
      <w:bodyDiv w:val="1"/>
      <w:marLeft w:val="0"/>
      <w:marRight w:val="0"/>
      <w:marTop w:val="0"/>
      <w:marBottom w:val="0"/>
      <w:divBdr>
        <w:top w:val="none" w:sz="0" w:space="0" w:color="auto"/>
        <w:left w:val="none" w:sz="0" w:space="0" w:color="auto"/>
        <w:bottom w:val="none" w:sz="0" w:space="0" w:color="auto"/>
        <w:right w:val="none" w:sz="0" w:space="0" w:color="auto"/>
      </w:divBdr>
    </w:div>
    <w:div w:id="1980915846">
      <w:bodyDiv w:val="1"/>
      <w:marLeft w:val="0"/>
      <w:marRight w:val="0"/>
      <w:marTop w:val="0"/>
      <w:marBottom w:val="0"/>
      <w:divBdr>
        <w:top w:val="none" w:sz="0" w:space="0" w:color="auto"/>
        <w:left w:val="none" w:sz="0" w:space="0" w:color="auto"/>
        <w:bottom w:val="none" w:sz="0" w:space="0" w:color="auto"/>
        <w:right w:val="none" w:sz="0" w:space="0" w:color="auto"/>
      </w:divBdr>
    </w:div>
    <w:div w:id="1994408561">
      <w:bodyDiv w:val="1"/>
      <w:marLeft w:val="0"/>
      <w:marRight w:val="0"/>
      <w:marTop w:val="0"/>
      <w:marBottom w:val="0"/>
      <w:divBdr>
        <w:top w:val="none" w:sz="0" w:space="0" w:color="auto"/>
        <w:left w:val="none" w:sz="0" w:space="0" w:color="auto"/>
        <w:bottom w:val="none" w:sz="0" w:space="0" w:color="auto"/>
        <w:right w:val="none" w:sz="0" w:space="0" w:color="auto"/>
      </w:divBdr>
      <w:divsChild>
        <w:div w:id="692195457">
          <w:marLeft w:val="0"/>
          <w:marRight w:val="0"/>
          <w:marTop w:val="400"/>
          <w:marBottom w:val="400"/>
          <w:divBdr>
            <w:top w:val="none" w:sz="0" w:space="0" w:color="auto"/>
            <w:left w:val="none" w:sz="0" w:space="0" w:color="auto"/>
            <w:bottom w:val="none" w:sz="0" w:space="0" w:color="auto"/>
            <w:right w:val="none" w:sz="0" w:space="0" w:color="auto"/>
          </w:divBdr>
        </w:div>
        <w:div w:id="772939701">
          <w:marLeft w:val="0"/>
          <w:marRight w:val="0"/>
          <w:marTop w:val="400"/>
          <w:marBottom w:val="400"/>
          <w:divBdr>
            <w:top w:val="none" w:sz="0" w:space="0" w:color="auto"/>
            <w:left w:val="none" w:sz="0" w:space="0" w:color="auto"/>
            <w:bottom w:val="none" w:sz="0" w:space="0" w:color="auto"/>
            <w:right w:val="none" w:sz="0" w:space="0" w:color="auto"/>
          </w:divBdr>
        </w:div>
      </w:divsChild>
    </w:div>
    <w:div w:id="2002659747">
      <w:bodyDiv w:val="1"/>
      <w:marLeft w:val="0"/>
      <w:marRight w:val="0"/>
      <w:marTop w:val="0"/>
      <w:marBottom w:val="0"/>
      <w:divBdr>
        <w:top w:val="none" w:sz="0" w:space="0" w:color="auto"/>
        <w:left w:val="none" w:sz="0" w:space="0" w:color="auto"/>
        <w:bottom w:val="none" w:sz="0" w:space="0" w:color="auto"/>
        <w:right w:val="none" w:sz="0" w:space="0" w:color="auto"/>
      </w:divBdr>
    </w:div>
    <w:div w:id="2004769911">
      <w:bodyDiv w:val="1"/>
      <w:marLeft w:val="0"/>
      <w:marRight w:val="0"/>
      <w:marTop w:val="0"/>
      <w:marBottom w:val="0"/>
      <w:divBdr>
        <w:top w:val="none" w:sz="0" w:space="0" w:color="auto"/>
        <w:left w:val="none" w:sz="0" w:space="0" w:color="auto"/>
        <w:bottom w:val="none" w:sz="0" w:space="0" w:color="auto"/>
        <w:right w:val="none" w:sz="0" w:space="0" w:color="auto"/>
      </w:divBdr>
      <w:divsChild>
        <w:div w:id="871696800">
          <w:marLeft w:val="0"/>
          <w:marRight w:val="0"/>
          <w:marTop w:val="0"/>
          <w:marBottom w:val="0"/>
          <w:divBdr>
            <w:top w:val="single" w:sz="2" w:space="0" w:color="D9D9E3"/>
            <w:left w:val="single" w:sz="2" w:space="0" w:color="D9D9E3"/>
            <w:bottom w:val="single" w:sz="2" w:space="0" w:color="D9D9E3"/>
            <w:right w:val="single" w:sz="2" w:space="0" w:color="D9D9E3"/>
          </w:divBdr>
          <w:divsChild>
            <w:div w:id="588930106">
              <w:marLeft w:val="0"/>
              <w:marRight w:val="0"/>
              <w:marTop w:val="0"/>
              <w:marBottom w:val="0"/>
              <w:divBdr>
                <w:top w:val="single" w:sz="2" w:space="0" w:color="D9D9E3"/>
                <w:left w:val="single" w:sz="2" w:space="0" w:color="D9D9E3"/>
                <w:bottom w:val="single" w:sz="2" w:space="0" w:color="D9D9E3"/>
                <w:right w:val="single" w:sz="2" w:space="0" w:color="D9D9E3"/>
              </w:divBdr>
              <w:divsChild>
                <w:div w:id="422607211">
                  <w:marLeft w:val="0"/>
                  <w:marRight w:val="0"/>
                  <w:marTop w:val="0"/>
                  <w:marBottom w:val="0"/>
                  <w:divBdr>
                    <w:top w:val="single" w:sz="2" w:space="0" w:color="D9D9E3"/>
                    <w:left w:val="single" w:sz="2" w:space="0" w:color="D9D9E3"/>
                    <w:bottom w:val="single" w:sz="2" w:space="0" w:color="D9D9E3"/>
                    <w:right w:val="single" w:sz="2" w:space="0" w:color="D9D9E3"/>
                  </w:divBdr>
                  <w:divsChild>
                    <w:div w:id="380784449">
                      <w:marLeft w:val="0"/>
                      <w:marRight w:val="0"/>
                      <w:marTop w:val="0"/>
                      <w:marBottom w:val="0"/>
                      <w:divBdr>
                        <w:top w:val="single" w:sz="2" w:space="0" w:color="D9D9E3"/>
                        <w:left w:val="single" w:sz="2" w:space="0" w:color="D9D9E3"/>
                        <w:bottom w:val="single" w:sz="2" w:space="0" w:color="D9D9E3"/>
                        <w:right w:val="single" w:sz="2" w:space="0" w:color="D9D9E3"/>
                      </w:divBdr>
                      <w:divsChild>
                        <w:div w:id="1434476668">
                          <w:marLeft w:val="0"/>
                          <w:marRight w:val="0"/>
                          <w:marTop w:val="0"/>
                          <w:marBottom w:val="0"/>
                          <w:divBdr>
                            <w:top w:val="single" w:sz="2" w:space="0" w:color="D9D9E3"/>
                            <w:left w:val="single" w:sz="2" w:space="0" w:color="D9D9E3"/>
                            <w:bottom w:val="single" w:sz="2" w:space="0" w:color="D9D9E3"/>
                            <w:right w:val="single" w:sz="2" w:space="0" w:color="D9D9E3"/>
                          </w:divBdr>
                          <w:divsChild>
                            <w:div w:id="1391225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7281145">
                                  <w:marLeft w:val="0"/>
                                  <w:marRight w:val="0"/>
                                  <w:marTop w:val="0"/>
                                  <w:marBottom w:val="0"/>
                                  <w:divBdr>
                                    <w:top w:val="single" w:sz="2" w:space="0" w:color="D9D9E3"/>
                                    <w:left w:val="single" w:sz="2" w:space="0" w:color="D9D9E3"/>
                                    <w:bottom w:val="single" w:sz="2" w:space="0" w:color="D9D9E3"/>
                                    <w:right w:val="single" w:sz="2" w:space="0" w:color="D9D9E3"/>
                                  </w:divBdr>
                                  <w:divsChild>
                                    <w:div w:id="1041126648">
                                      <w:marLeft w:val="0"/>
                                      <w:marRight w:val="0"/>
                                      <w:marTop w:val="0"/>
                                      <w:marBottom w:val="0"/>
                                      <w:divBdr>
                                        <w:top w:val="single" w:sz="2" w:space="0" w:color="D9D9E3"/>
                                        <w:left w:val="single" w:sz="2" w:space="0" w:color="D9D9E3"/>
                                        <w:bottom w:val="single" w:sz="2" w:space="0" w:color="D9D9E3"/>
                                        <w:right w:val="single" w:sz="2" w:space="0" w:color="D9D9E3"/>
                                      </w:divBdr>
                                      <w:divsChild>
                                        <w:div w:id="403458642">
                                          <w:marLeft w:val="0"/>
                                          <w:marRight w:val="0"/>
                                          <w:marTop w:val="0"/>
                                          <w:marBottom w:val="0"/>
                                          <w:divBdr>
                                            <w:top w:val="single" w:sz="2" w:space="0" w:color="D9D9E3"/>
                                            <w:left w:val="single" w:sz="2" w:space="0" w:color="D9D9E3"/>
                                            <w:bottom w:val="single" w:sz="2" w:space="0" w:color="D9D9E3"/>
                                            <w:right w:val="single" w:sz="2" w:space="0" w:color="D9D9E3"/>
                                          </w:divBdr>
                                          <w:divsChild>
                                            <w:div w:id="1087339452">
                                              <w:marLeft w:val="0"/>
                                              <w:marRight w:val="0"/>
                                              <w:marTop w:val="0"/>
                                              <w:marBottom w:val="0"/>
                                              <w:divBdr>
                                                <w:top w:val="single" w:sz="2" w:space="0" w:color="D9D9E3"/>
                                                <w:left w:val="single" w:sz="2" w:space="0" w:color="D9D9E3"/>
                                                <w:bottom w:val="single" w:sz="2" w:space="0" w:color="D9D9E3"/>
                                                <w:right w:val="single" w:sz="2" w:space="0" w:color="D9D9E3"/>
                                              </w:divBdr>
                                              <w:divsChild>
                                                <w:div w:id="272635030">
                                                  <w:marLeft w:val="0"/>
                                                  <w:marRight w:val="0"/>
                                                  <w:marTop w:val="0"/>
                                                  <w:marBottom w:val="0"/>
                                                  <w:divBdr>
                                                    <w:top w:val="single" w:sz="2" w:space="0" w:color="D9D9E3"/>
                                                    <w:left w:val="single" w:sz="2" w:space="0" w:color="D9D9E3"/>
                                                    <w:bottom w:val="single" w:sz="2" w:space="0" w:color="D9D9E3"/>
                                                    <w:right w:val="single" w:sz="2" w:space="0" w:color="D9D9E3"/>
                                                  </w:divBdr>
                                                  <w:divsChild>
                                                    <w:div w:id="1102915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40540715">
          <w:marLeft w:val="0"/>
          <w:marRight w:val="0"/>
          <w:marTop w:val="0"/>
          <w:marBottom w:val="0"/>
          <w:divBdr>
            <w:top w:val="none" w:sz="0" w:space="0" w:color="auto"/>
            <w:left w:val="none" w:sz="0" w:space="0" w:color="auto"/>
            <w:bottom w:val="none" w:sz="0" w:space="0" w:color="auto"/>
            <w:right w:val="none" w:sz="0" w:space="0" w:color="auto"/>
          </w:divBdr>
          <w:divsChild>
            <w:div w:id="576942727">
              <w:marLeft w:val="0"/>
              <w:marRight w:val="0"/>
              <w:marTop w:val="0"/>
              <w:marBottom w:val="0"/>
              <w:divBdr>
                <w:top w:val="single" w:sz="2" w:space="0" w:color="D9D9E3"/>
                <w:left w:val="single" w:sz="2" w:space="0" w:color="D9D9E3"/>
                <w:bottom w:val="single" w:sz="2" w:space="0" w:color="D9D9E3"/>
                <w:right w:val="single" w:sz="2" w:space="0" w:color="D9D9E3"/>
              </w:divBdr>
              <w:divsChild>
                <w:div w:id="1489443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33726892">
      <w:bodyDiv w:val="1"/>
      <w:marLeft w:val="0"/>
      <w:marRight w:val="0"/>
      <w:marTop w:val="0"/>
      <w:marBottom w:val="0"/>
      <w:divBdr>
        <w:top w:val="none" w:sz="0" w:space="0" w:color="auto"/>
        <w:left w:val="none" w:sz="0" w:space="0" w:color="auto"/>
        <w:bottom w:val="none" w:sz="0" w:space="0" w:color="auto"/>
        <w:right w:val="none" w:sz="0" w:space="0" w:color="auto"/>
      </w:divBdr>
      <w:divsChild>
        <w:div w:id="898320420">
          <w:marLeft w:val="0"/>
          <w:marRight w:val="0"/>
          <w:marTop w:val="0"/>
          <w:marBottom w:val="0"/>
          <w:divBdr>
            <w:top w:val="single" w:sz="2" w:space="0" w:color="D9D9E3"/>
            <w:left w:val="single" w:sz="2" w:space="0" w:color="D9D9E3"/>
            <w:bottom w:val="single" w:sz="2" w:space="0" w:color="D9D9E3"/>
            <w:right w:val="single" w:sz="2" w:space="0" w:color="D9D9E3"/>
          </w:divBdr>
          <w:divsChild>
            <w:div w:id="1543639222">
              <w:marLeft w:val="0"/>
              <w:marRight w:val="0"/>
              <w:marTop w:val="0"/>
              <w:marBottom w:val="0"/>
              <w:divBdr>
                <w:top w:val="single" w:sz="2" w:space="0" w:color="D9D9E3"/>
                <w:left w:val="single" w:sz="2" w:space="0" w:color="D9D9E3"/>
                <w:bottom w:val="single" w:sz="2" w:space="0" w:color="D9D9E3"/>
                <w:right w:val="single" w:sz="2" w:space="0" w:color="D9D9E3"/>
              </w:divBdr>
              <w:divsChild>
                <w:div w:id="960039499">
                  <w:marLeft w:val="0"/>
                  <w:marRight w:val="0"/>
                  <w:marTop w:val="0"/>
                  <w:marBottom w:val="0"/>
                  <w:divBdr>
                    <w:top w:val="single" w:sz="2" w:space="0" w:color="D9D9E3"/>
                    <w:left w:val="single" w:sz="2" w:space="0" w:color="D9D9E3"/>
                    <w:bottom w:val="single" w:sz="2" w:space="0" w:color="D9D9E3"/>
                    <w:right w:val="single" w:sz="2" w:space="0" w:color="D9D9E3"/>
                  </w:divBdr>
                  <w:divsChild>
                    <w:div w:id="781073123">
                      <w:marLeft w:val="0"/>
                      <w:marRight w:val="0"/>
                      <w:marTop w:val="0"/>
                      <w:marBottom w:val="0"/>
                      <w:divBdr>
                        <w:top w:val="single" w:sz="2" w:space="0" w:color="D9D9E3"/>
                        <w:left w:val="single" w:sz="2" w:space="0" w:color="D9D9E3"/>
                        <w:bottom w:val="single" w:sz="2" w:space="0" w:color="D9D9E3"/>
                        <w:right w:val="single" w:sz="2" w:space="0" w:color="D9D9E3"/>
                      </w:divBdr>
                      <w:divsChild>
                        <w:div w:id="148333326">
                          <w:marLeft w:val="0"/>
                          <w:marRight w:val="0"/>
                          <w:marTop w:val="0"/>
                          <w:marBottom w:val="0"/>
                          <w:divBdr>
                            <w:top w:val="single" w:sz="2" w:space="0" w:color="D9D9E3"/>
                            <w:left w:val="single" w:sz="2" w:space="0" w:color="D9D9E3"/>
                            <w:bottom w:val="single" w:sz="2" w:space="0" w:color="D9D9E3"/>
                            <w:right w:val="single" w:sz="2" w:space="0" w:color="D9D9E3"/>
                          </w:divBdr>
                          <w:divsChild>
                            <w:div w:id="934439573">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81736">
                                  <w:marLeft w:val="0"/>
                                  <w:marRight w:val="0"/>
                                  <w:marTop w:val="0"/>
                                  <w:marBottom w:val="0"/>
                                  <w:divBdr>
                                    <w:top w:val="single" w:sz="2" w:space="0" w:color="D9D9E3"/>
                                    <w:left w:val="single" w:sz="2" w:space="0" w:color="D9D9E3"/>
                                    <w:bottom w:val="single" w:sz="2" w:space="0" w:color="D9D9E3"/>
                                    <w:right w:val="single" w:sz="2" w:space="0" w:color="D9D9E3"/>
                                  </w:divBdr>
                                  <w:divsChild>
                                    <w:div w:id="1150560299">
                                      <w:marLeft w:val="0"/>
                                      <w:marRight w:val="0"/>
                                      <w:marTop w:val="0"/>
                                      <w:marBottom w:val="0"/>
                                      <w:divBdr>
                                        <w:top w:val="single" w:sz="2" w:space="0" w:color="D9D9E3"/>
                                        <w:left w:val="single" w:sz="2" w:space="0" w:color="D9D9E3"/>
                                        <w:bottom w:val="single" w:sz="2" w:space="0" w:color="D9D9E3"/>
                                        <w:right w:val="single" w:sz="2" w:space="0" w:color="D9D9E3"/>
                                      </w:divBdr>
                                      <w:divsChild>
                                        <w:div w:id="1334726463">
                                          <w:marLeft w:val="0"/>
                                          <w:marRight w:val="0"/>
                                          <w:marTop w:val="0"/>
                                          <w:marBottom w:val="0"/>
                                          <w:divBdr>
                                            <w:top w:val="single" w:sz="2" w:space="0" w:color="D9D9E3"/>
                                            <w:left w:val="single" w:sz="2" w:space="0" w:color="D9D9E3"/>
                                            <w:bottom w:val="single" w:sz="2" w:space="0" w:color="D9D9E3"/>
                                            <w:right w:val="single" w:sz="2" w:space="0" w:color="D9D9E3"/>
                                          </w:divBdr>
                                          <w:divsChild>
                                            <w:div w:id="1394692114">
                                              <w:marLeft w:val="0"/>
                                              <w:marRight w:val="0"/>
                                              <w:marTop w:val="0"/>
                                              <w:marBottom w:val="0"/>
                                              <w:divBdr>
                                                <w:top w:val="single" w:sz="2" w:space="0" w:color="D9D9E3"/>
                                                <w:left w:val="single" w:sz="2" w:space="0" w:color="D9D9E3"/>
                                                <w:bottom w:val="single" w:sz="2" w:space="0" w:color="D9D9E3"/>
                                                <w:right w:val="single" w:sz="2" w:space="0" w:color="D9D9E3"/>
                                              </w:divBdr>
                                              <w:divsChild>
                                                <w:div w:id="1295677100">
                                                  <w:marLeft w:val="0"/>
                                                  <w:marRight w:val="0"/>
                                                  <w:marTop w:val="0"/>
                                                  <w:marBottom w:val="0"/>
                                                  <w:divBdr>
                                                    <w:top w:val="single" w:sz="2" w:space="0" w:color="D9D9E3"/>
                                                    <w:left w:val="single" w:sz="2" w:space="0" w:color="D9D9E3"/>
                                                    <w:bottom w:val="single" w:sz="2" w:space="0" w:color="D9D9E3"/>
                                                    <w:right w:val="single" w:sz="2" w:space="0" w:color="D9D9E3"/>
                                                  </w:divBdr>
                                                  <w:divsChild>
                                                    <w:div w:id="1473979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2696004">
          <w:marLeft w:val="0"/>
          <w:marRight w:val="0"/>
          <w:marTop w:val="0"/>
          <w:marBottom w:val="0"/>
          <w:divBdr>
            <w:top w:val="none" w:sz="0" w:space="0" w:color="auto"/>
            <w:left w:val="none" w:sz="0" w:space="0" w:color="auto"/>
            <w:bottom w:val="none" w:sz="0" w:space="0" w:color="auto"/>
            <w:right w:val="none" w:sz="0" w:space="0" w:color="auto"/>
          </w:divBdr>
          <w:divsChild>
            <w:div w:id="234971260">
              <w:marLeft w:val="0"/>
              <w:marRight w:val="0"/>
              <w:marTop w:val="0"/>
              <w:marBottom w:val="0"/>
              <w:divBdr>
                <w:top w:val="single" w:sz="2" w:space="0" w:color="D9D9E3"/>
                <w:left w:val="single" w:sz="2" w:space="0" w:color="D9D9E3"/>
                <w:bottom w:val="single" w:sz="2" w:space="0" w:color="D9D9E3"/>
                <w:right w:val="single" w:sz="2" w:space="0" w:color="D9D9E3"/>
              </w:divBdr>
              <w:divsChild>
                <w:div w:id="712853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1556740">
      <w:bodyDiv w:val="1"/>
      <w:marLeft w:val="0"/>
      <w:marRight w:val="0"/>
      <w:marTop w:val="0"/>
      <w:marBottom w:val="0"/>
      <w:divBdr>
        <w:top w:val="none" w:sz="0" w:space="0" w:color="auto"/>
        <w:left w:val="none" w:sz="0" w:space="0" w:color="auto"/>
        <w:bottom w:val="none" w:sz="0" w:space="0" w:color="auto"/>
        <w:right w:val="none" w:sz="0" w:space="0" w:color="auto"/>
      </w:divBdr>
    </w:div>
    <w:div w:id="2105765692">
      <w:bodyDiv w:val="1"/>
      <w:marLeft w:val="0"/>
      <w:marRight w:val="0"/>
      <w:marTop w:val="0"/>
      <w:marBottom w:val="0"/>
      <w:divBdr>
        <w:top w:val="none" w:sz="0" w:space="0" w:color="auto"/>
        <w:left w:val="none" w:sz="0" w:space="0" w:color="auto"/>
        <w:bottom w:val="none" w:sz="0" w:space="0" w:color="auto"/>
        <w:right w:val="none" w:sz="0" w:space="0" w:color="auto"/>
      </w:divBdr>
      <w:divsChild>
        <w:div w:id="796295139">
          <w:marLeft w:val="0"/>
          <w:marRight w:val="0"/>
          <w:marTop w:val="400"/>
          <w:marBottom w:val="400"/>
          <w:divBdr>
            <w:top w:val="none" w:sz="0" w:space="0" w:color="auto"/>
            <w:left w:val="none" w:sz="0" w:space="0" w:color="auto"/>
            <w:bottom w:val="none" w:sz="0" w:space="0" w:color="auto"/>
            <w:right w:val="none" w:sz="0" w:space="0" w:color="auto"/>
          </w:divBdr>
        </w:div>
        <w:div w:id="1741975416">
          <w:marLeft w:val="0"/>
          <w:marRight w:val="0"/>
          <w:marTop w:val="400"/>
          <w:marBottom w:val="400"/>
          <w:divBdr>
            <w:top w:val="none" w:sz="0" w:space="0" w:color="auto"/>
            <w:left w:val="none" w:sz="0" w:space="0" w:color="auto"/>
            <w:bottom w:val="none" w:sz="0" w:space="0" w:color="auto"/>
            <w:right w:val="none" w:sz="0" w:space="0" w:color="auto"/>
          </w:divBdr>
        </w:div>
      </w:divsChild>
    </w:div>
    <w:div w:id="2119638001">
      <w:bodyDiv w:val="1"/>
      <w:marLeft w:val="0"/>
      <w:marRight w:val="0"/>
      <w:marTop w:val="0"/>
      <w:marBottom w:val="0"/>
      <w:divBdr>
        <w:top w:val="none" w:sz="0" w:space="0" w:color="auto"/>
        <w:left w:val="none" w:sz="0" w:space="0" w:color="auto"/>
        <w:bottom w:val="none" w:sz="0" w:space="0" w:color="auto"/>
        <w:right w:val="none" w:sz="0" w:space="0" w:color="auto"/>
      </w:divBdr>
    </w:div>
    <w:div w:id="2123573148">
      <w:bodyDiv w:val="1"/>
      <w:marLeft w:val="0"/>
      <w:marRight w:val="0"/>
      <w:marTop w:val="0"/>
      <w:marBottom w:val="0"/>
      <w:divBdr>
        <w:top w:val="none" w:sz="0" w:space="0" w:color="auto"/>
        <w:left w:val="none" w:sz="0" w:space="0" w:color="auto"/>
        <w:bottom w:val="none" w:sz="0" w:space="0" w:color="auto"/>
        <w:right w:val="none" w:sz="0" w:space="0" w:color="auto"/>
      </w:divBdr>
      <w:divsChild>
        <w:div w:id="39787065">
          <w:marLeft w:val="0"/>
          <w:marRight w:val="0"/>
          <w:marTop w:val="0"/>
          <w:marBottom w:val="0"/>
          <w:divBdr>
            <w:top w:val="single" w:sz="2" w:space="0" w:color="D9D9E3"/>
            <w:left w:val="single" w:sz="2" w:space="0" w:color="D9D9E3"/>
            <w:bottom w:val="single" w:sz="2" w:space="0" w:color="D9D9E3"/>
            <w:right w:val="single" w:sz="2" w:space="0" w:color="D9D9E3"/>
          </w:divBdr>
          <w:divsChild>
            <w:div w:id="1584412856">
              <w:marLeft w:val="0"/>
              <w:marRight w:val="0"/>
              <w:marTop w:val="0"/>
              <w:marBottom w:val="0"/>
              <w:divBdr>
                <w:top w:val="single" w:sz="2" w:space="0" w:color="D9D9E3"/>
                <w:left w:val="single" w:sz="2" w:space="0" w:color="D9D9E3"/>
                <w:bottom w:val="single" w:sz="2" w:space="0" w:color="D9D9E3"/>
                <w:right w:val="single" w:sz="2" w:space="0" w:color="D9D9E3"/>
              </w:divBdr>
              <w:divsChild>
                <w:div w:id="229972839">
                  <w:marLeft w:val="0"/>
                  <w:marRight w:val="0"/>
                  <w:marTop w:val="0"/>
                  <w:marBottom w:val="0"/>
                  <w:divBdr>
                    <w:top w:val="single" w:sz="2" w:space="0" w:color="D9D9E3"/>
                    <w:left w:val="single" w:sz="2" w:space="0" w:color="D9D9E3"/>
                    <w:bottom w:val="single" w:sz="2" w:space="0" w:color="D9D9E3"/>
                    <w:right w:val="single" w:sz="2" w:space="0" w:color="D9D9E3"/>
                  </w:divBdr>
                  <w:divsChild>
                    <w:div w:id="557522663">
                      <w:marLeft w:val="0"/>
                      <w:marRight w:val="0"/>
                      <w:marTop w:val="0"/>
                      <w:marBottom w:val="0"/>
                      <w:divBdr>
                        <w:top w:val="single" w:sz="2" w:space="0" w:color="D9D9E3"/>
                        <w:left w:val="single" w:sz="2" w:space="0" w:color="D9D9E3"/>
                        <w:bottom w:val="single" w:sz="2" w:space="0" w:color="D9D9E3"/>
                        <w:right w:val="single" w:sz="2" w:space="0" w:color="D9D9E3"/>
                      </w:divBdr>
                      <w:divsChild>
                        <w:div w:id="1333024341">
                          <w:marLeft w:val="0"/>
                          <w:marRight w:val="0"/>
                          <w:marTop w:val="0"/>
                          <w:marBottom w:val="0"/>
                          <w:divBdr>
                            <w:top w:val="single" w:sz="2" w:space="0" w:color="D9D9E3"/>
                            <w:left w:val="single" w:sz="2" w:space="0" w:color="D9D9E3"/>
                            <w:bottom w:val="single" w:sz="2" w:space="0" w:color="D9D9E3"/>
                            <w:right w:val="single" w:sz="2" w:space="0" w:color="D9D9E3"/>
                          </w:divBdr>
                          <w:divsChild>
                            <w:div w:id="1706756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090211">
                                  <w:marLeft w:val="0"/>
                                  <w:marRight w:val="0"/>
                                  <w:marTop w:val="0"/>
                                  <w:marBottom w:val="0"/>
                                  <w:divBdr>
                                    <w:top w:val="single" w:sz="2" w:space="0" w:color="D9D9E3"/>
                                    <w:left w:val="single" w:sz="2" w:space="0" w:color="D9D9E3"/>
                                    <w:bottom w:val="single" w:sz="2" w:space="0" w:color="D9D9E3"/>
                                    <w:right w:val="single" w:sz="2" w:space="0" w:color="D9D9E3"/>
                                  </w:divBdr>
                                  <w:divsChild>
                                    <w:div w:id="1045983225">
                                      <w:marLeft w:val="0"/>
                                      <w:marRight w:val="0"/>
                                      <w:marTop w:val="0"/>
                                      <w:marBottom w:val="0"/>
                                      <w:divBdr>
                                        <w:top w:val="single" w:sz="2" w:space="0" w:color="D9D9E3"/>
                                        <w:left w:val="single" w:sz="2" w:space="0" w:color="D9D9E3"/>
                                        <w:bottom w:val="single" w:sz="2" w:space="0" w:color="D9D9E3"/>
                                        <w:right w:val="single" w:sz="2" w:space="0" w:color="D9D9E3"/>
                                      </w:divBdr>
                                      <w:divsChild>
                                        <w:div w:id="1138571800">
                                          <w:marLeft w:val="0"/>
                                          <w:marRight w:val="0"/>
                                          <w:marTop w:val="0"/>
                                          <w:marBottom w:val="0"/>
                                          <w:divBdr>
                                            <w:top w:val="single" w:sz="2" w:space="0" w:color="D9D9E3"/>
                                            <w:left w:val="single" w:sz="2" w:space="0" w:color="D9D9E3"/>
                                            <w:bottom w:val="single" w:sz="2" w:space="0" w:color="D9D9E3"/>
                                            <w:right w:val="single" w:sz="2" w:space="0" w:color="D9D9E3"/>
                                          </w:divBdr>
                                          <w:divsChild>
                                            <w:div w:id="1573464155">
                                              <w:marLeft w:val="0"/>
                                              <w:marRight w:val="0"/>
                                              <w:marTop w:val="0"/>
                                              <w:marBottom w:val="0"/>
                                              <w:divBdr>
                                                <w:top w:val="single" w:sz="2" w:space="0" w:color="D9D9E3"/>
                                                <w:left w:val="single" w:sz="2" w:space="0" w:color="D9D9E3"/>
                                                <w:bottom w:val="single" w:sz="2" w:space="0" w:color="D9D9E3"/>
                                                <w:right w:val="single" w:sz="2" w:space="0" w:color="D9D9E3"/>
                                              </w:divBdr>
                                              <w:divsChild>
                                                <w:div w:id="1726955123">
                                                  <w:marLeft w:val="0"/>
                                                  <w:marRight w:val="0"/>
                                                  <w:marTop w:val="0"/>
                                                  <w:marBottom w:val="0"/>
                                                  <w:divBdr>
                                                    <w:top w:val="single" w:sz="2" w:space="0" w:color="D9D9E3"/>
                                                    <w:left w:val="single" w:sz="2" w:space="0" w:color="D9D9E3"/>
                                                    <w:bottom w:val="single" w:sz="2" w:space="0" w:color="D9D9E3"/>
                                                    <w:right w:val="single" w:sz="2" w:space="0" w:color="D9D9E3"/>
                                                  </w:divBdr>
                                                  <w:divsChild>
                                                    <w:div w:id="425807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9675137">
          <w:marLeft w:val="0"/>
          <w:marRight w:val="0"/>
          <w:marTop w:val="0"/>
          <w:marBottom w:val="0"/>
          <w:divBdr>
            <w:top w:val="none" w:sz="0" w:space="0" w:color="auto"/>
            <w:left w:val="none" w:sz="0" w:space="0" w:color="auto"/>
            <w:bottom w:val="none" w:sz="0" w:space="0" w:color="auto"/>
            <w:right w:val="none" w:sz="0" w:space="0" w:color="auto"/>
          </w:divBdr>
          <w:divsChild>
            <w:div w:id="2973423">
              <w:marLeft w:val="0"/>
              <w:marRight w:val="0"/>
              <w:marTop w:val="0"/>
              <w:marBottom w:val="0"/>
              <w:divBdr>
                <w:top w:val="single" w:sz="2" w:space="0" w:color="D9D9E3"/>
                <w:left w:val="single" w:sz="2" w:space="0" w:color="D9D9E3"/>
                <w:bottom w:val="single" w:sz="2" w:space="0" w:color="D9D9E3"/>
                <w:right w:val="single" w:sz="2" w:space="0" w:color="D9D9E3"/>
              </w:divBdr>
              <w:divsChild>
                <w:div w:id="202982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665/sleep.5170" TargetMode="External"/><Relationship Id="rId18" Type="http://schemas.openxmlformats.org/officeDocument/2006/relationships/hyperlink" Target="https://doi.org/10.5664/jcsm.2752" TargetMode="External"/><Relationship Id="rId26" Type="http://schemas.openxmlformats.org/officeDocument/2006/relationships/hyperlink" Target="https://doi.org/10.1007/s11121-007-0070-" TargetMode="External"/><Relationship Id="rId39" Type="http://schemas.openxmlformats.org/officeDocument/2006/relationships/hyperlink" Target="https://doi.org/10.1111/j.1526-4637.2011.01115.x" TargetMode="External"/><Relationship Id="rId21" Type="http://schemas.openxmlformats.org/officeDocument/2006/relationships/hyperlink" Target="https://doi.org/10.3109/00207459408986068" TargetMode="External"/><Relationship Id="rId34" Type="http://schemas.openxmlformats.org/officeDocument/2006/relationships/hyperlink" Target="https://doi.org/10.1037/pas0000834" TargetMode="External"/><Relationship Id="rId42" Type="http://schemas.openxmlformats.org/officeDocument/2006/relationships/hyperlink" Target="https://doi.org/10.1037/t03823-000" TargetMode="External"/><Relationship Id="rId47" Type="http://schemas.openxmlformats.org/officeDocument/2006/relationships/hyperlink" Target="https://doi.org/10.7326/M15-2175" TargetMode="External"/><Relationship Id="rId50" Type="http://schemas.openxmlformats.org/officeDocument/2006/relationships/hyperlink" Target="https://doi.org/10.1177/1073191116645905" TargetMode="External"/><Relationship Id="rId55" Type="http://schemas.openxmlformats.org/officeDocument/2006/relationships/hyperlink" Target="https://doi.org/10.18637/jss.v045.i03" TargetMode="External"/><Relationship Id="rId7" Type="http://schemas.openxmlformats.org/officeDocument/2006/relationships/hyperlink" Target="mailto:gabe.sanmiguel@usu.edu" TargetMode="External"/><Relationship Id="rId2" Type="http://schemas.openxmlformats.org/officeDocument/2006/relationships/styles" Target="styles.xml"/><Relationship Id="rId16" Type="http://schemas.openxmlformats.org/officeDocument/2006/relationships/hyperlink" Target="https://doi.org/10.1177/0013164417743003" TargetMode="External"/><Relationship Id="rId29" Type="http://schemas.openxmlformats.org/officeDocument/2006/relationships/hyperlink" Target="https://psycnet.apa.org/doi/10.1037/0022-006X.64.6.1152" TargetMode="External"/><Relationship Id="rId11" Type="http://schemas.openxmlformats.org/officeDocument/2006/relationships/hyperlink" Target="https://psycnet.apa.org/doi/10.1023/B:COTR.0000045562.17228.29" TargetMode="External"/><Relationship Id="rId24" Type="http://schemas.openxmlformats.org/officeDocument/2006/relationships/hyperlink" Target="https://doi.org/10.3389/fpsyg.2021.705112" TargetMode="External"/><Relationship Id="rId32" Type="http://schemas.openxmlformats.org/officeDocument/2006/relationships/hyperlink" Target="https://doi.org/10.1038/sj.ki.5002650" TargetMode="External"/><Relationship Id="rId37" Type="http://schemas.openxmlformats.org/officeDocument/2006/relationships/hyperlink" Target="https://doi.org/10.1016/j.jcbs.2014.06.003" TargetMode="External"/><Relationship Id="rId40" Type="http://schemas.openxmlformats.org/officeDocument/2006/relationships/hyperlink" Target="https://doi.org/10.1093/sleep/30.11.1547" TargetMode="External"/><Relationship Id="rId45" Type="http://schemas.openxmlformats.org/officeDocument/2006/relationships/hyperlink" Target="https://doi.org/10.1007/s11469-020-00356-3" TargetMode="External"/><Relationship Id="rId53" Type="http://schemas.openxmlformats.org/officeDocument/2006/relationships/hyperlink" Target="https://doi.org/10.1016/j.jcbs.2020.04.007" TargetMode="External"/><Relationship Id="rId58" Type="http://schemas.openxmlformats.org/officeDocument/2006/relationships/image" Target="media/image2.png"/><Relationship Id="rId5" Type="http://schemas.openxmlformats.org/officeDocument/2006/relationships/footnotes" Target="footnotes.xml"/><Relationship Id="rId19" Type="http://schemas.openxmlformats.org/officeDocument/2006/relationships/hyperlink" Target="https://psycnet.apa.org/doi/10.1037/0021-843X.112.4.558" TargetMode="External"/><Relationship Id="rId4" Type="http://schemas.openxmlformats.org/officeDocument/2006/relationships/webSettings" Target="webSettings.xml"/><Relationship Id="rId9" Type="http://schemas.openxmlformats.org/officeDocument/2006/relationships/hyperlink" Target="https://doi.org/10.1007/s11469-020-00270-8" TargetMode="External"/><Relationship Id="rId14" Type="http://schemas.openxmlformats.org/officeDocument/2006/relationships/hyperlink" Target="https://doi.org/10.1080/07448480109596017" TargetMode="External"/><Relationship Id="rId22" Type="http://schemas.openxmlformats.org/officeDocument/2006/relationships/hyperlink" Target="https://doi.org/10.1146/annurev.psych.53.100901.135243" TargetMode="External"/><Relationship Id="rId27" Type="http://schemas.openxmlformats.org/officeDocument/2006/relationships/hyperlink" Target="https://doi.org/10.1016/s0005-7967(01)00061-4" TargetMode="External"/><Relationship Id="rId30" Type="http://schemas.openxmlformats.org/officeDocument/2006/relationships/hyperlink" Target="https://doi.org/10.2147/NSS.S62907" TargetMode="External"/><Relationship Id="rId35" Type="http://schemas.openxmlformats.org/officeDocument/2006/relationships/hyperlink" Target="https://doi.org/10.1186/s40064-016-2393-0" TargetMode="External"/><Relationship Id="rId43" Type="http://schemas.openxmlformats.org/officeDocument/2006/relationships/hyperlink" Target="https://doi.org/10.1016/j.jcbs.2020.08.007" TargetMode="External"/><Relationship Id="rId48" Type="http://schemas.openxmlformats.org/officeDocument/2006/relationships/hyperlink" Target="https://www.R-project.org/" TargetMode="External"/><Relationship Id="rId56" Type="http://schemas.openxmlformats.org/officeDocument/2006/relationships/hyperlink" Target="https://doi.org/10.1016/j.jpsychores.2006.03.002" TargetMode="External"/><Relationship Id="rId8" Type="http://schemas.openxmlformats.org/officeDocument/2006/relationships/hyperlink" Target="https://doi.org/10.1037/0021-843X.113.1.136" TargetMode="External"/><Relationship Id="rId51" Type="http://schemas.openxmlformats.org/officeDocument/2006/relationships/hyperlink" Target="https://psycnet.apa.org/doi/10.1016/j.jcbs.2019.10.001" TargetMode="External"/><Relationship Id="rId3" Type="http://schemas.openxmlformats.org/officeDocument/2006/relationships/settings" Target="settings.xml"/><Relationship Id="rId12" Type="http://schemas.openxmlformats.org/officeDocument/2006/relationships/hyperlink" Target="https://doi.org/10.1016/s1389-9457(00)00065-4" TargetMode="External"/><Relationship Id="rId17" Type="http://schemas.openxmlformats.org/officeDocument/2006/relationships/hyperlink" Target="https://doi.org/10.1016/j.brat.2010.03.004" TargetMode="External"/><Relationship Id="rId25" Type="http://schemas.openxmlformats.org/officeDocument/2006/relationships/hyperlink" Target="https://psycnet.apa.org/doi/10.1016/j.jcbs.2017.02.003" TargetMode="External"/><Relationship Id="rId33" Type="http://schemas.openxmlformats.org/officeDocument/2006/relationships/hyperlink" Target="https://CRAN.R-project.org/package=semTools" TargetMode="External"/><Relationship Id="rId38" Type="http://schemas.openxmlformats.org/officeDocument/2006/relationships/hyperlink" Target="https://psycnet.apa.org/doi/10.1037/t01004-000" TargetMode="External"/><Relationship Id="rId46" Type="http://schemas.openxmlformats.org/officeDocument/2006/relationships/hyperlink" Target="https://doi.org/10.1080/15402002.2019.1669604" TargetMode="External"/><Relationship Id="rId59" Type="http://schemas.openxmlformats.org/officeDocument/2006/relationships/fontTable" Target="fontTable.xml"/><Relationship Id="rId20" Type="http://schemas.openxmlformats.org/officeDocument/2006/relationships/hyperlink" Target="https://doi.org/10.1016/s0005-7967(99)00123-0" TargetMode="External"/><Relationship Id="rId41" Type="http://schemas.openxmlformats.org/officeDocument/2006/relationships/hyperlink" Target="https://doi.org/10.1093/sleep/34.5.601" TargetMode="External"/><Relationship Id="rId54" Type="http://schemas.openxmlformats.org/officeDocument/2006/relationships/hyperlink" Target="https://doi.org/10.3389/fpsyt.2022.85121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93/sleep/29.9.1155" TargetMode="External"/><Relationship Id="rId23" Type="http://schemas.openxmlformats.org/officeDocument/2006/relationships/hyperlink" Target="https://doi.org/10.1016/j.jcbs.2016.05.003" TargetMode="External"/><Relationship Id="rId28" Type="http://schemas.openxmlformats.org/officeDocument/2006/relationships/hyperlink" Target="https://doi.org/10.1016/j.brat.2005.06.006" TargetMode="External"/><Relationship Id="rId36" Type="http://schemas.openxmlformats.org/officeDocument/2006/relationships/hyperlink" Target="https://doi.org/10.1080/16506073.2015.1026386" TargetMode="External"/><Relationship Id="rId49" Type="http://schemas.openxmlformats.org/officeDocument/2006/relationships/hyperlink" Target="https://doi.org/10.1016/j.brat.2010.05.009" TargetMode="External"/><Relationship Id="rId57" Type="http://schemas.openxmlformats.org/officeDocument/2006/relationships/image" Target="media/image1.png"/><Relationship Id="rId10" Type="http://schemas.openxmlformats.org/officeDocument/2006/relationships/hyperlink" Target="https://psycnet.apa.org/doi/10.1037/1040-3590.10.2.176" TargetMode="External"/><Relationship Id="rId31" Type="http://schemas.openxmlformats.org/officeDocument/2006/relationships/hyperlink" Target="https://doi.org/10.1016/j.beth.2011.02.004" TargetMode="External"/><Relationship Id="rId44" Type="http://schemas.openxmlformats.org/officeDocument/2006/relationships/hyperlink" Target="https://doi.org/10.1016/j.brat.2012.08.001" TargetMode="External"/><Relationship Id="rId52" Type="http://schemas.openxmlformats.org/officeDocument/2006/relationships/hyperlink" Target="https://doi.org/10.1016/j.jsmc.2022.09.003"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A668-3AB6-4140-A28C-9BC3F36B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2024-01-13T00:10:00Z</cp:lastPrinted>
  <dcterms:created xsi:type="dcterms:W3CDTF">2024-04-24T21:27:00Z</dcterms:created>
  <dcterms:modified xsi:type="dcterms:W3CDTF">2024-04-24T21:29:00Z</dcterms:modified>
</cp:coreProperties>
</file>