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0D188" w14:textId="4E5D2AB5" w:rsidR="00B44881" w:rsidRDefault="005E0CB6" w:rsidP="009651AB">
      <w:pPr>
        <w:spacing w:line="480" w:lineRule="auto"/>
        <w:jc w:val="center"/>
        <w:rPr>
          <w:rFonts w:ascii="Times New Roman" w:hAnsi="Times New Roman" w:cs="Times New Roman"/>
        </w:rPr>
      </w:pPr>
      <w:r>
        <w:rPr>
          <w:rFonts w:ascii="Times New Roman" w:hAnsi="Times New Roman" w:cs="Times New Roman"/>
        </w:rPr>
        <w:t>\</w:t>
      </w:r>
      <w:bookmarkStart w:id="0" w:name="_GoBack"/>
      <w:bookmarkEnd w:id="0"/>
    </w:p>
    <w:p w14:paraId="0103208C" w14:textId="77777777" w:rsidR="00B44881" w:rsidRDefault="00B44881" w:rsidP="009651AB">
      <w:pPr>
        <w:spacing w:line="480" w:lineRule="auto"/>
        <w:jc w:val="center"/>
        <w:rPr>
          <w:rFonts w:ascii="Times New Roman" w:hAnsi="Times New Roman" w:cs="Times New Roman"/>
        </w:rPr>
      </w:pPr>
    </w:p>
    <w:p w14:paraId="71ADFA5C" w14:textId="77777777" w:rsidR="00B44881" w:rsidRDefault="00B44881" w:rsidP="009651AB">
      <w:pPr>
        <w:spacing w:line="480" w:lineRule="auto"/>
        <w:jc w:val="center"/>
        <w:rPr>
          <w:rFonts w:ascii="Times New Roman" w:hAnsi="Times New Roman" w:cs="Times New Roman"/>
        </w:rPr>
      </w:pPr>
    </w:p>
    <w:p w14:paraId="2F5300B6" w14:textId="700457EC" w:rsidR="00190EBB" w:rsidRDefault="00190EBB" w:rsidP="003205E3">
      <w:pPr>
        <w:spacing w:line="480" w:lineRule="auto"/>
        <w:jc w:val="center"/>
        <w:rPr>
          <w:rFonts w:ascii="Times New Roman" w:hAnsi="Times New Roman" w:cs="Times New Roman"/>
        </w:rPr>
      </w:pPr>
      <w:r w:rsidRPr="003105A3">
        <w:rPr>
          <w:rFonts w:ascii="Times New Roman" w:hAnsi="Times New Roman" w:cs="Times New Roman"/>
        </w:rPr>
        <w:t>Beyond Acceptance and Commitment Therapy: Process-Based Therapy</w:t>
      </w:r>
    </w:p>
    <w:p w14:paraId="243AB965" w14:textId="77777777" w:rsidR="00B44881" w:rsidRDefault="00B44881" w:rsidP="009651AB">
      <w:pPr>
        <w:spacing w:line="480" w:lineRule="auto"/>
        <w:jc w:val="center"/>
        <w:rPr>
          <w:rFonts w:ascii="Times New Roman" w:hAnsi="Times New Roman" w:cs="Times New Roman"/>
        </w:rPr>
      </w:pPr>
    </w:p>
    <w:p w14:paraId="30A9D811" w14:textId="3A6A89F1" w:rsidR="00190EBB" w:rsidRDefault="00190EBB" w:rsidP="003205E3">
      <w:pPr>
        <w:spacing w:line="480" w:lineRule="auto"/>
        <w:jc w:val="center"/>
        <w:rPr>
          <w:rFonts w:ascii="Times New Roman" w:hAnsi="Times New Roman" w:cs="Times New Roman"/>
        </w:rPr>
      </w:pPr>
      <w:r>
        <w:rPr>
          <w:rFonts w:ascii="Times New Roman" w:hAnsi="Times New Roman" w:cs="Times New Roman"/>
        </w:rPr>
        <w:t>Clarissa W. Ong, M.S.</w:t>
      </w:r>
    </w:p>
    <w:p w14:paraId="1F2A635A" w14:textId="6E340D45" w:rsidR="00190EBB" w:rsidRDefault="00190EBB" w:rsidP="003205E3">
      <w:pPr>
        <w:spacing w:line="480" w:lineRule="auto"/>
        <w:jc w:val="center"/>
        <w:rPr>
          <w:rFonts w:ascii="Times New Roman" w:hAnsi="Times New Roman" w:cs="Times New Roman"/>
        </w:rPr>
      </w:pPr>
      <w:r>
        <w:rPr>
          <w:rFonts w:ascii="Times New Roman" w:hAnsi="Times New Roman" w:cs="Times New Roman"/>
        </w:rPr>
        <w:t>Michael E. Levin, Ph.D.</w:t>
      </w:r>
    </w:p>
    <w:p w14:paraId="5DEDF585" w14:textId="1FB694AA" w:rsidR="00190EBB" w:rsidRDefault="00190EBB" w:rsidP="003205E3">
      <w:pPr>
        <w:spacing w:line="480" w:lineRule="auto"/>
        <w:jc w:val="center"/>
        <w:rPr>
          <w:rFonts w:ascii="Times New Roman" w:hAnsi="Times New Roman" w:cs="Times New Roman"/>
        </w:rPr>
      </w:pPr>
      <w:r>
        <w:rPr>
          <w:rFonts w:ascii="Times New Roman" w:hAnsi="Times New Roman" w:cs="Times New Roman"/>
        </w:rPr>
        <w:t>Michael P. Twohig, Ph.D.</w:t>
      </w:r>
    </w:p>
    <w:p w14:paraId="6CA3BFC3" w14:textId="77777777" w:rsidR="00B44881" w:rsidRDefault="00B44881" w:rsidP="009651AB">
      <w:pPr>
        <w:spacing w:line="480" w:lineRule="auto"/>
        <w:jc w:val="center"/>
        <w:rPr>
          <w:rFonts w:ascii="Times New Roman" w:hAnsi="Times New Roman" w:cs="Times New Roman"/>
        </w:rPr>
      </w:pPr>
    </w:p>
    <w:p w14:paraId="3A71F85A" w14:textId="7BE71F2B" w:rsidR="00190EBB" w:rsidRDefault="00190EBB" w:rsidP="003205E3">
      <w:pPr>
        <w:spacing w:line="480" w:lineRule="auto"/>
        <w:jc w:val="center"/>
        <w:rPr>
          <w:rFonts w:ascii="Times New Roman" w:hAnsi="Times New Roman" w:cs="Times New Roman"/>
        </w:rPr>
      </w:pPr>
      <w:r>
        <w:rPr>
          <w:rFonts w:ascii="Times New Roman" w:hAnsi="Times New Roman" w:cs="Times New Roman"/>
        </w:rPr>
        <w:t>Department of Psychology</w:t>
      </w:r>
    </w:p>
    <w:p w14:paraId="4A7D4518" w14:textId="115EB4DC" w:rsidR="00190EBB" w:rsidRDefault="00190EBB" w:rsidP="003205E3">
      <w:pPr>
        <w:spacing w:line="480" w:lineRule="auto"/>
        <w:jc w:val="center"/>
        <w:rPr>
          <w:rFonts w:ascii="Times New Roman" w:hAnsi="Times New Roman" w:cs="Times New Roman"/>
        </w:rPr>
      </w:pPr>
      <w:r>
        <w:rPr>
          <w:rFonts w:ascii="Times New Roman" w:hAnsi="Times New Roman" w:cs="Times New Roman"/>
        </w:rPr>
        <w:t>Utah State University</w:t>
      </w:r>
    </w:p>
    <w:p w14:paraId="794D0F78" w14:textId="1C576D9A" w:rsidR="00190EBB" w:rsidRDefault="00190EBB" w:rsidP="003205E3">
      <w:pPr>
        <w:spacing w:line="480" w:lineRule="auto"/>
        <w:jc w:val="center"/>
        <w:rPr>
          <w:rFonts w:ascii="Times New Roman" w:hAnsi="Times New Roman" w:cs="Times New Roman"/>
        </w:rPr>
      </w:pPr>
    </w:p>
    <w:p w14:paraId="6B759186" w14:textId="77777777" w:rsidR="00B44881" w:rsidRDefault="00B44881" w:rsidP="00B44881">
      <w:pPr>
        <w:rPr>
          <w:rFonts w:ascii="Times New Roman" w:hAnsi="Times New Roman" w:cs="Times New Roman"/>
        </w:rPr>
      </w:pPr>
    </w:p>
    <w:p w14:paraId="34E961ED" w14:textId="77777777" w:rsidR="00B44881" w:rsidRDefault="00B44881" w:rsidP="00B44881">
      <w:pPr>
        <w:rPr>
          <w:rFonts w:ascii="Times New Roman" w:hAnsi="Times New Roman" w:cs="Times New Roman"/>
        </w:rPr>
      </w:pPr>
    </w:p>
    <w:p w14:paraId="6136D1AD" w14:textId="77777777" w:rsidR="00B44881" w:rsidRDefault="00B44881" w:rsidP="00B44881">
      <w:pPr>
        <w:rPr>
          <w:rFonts w:ascii="Times New Roman" w:hAnsi="Times New Roman" w:cs="Times New Roman"/>
        </w:rPr>
      </w:pPr>
    </w:p>
    <w:p w14:paraId="770EE08D" w14:textId="77777777" w:rsidR="00B44881" w:rsidRDefault="00B44881" w:rsidP="00B44881">
      <w:pPr>
        <w:rPr>
          <w:rFonts w:ascii="Times New Roman" w:hAnsi="Times New Roman" w:cs="Times New Roman"/>
        </w:rPr>
      </w:pPr>
    </w:p>
    <w:p w14:paraId="1D8283D4" w14:textId="77777777" w:rsidR="00B44881" w:rsidRDefault="00B44881" w:rsidP="00B44881">
      <w:pPr>
        <w:rPr>
          <w:rFonts w:ascii="Times New Roman" w:hAnsi="Times New Roman" w:cs="Times New Roman"/>
        </w:rPr>
      </w:pPr>
    </w:p>
    <w:p w14:paraId="5B88956E" w14:textId="77777777" w:rsidR="00B44881" w:rsidRDefault="00B44881" w:rsidP="00B44881">
      <w:pPr>
        <w:rPr>
          <w:rFonts w:ascii="Times New Roman" w:hAnsi="Times New Roman" w:cs="Times New Roman"/>
        </w:rPr>
      </w:pPr>
    </w:p>
    <w:p w14:paraId="04865215" w14:textId="33082BE4" w:rsidR="00190EBB" w:rsidRPr="00190EBB" w:rsidRDefault="00190EBB">
      <w:pPr>
        <w:rPr>
          <w:rFonts w:ascii="Times New Roman" w:hAnsi="Times New Roman" w:cs="Times New Roman"/>
        </w:rPr>
      </w:pPr>
      <w:r w:rsidRPr="00190EBB">
        <w:rPr>
          <w:rFonts w:ascii="Times New Roman" w:hAnsi="Times New Roman" w:cs="Times New Roman"/>
        </w:rPr>
        <w:t>Corresponding author:</w:t>
      </w:r>
    </w:p>
    <w:p w14:paraId="300791A6" w14:textId="77777777" w:rsidR="00190EBB" w:rsidRPr="00190EBB" w:rsidRDefault="00190EBB">
      <w:pPr>
        <w:rPr>
          <w:rFonts w:ascii="Times New Roman" w:hAnsi="Times New Roman" w:cs="Times New Roman"/>
        </w:rPr>
      </w:pPr>
      <w:r w:rsidRPr="00190EBB">
        <w:rPr>
          <w:rFonts w:ascii="Times New Roman" w:hAnsi="Times New Roman" w:cs="Times New Roman"/>
        </w:rPr>
        <w:t>Clarissa W. Ong</w:t>
      </w:r>
    </w:p>
    <w:p w14:paraId="2D6B529D" w14:textId="77777777" w:rsidR="00190EBB" w:rsidRPr="00190EBB" w:rsidRDefault="00190EBB">
      <w:pPr>
        <w:rPr>
          <w:rFonts w:ascii="Times New Roman" w:hAnsi="Times New Roman" w:cs="Times New Roman"/>
        </w:rPr>
      </w:pPr>
      <w:r w:rsidRPr="00190EBB">
        <w:rPr>
          <w:rFonts w:ascii="Times New Roman" w:hAnsi="Times New Roman" w:cs="Times New Roman"/>
        </w:rPr>
        <w:t xml:space="preserve">Department of Psychology </w:t>
      </w:r>
    </w:p>
    <w:p w14:paraId="094D2B8D" w14:textId="77777777" w:rsidR="00190EBB" w:rsidRPr="00190EBB" w:rsidRDefault="00190EBB">
      <w:pPr>
        <w:rPr>
          <w:rFonts w:ascii="Times New Roman" w:hAnsi="Times New Roman" w:cs="Times New Roman"/>
        </w:rPr>
      </w:pPr>
      <w:r w:rsidRPr="00190EBB">
        <w:rPr>
          <w:rFonts w:ascii="Times New Roman" w:hAnsi="Times New Roman" w:cs="Times New Roman"/>
        </w:rPr>
        <w:t>Utah State University</w:t>
      </w:r>
    </w:p>
    <w:p w14:paraId="708C83E1" w14:textId="77777777" w:rsidR="00190EBB" w:rsidRPr="00190EBB" w:rsidRDefault="00190EBB">
      <w:pPr>
        <w:rPr>
          <w:rFonts w:ascii="Times New Roman" w:hAnsi="Times New Roman" w:cs="Times New Roman"/>
        </w:rPr>
      </w:pPr>
      <w:r w:rsidRPr="00190EBB">
        <w:rPr>
          <w:rFonts w:ascii="Times New Roman" w:hAnsi="Times New Roman" w:cs="Times New Roman"/>
        </w:rPr>
        <w:t>2810 Old Main Hill</w:t>
      </w:r>
    </w:p>
    <w:p w14:paraId="59AC4FC3" w14:textId="77777777" w:rsidR="00190EBB" w:rsidRPr="00190EBB" w:rsidRDefault="00190EBB">
      <w:pPr>
        <w:rPr>
          <w:rFonts w:ascii="Times New Roman" w:hAnsi="Times New Roman" w:cs="Times New Roman"/>
        </w:rPr>
      </w:pPr>
      <w:r w:rsidRPr="00190EBB">
        <w:rPr>
          <w:rFonts w:ascii="Times New Roman" w:hAnsi="Times New Roman" w:cs="Times New Roman"/>
        </w:rPr>
        <w:t>Logan, UT 84322-2810</w:t>
      </w:r>
    </w:p>
    <w:p w14:paraId="427CE3F3" w14:textId="77777777" w:rsidR="00190EBB" w:rsidRPr="00190EBB" w:rsidRDefault="00190EBB">
      <w:pPr>
        <w:rPr>
          <w:rFonts w:ascii="Times New Roman" w:hAnsi="Times New Roman" w:cs="Times New Roman"/>
        </w:rPr>
      </w:pPr>
      <w:r w:rsidRPr="00190EBB">
        <w:rPr>
          <w:rFonts w:ascii="Times New Roman" w:hAnsi="Times New Roman" w:cs="Times New Roman"/>
        </w:rPr>
        <w:t>(435) 797-8303</w:t>
      </w:r>
    </w:p>
    <w:p w14:paraId="61145BEC" w14:textId="0C5822A8" w:rsidR="00190EBB" w:rsidRPr="003105A3" w:rsidRDefault="00BA3BF9" w:rsidP="003205E3">
      <w:pPr>
        <w:rPr>
          <w:rFonts w:ascii="Times New Roman" w:hAnsi="Times New Roman" w:cs="Times New Roman"/>
        </w:rPr>
      </w:pPr>
      <w:hyperlink r:id="rId8" w:history="1">
        <w:r w:rsidR="00190EBB" w:rsidRPr="008A7206">
          <w:rPr>
            <w:rStyle w:val="Hyperlink"/>
            <w:rFonts w:ascii="Times New Roman" w:hAnsi="Times New Roman" w:cs="Times New Roman"/>
          </w:rPr>
          <w:t>clarissa.ong@usu.edu</w:t>
        </w:r>
      </w:hyperlink>
      <w:r w:rsidR="00190EBB">
        <w:rPr>
          <w:rFonts w:ascii="Times New Roman" w:hAnsi="Times New Roman" w:cs="Times New Roman"/>
        </w:rPr>
        <w:t xml:space="preserve"> </w:t>
      </w:r>
    </w:p>
    <w:p w14:paraId="31B9ACF7" w14:textId="77777777" w:rsidR="00190EBB" w:rsidRDefault="00190EBB" w:rsidP="003205E3">
      <w:pPr>
        <w:spacing w:line="480" w:lineRule="auto"/>
        <w:rPr>
          <w:rFonts w:ascii="Times New Roman" w:hAnsi="Times New Roman" w:cs="Times New Roman"/>
        </w:rPr>
      </w:pPr>
    </w:p>
    <w:p w14:paraId="5C1F7076" w14:textId="77777777" w:rsidR="00190EBB" w:rsidRDefault="00190EBB" w:rsidP="003205E3">
      <w:pPr>
        <w:spacing w:line="480" w:lineRule="auto"/>
        <w:rPr>
          <w:rFonts w:ascii="Times New Roman" w:hAnsi="Times New Roman" w:cs="Times New Roman"/>
        </w:rPr>
      </w:pPr>
      <w:r>
        <w:rPr>
          <w:rFonts w:ascii="Times New Roman" w:hAnsi="Times New Roman" w:cs="Times New Roman"/>
        </w:rPr>
        <w:br w:type="page"/>
      </w:r>
    </w:p>
    <w:p w14:paraId="41225AAD" w14:textId="77777777" w:rsidR="00190EBB" w:rsidRDefault="00190EBB" w:rsidP="003205E3">
      <w:pPr>
        <w:spacing w:line="480" w:lineRule="auto"/>
        <w:jc w:val="center"/>
        <w:rPr>
          <w:rFonts w:ascii="Times New Roman" w:hAnsi="Times New Roman" w:cs="Times New Roman"/>
        </w:rPr>
        <w:sectPr w:rsidR="00190EBB" w:rsidSect="004F4FB6">
          <w:headerReference w:type="even" r:id="rId9"/>
          <w:headerReference w:type="default" r:id="rId10"/>
          <w:pgSz w:w="12240" w:h="15840"/>
          <w:pgMar w:top="1440" w:right="1440" w:bottom="1440" w:left="1440" w:header="720" w:footer="720" w:gutter="0"/>
          <w:cols w:space="720"/>
          <w:docGrid w:linePitch="360"/>
        </w:sectPr>
      </w:pPr>
    </w:p>
    <w:p w14:paraId="0F66AED9" w14:textId="0D2E37E1" w:rsidR="00966AC1" w:rsidRPr="00DA2C5F" w:rsidRDefault="00966AC1" w:rsidP="003205E3">
      <w:pPr>
        <w:spacing w:line="480" w:lineRule="auto"/>
        <w:jc w:val="center"/>
        <w:rPr>
          <w:rFonts w:ascii="Times New Roman" w:hAnsi="Times New Roman" w:cs="Times New Roman"/>
        </w:rPr>
      </w:pPr>
      <w:r w:rsidRPr="00DA2C5F">
        <w:rPr>
          <w:rFonts w:ascii="Times New Roman" w:hAnsi="Times New Roman" w:cs="Times New Roman"/>
        </w:rPr>
        <w:lastRenderedPageBreak/>
        <w:t>Abstract</w:t>
      </w:r>
    </w:p>
    <w:p w14:paraId="714E8083" w14:textId="6F93C1E0" w:rsidR="00966AC1" w:rsidRDefault="00966AC1" w:rsidP="009651AB">
      <w:pPr>
        <w:spacing w:line="480" w:lineRule="auto"/>
        <w:rPr>
          <w:rFonts w:ascii="Times New Roman" w:hAnsi="Times New Roman" w:cs="Times New Roman"/>
        </w:rPr>
      </w:pPr>
      <w:r w:rsidRPr="00DA2C5F">
        <w:rPr>
          <w:rFonts w:ascii="Times New Roman" w:hAnsi="Times New Roman" w:cs="Times New Roman"/>
        </w:rPr>
        <w:t>Th</w:t>
      </w:r>
      <w:r w:rsidR="003A02EF" w:rsidRPr="00DA2C5F">
        <w:rPr>
          <w:rFonts w:ascii="Times New Roman" w:hAnsi="Times New Roman" w:cs="Times New Roman"/>
        </w:rPr>
        <w:t>is</w:t>
      </w:r>
      <w:r w:rsidR="00197EA4" w:rsidRPr="00DA2C5F">
        <w:rPr>
          <w:rFonts w:ascii="Times New Roman" w:hAnsi="Times New Roman" w:cs="Times New Roman"/>
        </w:rPr>
        <w:t xml:space="preserve"> </w:t>
      </w:r>
      <w:r w:rsidRPr="00DA2C5F">
        <w:rPr>
          <w:rFonts w:ascii="Times New Roman" w:hAnsi="Times New Roman" w:cs="Times New Roman"/>
        </w:rPr>
        <w:t xml:space="preserve">article describes process-based therapy (PBT) as a natural evolution toward more effective and efficient mental healthcare. Using acceptance and commitment therapy as an example of an early prototype of PBT, this paper explicates the broader features of PBT and the shift in mindset researchers and clinicians will need to take to fully embrace PBT with respect to </w:t>
      </w:r>
      <w:r w:rsidR="003A02EF" w:rsidRPr="00DA2C5F">
        <w:rPr>
          <w:rFonts w:ascii="Times New Roman" w:hAnsi="Times New Roman" w:cs="Times New Roman"/>
        </w:rPr>
        <w:t xml:space="preserve">assessment, </w:t>
      </w:r>
      <w:r w:rsidRPr="00DA2C5F">
        <w:rPr>
          <w:rFonts w:ascii="Times New Roman" w:hAnsi="Times New Roman" w:cs="Times New Roman"/>
        </w:rPr>
        <w:t xml:space="preserve">conceptualization, and intervention. In addition, the paper enumerates challenges to implementing the PBT model and </w:t>
      </w:r>
      <w:r w:rsidR="003A02EF" w:rsidRPr="00DA2C5F">
        <w:rPr>
          <w:rFonts w:ascii="Times New Roman" w:hAnsi="Times New Roman" w:cs="Times New Roman"/>
        </w:rPr>
        <w:t xml:space="preserve">proposes </w:t>
      </w:r>
      <w:r w:rsidRPr="00DA2C5F">
        <w:rPr>
          <w:rFonts w:ascii="Times New Roman" w:hAnsi="Times New Roman" w:cs="Times New Roman"/>
        </w:rPr>
        <w:t xml:space="preserve">recommendations for circumventing these challenges in the areas of theory development, research methodology, and clinical practice. Finally, </w:t>
      </w:r>
      <w:r w:rsidR="003A02EF" w:rsidRPr="00DA2C5F">
        <w:rPr>
          <w:rFonts w:ascii="Times New Roman" w:hAnsi="Times New Roman" w:cs="Times New Roman"/>
        </w:rPr>
        <w:t>we make</w:t>
      </w:r>
      <w:r w:rsidRPr="00DA2C5F">
        <w:rPr>
          <w:rFonts w:ascii="Times New Roman" w:hAnsi="Times New Roman" w:cs="Times New Roman"/>
        </w:rPr>
        <w:t xml:space="preserve"> the argument </w:t>
      </w:r>
      <w:r w:rsidR="003A02EF" w:rsidRPr="00DA2C5F">
        <w:rPr>
          <w:rFonts w:ascii="Times New Roman" w:hAnsi="Times New Roman" w:cs="Times New Roman"/>
        </w:rPr>
        <w:t xml:space="preserve">shifting to PBT is </w:t>
      </w:r>
      <w:r w:rsidR="00B44881">
        <w:rPr>
          <w:rFonts w:ascii="Times New Roman" w:hAnsi="Times New Roman" w:cs="Times New Roman"/>
        </w:rPr>
        <w:t>the</w:t>
      </w:r>
      <w:r w:rsidR="003A02EF" w:rsidRPr="00DA2C5F">
        <w:rPr>
          <w:rFonts w:ascii="Times New Roman" w:hAnsi="Times New Roman" w:cs="Times New Roman"/>
        </w:rPr>
        <w:t xml:space="preserve"> logical next step for our field. </w:t>
      </w:r>
    </w:p>
    <w:p w14:paraId="449265FE" w14:textId="6B265765" w:rsidR="00B44881" w:rsidRPr="00DA2C5F" w:rsidRDefault="00B44881" w:rsidP="003205E3">
      <w:pPr>
        <w:spacing w:line="480" w:lineRule="auto"/>
        <w:rPr>
          <w:rFonts w:ascii="Times New Roman" w:hAnsi="Times New Roman" w:cs="Times New Roman"/>
        </w:rPr>
      </w:pPr>
      <w:r>
        <w:rPr>
          <w:rFonts w:ascii="Times New Roman" w:hAnsi="Times New Roman" w:cs="Times New Roman"/>
        </w:rPr>
        <w:tab/>
      </w:r>
      <w:r w:rsidRPr="003205E3">
        <w:rPr>
          <w:rFonts w:ascii="Times New Roman" w:hAnsi="Times New Roman" w:cs="Times New Roman"/>
          <w:i/>
          <w:iCs/>
        </w:rPr>
        <w:t>Keywords:</w:t>
      </w:r>
      <w:r>
        <w:rPr>
          <w:rFonts w:ascii="Times New Roman" w:hAnsi="Times New Roman" w:cs="Times New Roman"/>
        </w:rPr>
        <w:t xml:space="preserve"> process-based therapy, acceptance and commitment therapy, research methodology, treatment planning, case conceptualization</w:t>
      </w:r>
    </w:p>
    <w:p w14:paraId="1B288FBF" w14:textId="77777777" w:rsidR="001E4BEE" w:rsidRPr="00DA2C5F" w:rsidRDefault="001E4BEE" w:rsidP="003205E3">
      <w:pPr>
        <w:spacing w:line="480" w:lineRule="auto"/>
        <w:rPr>
          <w:rFonts w:ascii="Times New Roman" w:hAnsi="Times New Roman" w:cs="Times New Roman"/>
        </w:rPr>
      </w:pPr>
      <w:r w:rsidRPr="00DA2C5F">
        <w:rPr>
          <w:rFonts w:ascii="Times New Roman" w:hAnsi="Times New Roman" w:cs="Times New Roman"/>
        </w:rPr>
        <w:br w:type="page"/>
      </w:r>
    </w:p>
    <w:p w14:paraId="6BA51EF1" w14:textId="7852CA51" w:rsidR="00966AC1" w:rsidRPr="00DA2C5F" w:rsidRDefault="00966AC1" w:rsidP="003205E3">
      <w:pPr>
        <w:spacing w:line="480" w:lineRule="auto"/>
        <w:jc w:val="center"/>
        <w:rPr>
          <w:rFonts w:ascii="Times New Roman" w:hAnsi="Times New Roman" w:cs="Times New Roman"/>
        </w:rPr>
      </w:pPr>
      <w:r w:rsidRPr="00DA2C5F">
        <w:rPr>
          <w:rFonts w:ascii="Times New Roman" w:hAnsi="Times New Roman" w:cs="Times New Roman"/>
        </w:rPr>
        <w:lastRenderedPageBreak/>
        <w:t>Beyond Acceptance and Commitment Therapy: Process-Based Therapy</w:t>
      </w:r>
    </w:p>
    <w:p w14:paraId="45EBCDD2" w14:textId="6E7907F1" w:rsidR="00A756D6" w:rsidRPr="00DA2C5F" w:rsidRDefault="00A756D6" w:rsidP="003205E3">
      <w:pPr>
        <w:spacing w:line="480" w:lineRule="auto"/>
        <w:jc w:val="center"/>
        <w:rPr>
          <w:rFonts w:ascii="Times New Roman" w:hAnsi="Times New Roman" w:cs="Times New Roman"/>
          <w:b/>
          <w:bCs/>
        </w:rPr>
      </w:pPr>
      <w:r w:rsidRPr="00DA2C5F">
        <w:rPr>
          <w:rFonts w:ascii="Times New Roman" w:hAnsi="Times New Roman" w:cs="Times New Roman"/>
          <w:b/>
          <w:bCs/>
        </w:rPr>
        <w:t xml:space="preserve">Introduction to </w:t>
      </w:r>
      <w:r w:rsidR="008D68E9" w:rsidRPr="00DA2C5F">
        <w:rPr>
          <w:rFonts w:ascii="Times New Roman" w:hAnsi="Times New Roman" w:cs="Times New Roman"/>
          <w:b/>
          <w:bCs/>
        </w:rPr>
        <w:t>Process-Based Therapy (PBT)</w:t>
      </w:r>
    </w:p>
    <w:p w14:paraId="4D870FBB" w14:textId="446091D5" w:rsidR="008D68E9" w:rsidRPr="00DA2C5F" w:rsidRDefault="008D68E9" w:rsidP="003205E3">
      <w:pPr>
        <w:spacing w:line="480" w:lineRule="auto"/>
        <w:rPr>
          <w:rFonts w:ascii="Times New Roman" w:hAnsi="Times New Roman" w:cs="Times New Roman"/>
          <w:b/>
          <w:bCs/>
        </w:rPr>
      </w:pPr>
      <w:r w:rsidRPr="00DA2C5F">
        <w:rPr>
          <w:rFonts w:ascii="Times New Roman" w:hAnsi="Times New Roman" w:cs="Times New Roman"/>
          <w:b/>
          <w:bCs/>
        </w:rPr>
        <w:t>Definition of PBT</w:t>
      </w:r>
    </w:p>
    <w:p w14:paraId="574D7156" w14:textId="5C882C0C" w:rsidR="008D68E9" w:rsidRPr="00DA2C5F" w:rsidRDefault="008D68E9" w:rsidP="003205E3">
      <w:pPr>
        <w:spacing w:line="480" w:lineRule="auto"/>
        <w:ind w:firstLine="720"/>
        <w:rPr>
          <w:rFonts w:ascii="Times New Roman" w:hAnsi="Times New Roman" w:cs="Times New Roman"/>
        </w:rPr>
      </w:pPr>
      <w:r w:rsidRPr="00DA2C5F">
        <w:rPr>
          <w:rFonts w:ascii="Times New Roman" w:hAnsi="Times New Roman" w:cs="Times New Roman"/>
        </w:rPr>
        <w:t xml:space="preserve">Process-based cognitive-behavioral therapy or process-based therapy (PBT) is defined as the “contextually specific use of evidence-based processes linked to evidence-based procedures to help solve the problems and promote the prosperity of particular people” </w:t>
      </w:r>
      <w:r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&lt;EndNote&gt;&lt;Cite&gt;&lt;Author&gt;Hofmann&lt;/Author&gt;&lt;Year&gt;2018&lt;/Year&gt;&lt;RecNum&gt;3415&lt;/RecNum&gt;&lt;Suffix&gt;`, p. 2&lt;/Suffix&gt;&lt;DisplayText&gt;(Hofmann &amp;amp; Hayes, 2018, p. 2)&lt;/DisplayText&gt;&lt;record&gt;&lt;rec-number&gt;3415&lt;/rec-number&gt;&lt;foreign-keys&gt;&lt;key app="EN" db-id="aswwv2arms2dxme5p56p0azv59z2wzpervtw" timestamp="0"&gt;3415&lt;/key&gt;&lt;/foreign-keys&gt;&lt;ref-type name="Journal Article"&gt;17&lt;/ref-type&gt;&lt;contributors&gt;&lt;authors&gt;&lt;author&gt;Hofmann, S. G.&lt;/author&gt;&lt;author&gt;Hayes, S. C.&lt;/author&gt;&lt;/authors&gt;&lt;/contributors&gt;&lt;titles&gt;&lt;title&gt;The future of intervention science: Process-based therapy&lt;/title&gt;&lt;secondary-title&gt;Clinical Psychological Science&lt;/secondary-title&gt;&lt;/titles&gt;&lt;pages&gt;1-14&lt;/pages&gt;&lt;dates&gt;&lt;year&gt;2018&lt;/year&gt;&lt;/dates&gt;&lt;urls&gt;&lt;/urls&gt;&lt;electronic-resource-num&gt;10.1177/2167702618772296&lt;/electronic-resource-num&gt;&lt;/record&gt;&lt;/Cite&gt;&lt;/EndNote&gt;</w:instrText>
      </w:r>
      <w:r w:rsidRPr="003205E3">
        <w:rPr>
          <w:rFonts w:ascii="Times New Roman" w:hAnsi="Times New Roman" w:cs="Times New Roman"/>
        </w:rPr>
        <w:fldChar w:fldCharType="separate"/>
      </w:r>
      <w:r w:rsidRPr="00DA2C5F">
        <w:rPr>
          <w:rFonts w:ascii="Times New Roman" w:hAnsi="Times New Roman" w:cs="Times New Roman"/>
          <w:noProof/>
        </w:rPr>
        <w:t>(Hofmann &amp; Hayes, 2018, p. 2)</w:t>
      </w:r>
      <w:r w:rsidRPr="003205E3">
        <w:rPr>
          <w:rFonts w:ascii="Times New Roman" w:hAnsi="Times New Roman" w:cs="Times New Roman"/>
        </w:rPr>
        <w:fldChar w:fldCharType="end"/>
      </w:r>
      <w:r w:rsidRPr="00DA2C5F">
        <w:rPr>
          <w:rFonts w:ascii="Times New Roman" w:hAnsi="Times New Roman" w:cs="Times New Roman"/>
        </w:rPr>
        <w:t xml:space="preserve">. There are three key parts of this definition. First, intervention occurs in a specific context, which means use of therapeutic processes and procedures cannot be applied in a rote fashion. Rather, selection of processes and procedures must be sensitive to contextual variables including presenting concern, individual history, and situational stressors. Second, evidence-based processes must be linked to evidence-based procedures and vice versa. In other words, processes must be manipulable by available procedures and effective procedures must be able to shift processes of change. Without these links, processes of change and procedures are rendered useless because they cannot be moved or have no impact respectively. Finally, PBT has a specific goal: to solve problems and promote prosperity. Thus, its objective is not merely to </w:t>
      </w:r>
      <w:r w:rsidR="004B0B4D" w:rsidRPr="00DA2C5F">
        <w:rPr>
          <w:rFonts w:ascii="Times New Roman" w:hAnsi="Times New Roman" w:cs="Times New Roman"/>
        </w:rPr>
        <w:t xml:space="preserve">find empirical links between processes </w:t>
      </w:r>
      <w:r w:rsidR="00197EA4" w:rsidRPr="00DA2C5F">
        <w:rPr>
          <w:rFonts w:ascii="Times New Roman" w:hAnsi="Times New Roman" w:cs="Times New Roman"/>
        </w:rPr>
        <w:t>and</w:t>
      </w:r>
      <w:r w:rsidR="004B0B4D" w:rsidRPr="00DA2C5F">
        <w:rPr>
          <w:rFonts w:ascii="Times New Roman" w:hAnsi="Times New Roman" w:cs="Times New Roman"/>
        </w:rPr>
        <w:t xml:space="preserve"> symptoms, predict </w:t>
      </w:r>
      <w:r w:rsidR="00197EA4" w:rsidRPr="00DA2C5F">
        <w:rPr>
          <w:rFonts w:ascii="Times New Roman" w:hAnsi="Times New Roman" w:cs="Times New Roman"/>
        </w:rPr>
        <w:t>trajectories</w:t>
      </w:r>
      <w:r w:rsidR="004B0B4D" w:rsidRPr="00DA2C5F">
        <w:rPr>
          <w:rFonts w:ascii="Times New Roman" w:hAnsi="Times New Roman" w:cs="Times New Roman"/>
        </w:rPr>
        <w:t xml:space="preserve"> of processes </w:t>
      </w:r>
      <w:r w:rsidR="00197EA4" w:rsidRPr="00DA2C5F">
        <w:rPr>
          <w:rFonts w:ascii="Times New Roman" w:hAnsi="Times New Roman" w:cs="Times New Roman"/>
        </w:rPr>
        <w:t>and</w:t>
      </w:r>
      <w:r w:rsidR="004B0B4D" w:rsidRPr="00DA2C5F">
        <w:rPr>
          <w:rFonts w:ascii="Times New Roman" w:hAnsi="Times New Roman" w:cs="Times New Roman"/>
        </w:rPr>
        <w:t xml:space="preserve"> symptoms, or </w:t>
      </w:r>
      <w:r w:rsidR="00197EA4" w:rsidRPr="00DA2C5F">
        <w:rPr>
          <w:rFonts w:ascii="Times New Roman" w:hAnsi="Times New Roman" w:cs="Times New Roman"/>
        </w:rPr>
        <w:t xml:space="preserve">even to </w:t>
      </w:r>
      <w:r w:rsidR="00A63359" w:rsidRPr="00DA2C5F">
        <w:rPr>
          <w:rFonts w:ascii="Times New Roman" w:hAnsi="Times New Roman" w:cs="Times New Roman"/>
        </w:rPr>
        <w:t>operationalize and classify</w:t>
      </w:r>
      <w:r w:rsidR="004B0B4D" w:rsidRPr="00DA2C5F">
        <w:rPr>
          <w:rFonts w:ascii="Times New Roman" w:hAnsi="Times New Roman" w:cs="Times New Roman"/>
        </w:rPr>
        <w:t xml:space="preserve"> these events</w:t>
      </w:r>
      <w:r w:rsidR="00197EA4" w:rsidRPr="00DA2C5F">
        <w:rPr>
          <w:rFonts w:ascii="Times New Roman" w:hAnsi="Times New Roman" w:cs="Times New Roman"/>
        </w:rPr>
        <w:t>; it is</w:t>
      </w:r>
      <w:r w:rsidR="004B0B4D" w:rsidRPr="00DA2C5F">
        <w:rPr>
          <w:rFonts w:ascii="Times New Roman" w:hAnsi="Times New Roman" w:cs="Times New Roman"/>
        </w:rPr>
        <w:t xml:space="preserve"> to have </w:t>
      </w:r>
      <w:r w:rsidR="00197EA4" w:rsidRPr="00DA2C5F">
        <w:rPr>
          <w:rFonts w:ascii="Times New Roman" w:hAnsi="Times New Roman" w:cs="Times New Roman"/>
        </w:rPr>
        <w:t xml:space="preserve">a </w:t>
      </w:r>
      <w:r w:rsidR="004B0B4D" w:rsidRPr="00DA2C5F">
        <w:rPr>
          <w:rFonts w:ascii="Times New Roman" w:hAnsi="Times New Roman" w:cs="Times New Roman"/>
        </w:rPr>
        <w:t>meaningful impact on quality of life</w:t>
      </w:r>
      <w:r w:rsidRPr="00DA2C5F">
        <w:rPr>
          <w:rFonts w:ascii="Times New Roman" w:hAnsi="Times New Roman" w:cs="Times New Roman"/>
        </w:rPr>
        <w:t xml:space="preserve">. </w:t>
      </w:r>
    </w:p>
    <w:p w14:paraId="13731C5D" w14:textId="1109F44F" w:rsidR="00966AC1" w:rsidRPr="00DA2C5F" w:rsidRDefault="00966AC1" w:rsidP="003205E3">
      <w:pPr>
        <w:spacing w:line="480" w:lineRule="auto"/>
        <w:rPr>
          <w:rFonts w:ascii="Times New Roman" w:hAnsi="Times New Roman" w:cs="Times New Roman"/>
          <w:b/>
          <w:bCs/>
        </w:rPr>
      </w:pPr>
      <w:r w:rsidRPr="00DA2C5F">
        <w:rPr>
          <w:rFonts w:ascii="Times New Roman" w:hAnsi="Times New Roman" w:cs="Times New Roman"/>
          <w:b/>
          <w:bCs/>
        </w:rPr>
        <w:t xml:space="preserve">PBT and </w:t>
      </w:r>
      <w:r w:rsidR="008D68E9" w:rsidRPr="00DA2C5F">
        <w:rPr>
          <w:rFonts w:ascii="Times New Roman" w:hAnsi="Times New Roman" w:cs="Times New Roman"/>
          <w:b/>
          <w:bCs/>
        </w:rPr>
        <w:t>Acceptance and Commitment Therapy</w:t>
      </w:r>
    </w:p>
    <w:p w14:paraId="4213DE9F" w14:textId="6F0EB8F9" w:rsidR="00966AC1" w:rsidRPr="00DA2C5F" w:rsidRDefault="00966AC1" w:rsidP="003205E3">
      <w:pPr>
        <w:spacing w:line="480" w:lineRule="auto"/>
        <w:ind w:firstLine="720"/>
        <w:rPr>
          <w:rFonts w:ascii="Times New Roman" w:hAnsi="Times New Roman" w:cs="Times New Roman"/>
        </w:rPr>
      </w:pPr>
      <w:r w:rsidRPr="00DA2C5F">
        <w:rPr>
          <w:rFonts w:ascii="Times New Roman" w:hAnsi="Times New Roman" w:cs="Times New Roman"/>
        </w:rPr>
        <w:t xml:space="preserve">Acceptance and commitment therapy (ACT) is a cognitive-behavioral therapy that aims to foster psychological flexibility through increasing acceptance, defusion, present moment awareness, self-as-context, committed action, and values clarification </w:t>
      </w:r>
      <w:r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&lt;EndNote&gt;&lt;Cite&gt;&lt;Author&gt;Hayes&lt;/Author&gt;&lt;Year&gt;2006&lt;/Year&gt;&lt;RecNum&gt;2833&lt;/RecNum&gt;&lt;DisplayText&gt;(Hayes, Luoma, Bond, Masuda, &amp;amp; Lillis, 2006)&lt;/DisplayText&gt;&lt;record&gt;&lt;rec-number&gt;2833&lt;/rec-number&gt;&lt;foreign-keys&gt;&lt;key app="EN" db-id="aswwv2arms2dxme5p56p0azv59z2wzpervtw" timestamp="0"&gt;2833&lt;/key&gt;&lt;/foreign-keys&gt;&lt;ref-type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outcomes&lt;/title&gt;&lt;secondary-title&gt;Behaviour Research and Therapy&lt;/secondary-title&gt;&lt;/titles&gt;&lt;periodical&gt;&lt;full-title&gt;Behaviour Research and Therapy&lt;/full-title&gt;&lt;/periodical&gt;&lt;pages&gt;1-25&lt;/pages&gt;&lt;volume&gt;44&lt;/volume&gt;&lt;number&gt;1&lt;/number&gt;&lt;dates&gt;&lt;year&gt;2006&lt;/year&gt;&lt;pub-dates&gt;&lt;date&gt;Jan&lt;/date&gt;&lt;/pub-dates&gt;&lt;/dates&gt;&lt;isbn&gt;0005-7967 (Print)&amp;#xD;0005-7967 (Linking)&lt;/isbn&gt;&lt;accession-num&gt;16300724&lt;/accession-num&gt;&lt;urls&gt;&lt;related-urls&gt;&lt;url&gt;https://www.ncbi.nlm.nih.gov/pubmed/16300724&lt;/url&gt;&lt;/related-urls&gt;&lt;/urls&gt;&lt;electronic-resource-num&gt;10.1016/j.brat.2005.06.006&lt;/electronic-resource-num&gt;&lt;/record&gt;&lt;/Cite&gt;&lt;/EndNote&gt;</w:instrText>
      </w:r>
      <w:r w:rsidRPr="003205E3">
        <w:rPr>
          <w:rFonts w:ascii="Times New Roman" w:hAnsi="Times New Roman" w:cs="Times New Roman"/>
        </w:rPr>
        <w:fldChar w:fldCharType="separate"/>
      </w:r>
      <w:r w:rsidRPr="00DA2C5F">
        <w:rPr>
          <w:rFonts w:ascii="Times New Roman" w:hAnsi="Times New Roman" w:cs="Times New Roman"/>
          <w:noProof/>
        </w:rPr>
        <w:t>(Hayes, Luoma, Bond, Masuda, &amp; Lillis, 2006)</w:t>
      </w:r>
      <w:r w:rsidRPr="003205E3">
        <w:rPr>
          <w:rFonts w:ascii="Times New Roman" w:hAnsi="Times New Roman" w:cs="Times New Roman"/>
        </w:rPr>
        <w:fldChar w:fldCharType="end"/>
      </w:r>
      <w:r w:rsidRPr="00DA2C5F">
        <w:rPr>
          <w:rFonts w:ascii="Times New Roman" w:hAnsi="Times New Roman" w:cs="Times New Roman"/>
        </w:rPr>
        <w:t xml:space="preserve">. In the ACT model, psychological flexibility is defined as “the process </w:t>
      </w:r>
      <w:r w:rsidRPr="00DA2C5F">
        <w:rPr>
          <w:rFonts w:ascii="Times New Roman" w:hAnsi="Times New Roman" w:cs="Times New Roman"/>
        </w:rPr>
        <w:lastRenderedPageBreak/>
        <w:t xml:space="preserve">of contacting the present moment fully as a conscious human being and persisting or changing behavior in the service of chosen values” </w:t>
      </w:r>
      <w:r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&lt;EndNote&gt;&lt;Cite&gt;&lt;Author&gt;Hayes&lt;/Author&gt;&lt;Year&gt;2006&lt;/Year&gt;&lt;RecNum&gt;2833&lt;/RecNum&gt;&lt;Suffix&gt;`, p. 9&lt;/Suffix&gt;&lt;DisplayText&gt;(Hayes et al., 2006, p. 9)&lt;/DisplayText&gt;&lt;record&gt;&lt;rec-number&gt;2833&lt;/rec-number&gt;&lt;foreign-keys&gt;&lt;key app="EN" db-id="aswwv2arms2dxme5p56p0azv59z2wzpervtw" timestamp="0"&gt;2833&lt;/key&gt;&lt;/foreign-keys&gt;&lt;ref-type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outcomes&lt;/title&gt;&lt;secondary-title&gt;Behaviour Research and Therapy&lt;/secondary-title&gt;&lt;/titles&gt;&lt;periodical&gt;&lt;full-title&gt;Behaviour Research and Therapy&lt;/full-title&gt;&lt;/periodical&gt;&lt;pages&gt;1-25&lt;/pages&gt;&lt;volume&gt;44&lt;/volume&gt;&lt;number&gt;1&lt;/number&gt;&lt;dates&gt;&lt;year&gt;2006&lt;/year&gt;&lt;pub-dates&gt;&lt;date&gt;Jan&lt;/date&gt;&lt;/pub-dates&gt;&lt;/dates&gt;&lt;isbn&gt;0005-7967 (Print)&amp;#xD;0005-7967 (Linking)&lt;/isbn&gt;&lt;accession-num&gt;16300724&lt;/accession-num&gt;&lt;urls&gt;&lt;related-urls&gt;&lt;url&gt;https://www.ncbi.nlm.nih.gov/pubmed/16300724&lt;/url&gt;&lt;/related-urls&gt;&lt;/urls&gt;&lt;electronic-resource-num&gt;10.1016/j.brat.2005.06.006&lt;/electronic-resource-num&gt;&lt;/record&gt;&lt;/Cite&gt;&lt;/EndNote&gt;</w:instrText>
      </w:r>
      <w:r w:rsidRPr="003205E3">
        <w:rPr>
          <w:rFonts w:ascii="Times New Roman" w:hAnsi="Times New Roman" w:cs="Times New Roman"/>
        </w:rPr>
        <w:fldChar w:fldCharType="separate"/>
      </w:r>
      <w:r w:rsidRPr="00DA2C5F">
        <w:rPr>
          <w:rFonts w:ascii="Times New Roman" w:hAnsi="Times New Roman" w:cs="Times New Roman"/>
          <w:noProof/>
        </w:rPr>
        <w:t>(Hayes et al., 2006, p. 9)</w:t>
      </w:r>
      <w:r w:rsidRPr="003205E3">
        <w:rPr>
          <w:rFonts w:ascii="Times New Roman" w:hAnsi="Times New Roman" w:cs="Times New Roman"/>
        </w:rPr>
        <w:fldChar w:fldCharType="end"/>
      </w:r>
      <w:r w:rsidRPr="00DA2C5F">
        <w:rPr>
          <w:rFonts w:ascii="Times New Roman" w:hAnsi="Times New Roman" w:cs="Times New Roman"/>
        </w:rPr>
        <w:t xml:space="preserve">. </w:t>
      </w:r>
      <w:r w:rsidR="008D68E9" w:rsidRPr="00DA2C5F">
        <w:rPr>
          <w:rFonts w:ascii="Times New Roman" w:hAnsi="Times New Roman" w:cs="Times New Roman"/>
        </w:rPr>
        <w:t>Hence</w:t>
      </w:r>
      <w:r w:rsidRPr="00DA2C5F">
        <w:rPr>
          <w:rFonts w:ascii="Times New Roman" w:hAnsi="Times New Roman" w:cs="Times New Roman"/>
        </w:rPr>
        <w:t>, psychological flexibility is inextricably tied to observable behavior</w:t>
      </w:r>
      <w:r w:rsidR="008D68E9" w:rsidRPr="00DA2C5F">
        <w:rPr>
          <w:rFonts w:ascii="Times New Roman" w:hAnsi="Times New Roman" w:cs="Times New Roman"/>
        </w:rPr>
        <w:t xml:space="preserve"> </w:t>
      </w:r>
      <w:r w:rsidRPr="00DA2C5F">
        <w:rPr>
          <w:rFonts w:ascii="Times New Roman" w:hAnsi="Times New Roman" w:cs="Times New Roman"/>
        </w:rPr>
        <w:t xml:space="preserve">and entails consistency between behavior and self-determined values. Psychological flexibility is the hypothesized process of change in ACT; the therapeutic procedures linked to it are varied and include experiential exercises, metaphors, exposures, and skills training </w:t>
      </w:r>
      <w:r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&lt;EndNote&gt;&lt;Cite&gt;&lt;Author&gt;Hayes&lt;/Author&gt;&lt;Year&gt;2006&lt;/Year&gt;&lt;RecNum&gt;2833&lt;/RecNum&gt;&lt;DisplayText&gt;(Hayes et al., 2006; Hayes, Strosahl, &amp;amp; Wilson, 2011)&lt;/DisplayText&gt;&lt;record&gt;&lt;rec-number&gt;2833&lt;/rec-number&gt;&lt;foreign-keys&gt;&lt;key app="EN" db-id="aswwv2arms2dxme5p56p0azv59z2wzpervtw" timestamp="0"&gt;2833&lt;/key&gt;&lt;/foreign-keys&gt;&lt;ref-type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outcomes&lt;/title&gt;&lt;secondary-title&gt;Behaviour Research and Therapy&lt;/secondary-title&gt;&lt;/titles&gt;&lt;periodical&gt;&lt;full-title&gt;Behaviour Research and Therapy&lt;/full-title&gt;&lt;/periodical&gt;&lt;pages&gt;1-25&lt;/pages&gt;&lt;volume&gt;44&lt;/volume&gt;&lt;number&gt;1&lt;/number&gt;&lt;dates&gt;&lt;year&gt;2006&lt;/year&gt;&lt;pub-dates&gt;&lt;date&gt;Jan&lt;/date&gt;&lt;/pub-dates&gt;&lt;/dates&gt;&lt;isbn&gt;0005-7967 (Print)&amp;#xD;0005-7967 (Linking)&lt;/isbn&gt;&lt;accession-num&gt;16300724&lt;/accession-num&gt;&lt;urls&gt;&lt;related-urls&gt;&lt;url&gt;https://www.ncbi.nlm.nih.gov/pubmed/16300724&lt;/url&gt;&lt;/related-urls&gt;&lt;/urls&gt;&lt;electronic-resource-num&gt;10.1016/j.brat.2005.06.006&lt;/electronic-resource-num&gt;&lt;/record&gt;&lt;/Cite&gt;&lt;Cite&gt;&lt;Author&gt;Hayes&lt;/Author&gt;&lt;Year&gt;2011&lt;/Year&gt;&lt;RecNum&gt;2656&lt;/RecNum&gt;&lt;record&gt;&lt;rec-number&gt;2656&lt;/rec-number&gt;&lt;foreign-keys&gt;&lt;key app="EN" db-id="aswwv2arms2dxme5p56p0azv59z2wzpervtw" timestamp="0"&gt;2656&lt;/key&gt;&lt;/foreign-keys&gt;&lt;ref-type name="Book"&gt;6&lt;/ref-type&gt;&lt;contributors&gt;&lt;authors&gt;&lt;author&gt;Hayes, S. C.&lt;/author&gt;&lt;author&gt;Strosahl, K. D.&lt;/author&gt;&lt;author&gt;Wilson, K. G.&lt;/author&gt;&lt;/authors&gt;&lt;/contributors&gt;&lt;titles&gt;&lt;title&gt;Acceptance and Commitment Therapy, Second Edition: The Process and Practice of Mindful Change&lt;/title&gt;&lt;/titles&gt;&lt;dates&gt;&lt;year&gt;2011&lt;/year&gt;&lt;/dates&gt;&lt;pub-location&gt;New York, NY&lt;/pub-location&gt;&lt;publisher&gt;Guilford Press&lt;/publisher&gt;&lt;urls&gt;&lt;/urls&gt;&lt;/record&gt;&lt;/Cite&gt;&lt;/EndNote&gt;</w:instrText>
      </w:r>
      <w:r w:rsidRPr="003205E3">
        <w:rPr>
          <w:rFonts w:ascii="Times New Roman" w:hAnsi="Times New Roman" w:cs="Times New Roman"/>
        </w:rPr>
        <w:fldChar w:fldCharType="separate"/>
      </w:r>
      <w:r w:rsidRPr="00DA2C5F">
        <w:rPr>
          <w:rFonts w:ascii="Times New Roman" w:hAnsi="Times New Roman" w:cs="Times New Roman"/>
          <w:noProof/>
        </w:rPr>
        <w:t>(Hayes et al., 2006; Hayes, Strosahl, &amp; Wilson, 2011)</w:t>
      </w:r>
      <w:r w:rsidRPr="003205E3">
        <w:rPr>
          <w:rFonts w:ascii="Times New Roman" w:hAnsi="Times New Roman" w:cs="Times New Roman"/>
        </w:rPr>
        <w:fldChar w:fldCharType="end"/>
      </w:r>
      <w:r w:rsidRPr="00DA2C5F">
        <w:rPr>
          <w:rFonts w:ascii="Times New Roman" w:hAnsi="Times New Roman" w:cs="Times New Roman"/>
        </w:rPr>
        <w:t xml:space="preserve">. </w:t>
      </w:r>
    </w:p>
    <w:p w14:paraId="0F505481" w14:textId="606180EA" w:rsidR="00966AC1" w:rsidRPr="00DA2C5F" w:rsidRDefault="00966AC1" w:rsidP="003205E3">
      <w:pPr>
        <w:spacing w:line="480" w:lineRule="auto"/>
        <w:ind w:firstLine="720"/>
        <w:rPr>
          <w:rFonts w:ascii="Times New Roman" w:hAnsi="Times New Roman" w:cs="Times New Roman"/>
        </w:rPr>
      </w:pPr>
      <w:r w:rsidRPr="00DA2C5F">
        <w:rPr>
          <w:rFonts w:ascii="Times New Roman" w:hAnsi="Times New Roman" w:cs="Times New Roman"/>
        </w:rPr>
        <w:t xml:space="preserve">PBT and ACT share overlapping features as does PBT with many other therapies given its </w:t>
      </w:r>
      <w:r w:rsidR="00D73254" w:rsidRPr="00DA2C5F">
        <w:rPr>
          <w:rFonts w:ascii="Times New Roman" w:hAnsi="Times New Roman" w:cs="Times New Roman"/>
        </w:rPr>
        <w:t xml:space="preserve">inclusive </w:t>
      </w:r>
      <w:r w:rsidRPr="00DA2C5F">
        <w:rPr>
          <w:rFonts w:ascii="Times New Roman" w:hAnsi="Times New Roman" w:cs="Times New Roman"/>
        </w:rPr>
        <w:t xml:space="preserve">stance. Similar to PBT, ACT has its own explicit goal against which its effectiveness should be evaluated: valued living. Furthermore, both approaches are concerned with improving wellbeing </w:t>
      </w:r>
      <w:r w:rsidR="006F2A36" w:rsidRPr="00DA2C5F">
        <w:rPr>
          <w:rFonts w:ascii="Times New Roman" w:hAnsi="Times New Roman" w:cs="Times New Roman"/>
        </w:rPr>
        <w:t>beyond other philosophi</w:t>
      </w:r>
      <w:r w:rsidR="00A63359" w:rsidRPr="00DA2C5F">
        <w:rPr>
          <w:rFonts w:ascii="Times New Roman" w:hAnsi="Times New Roman" w:cs="Times New Roman"/>
        </w:rPr>
        <w:t>cal goals</w:t>
      </w:r>
      <w:r w:rsidRPr="00DA2C5F">
        <w:rPr>
          <w:rFonts w:ascii="Times New Roman" w:hAnsi="Times New Roman" w:cs="Times New Roman"/>
        </w:rPr>
        <w:t xml:space="preserve">. ACT and PBT are </w:t>
      </w:r>
      <w:r w:rsidR="008D68E9" w:rsidRPr="00DA2C5F">
        <w:rPr>
          <w:rFonts w:ascii="Times New Roman" w:hAnsi="Times New Roman" w:cs="Times New Roman"/>
        </w:rPr>
        <w:t xml:space="preserve">also </w:t>
      </w:r>
      <w:r w:rsidRPr="00DA2C5F">
        <w:rPr>
          <w:rFonts w:ascii="Times New Roman" w:hAnsi="Times New Roman" w:cs="Times New Roman"/>
        </w:rPr>
        <w:t xml:space="preserve">process-based models by design. That is, they are grounded in empirically supported </w:t>
      </w:r>
      <w:r w:rsidR="008D68E9" w:rsidRPr="00DA2C5F">
        <w:rPr>
          <w:rFonts w:ascii="Times New Roman" w:hAnsi="Times New Roman" w:cs="Times New Roman"/>
        </w:rPr>
        <w:t xml:space="preserve">change </w:t>
      </w:r>
      <w:r w:rsidRPr="00DA2C5F">
        <w:rPr>
          <w:rFonts w:ascii="Times New Roman" w:hAnsi="Times New Roman" w:cs="Times New Roman"/>
        </w:rPr>
        <w:t xml:space="preserve">processes and any discussion of intervention theory and application necessarily involves these processes. </w:t>
      </w:r>
      <w:r w:rsidR="008D68E9" w:rsidRPr="00DA2C5F">
        <w:rPr>
          <w:rFonts w:ascii="Times New Roman" w:hAnsi="Times New Roman" w:cs="Times New Roman"/>
        </w:rPr>
        <w:t xml:space="preserve">In these ways, ACT can be seen as a </w:t>
      </w:r>
      <w:r w:rsidR="00F113D6" w:rsidRPr="00DA2C5F">
        <w:rPr>
          <w:rFonts w:ascii="Times New Roman" w:hAnsi="Times New Roman" w:cs="Times New Roman"/>
        </w:rPr>
        <w:t>nascent</w:t>
      </w:r>
      <w:r w:rsidR="008D68E9" w:rsidRPr="00DA2C5F">
        <w:rPr>
          <w:rFonts w:ascii="Times New Roman" w:hAnsi="Times New Roman" w:cs="Times New Roman"/>
        </w:rPr>
        <w:t xml:space="preserve"> prototype of PBT: it posits its own theoretical framework and chosen philosophy of science, it uses empirically sound methods to test procedures and evaluate predetermined outcomes, and </w:t>
      </w:r>
      <w:r w:rsidR="00F113D6" w:rsidRPr="00DA2C5F">
        <w:rPr>
          <w:rFonts w:ascii="Times New Roman" w:hAnsi="Times New Roman" w:cs="Times New Roman"/>
        </w:rPr>
        <w:t xml:space="preserve">it </w:t>
      </w:r>
      <w:r w:rsidR="008D68E9" w:rsidRPr="00DA2C5F">
        <w:rPr>
          <w:rFonts w:ascii="Times New Roman" w:hAnsi="Times New Roman" w:cs="Times New Roman"/>
        </w:rPr>
        <w:t xml:space="preserve">advocates focusing on processes over </w:t>
      </w:r>
      <w:r w:rsidR="00F113D6" w:rsidRPr="00DA2C5F">
        <w:rPr>
          <w:rFonts w:ascii="Times New Roman" w:hAnsi="Times New Roman" w:cs="Times New Roman"/>
        </w:rPr>
        <w:t>presentation.</w:t>
      </w:r>
    </w:p>
    <w:p w14:paraId="17C68B11" w14:textId="5D1D363C" w:rsidR="00966AC1" w:rsidRPr="00DA2C5F" w:rsidRDefault="00F113D6" w:rsidP="003205E3">
      <w:pPr>
        <w:spacing w:line="480" w:lineRule="auto"/>
        <w:ind w:firstLine="720"/>
        <w:rPr>
          <w:rFonts w:ascii="Times New Roman" w:hAnsi="Times New Roman" w:cs="Times New Roman"/>
        </w:rPr>
      </w:pPr>
      <w:r w:rsidRPr="00DA2C5F">
        <w:rPr>
          <w:rFonts w:ascii="Times New Roman" w:hAnsi="Times New Roman" w:cs="Times New Roman"/>
        </w:rPr>
        <w:t xml:space="preserve">Still, in other ways, ACT is a rudimentary iteration of PBT mainly because it is more exclusive than what PBT strives for. </w:t>
      </w:r>
      <w:r w:rsidR="00A63359" w:rsidRPr="00DA2C5F">
        <w:rPr>
          <w:rFonts w:ascii="Times New Roman" w:hAnsi="Times New Roman" w:cs="Times New Roman"/>
        </w:rPr>
        <w:t>T</w:t>
      </w:r>
      <w:r w:rsidR="00966AC1" w:rsidRPr="00DA2C5F">
        <w:rPr>
          <w:rFonts w:ascii="Times New Roman" w:hAnsi="Times New Roman" w:cs="Times New Roman"/>
        </w:rPr>
        <w:t xml:space="preserve">he ACT model </w:t>
      </w:r>
      <w:r w:rsidRPr="00DA2C5F">
        <w:rPr>
          <w:rFonts w:ascii="Times New Roman" w:hAnsi="Times New Roman" w:cs="Times New Roman"/>
        </w:rPr>
        <w:t xml:space="preserve">specifies </w:t>
      </w:r>
      <w:r w:rsidR="00966AC1" w:rsidRPr="00DA2C5F">
        <w:rPr>
          <w:rFonts w:ascii="Times New Roman" w:hAnsi="Times New Roman" w:cs="Times New Roman"/>
        </w:rPr>
        <w:t xml:space="preserve">its own </w:t>
      </w:r>
      <w:r w:rsidRPr="00DA2C5F">
        <w:rPr>
          <w:rFonts w:ascii="Times New Roman" w:hAnsi="Times New Roman" w:cs="Times New Roman"/>
        </w:rPr>
        <w:t xml:space="preserve">change </w:t>
      </w:r>
      <w:r w:rsidR="00966AC1" w:rsidRPr="00DA2C5F">
        <w:rPr>
          <w:rFonts w:ascii="Times New Roman" w:hAnsi="Times New Roman" w:cs="Times New Roman"/>
        </w:rPr>
        <w:t xml:space="preserve">process (comprised of six subprocesses) that may not perfectly encompass all possible empirically supported </w:t>
      </w:r>
      <w:r w:rsidRPr="00DA2C5F">
        <w:rPr>
          <w:rFonts w:ascii="Times New Roman" w:hAnsi="Times New Roman" w:cs="Times New Roman"/>
        </w:rPr>
        <w:t xml:space="preserve">change </w:t>
      </w:r>
      <w:r w:rsidR="00966AC1" w:rsidRPr="00DA2C5F">
        <w:rPr>
          <w:rFonts w:ascii="Times New Roman" w:hAnsi="Times New Roman" w:cs="Times New Roman"/>
        </w:rPr>
        <w:t xml:space="preserve">processes. </w:t>
      </w:r>
      <w:r w:rsidR="00A63359" w:rsidRPr="00DA2C5F">
        <w:rPr>
          <w:rFonts w:ascii="Times New Roman" w:hAnsi="Times New Roman" w:cs="Times New Roman"/>
        </w:rPr>
        <w:t xml:space="preserve">For example, </w:t>
      </w:r>
      <w:r w:rsidR="00966AC1" w:rsidRPr="00DA2C5F">
        <w:rPr>
          <w:rFonts w:ascii="Times New Roman" w:hAnsi="Times New Roman" w:cs="Times New Roman"/>
        </w:rPr>
        <w:t xml:space="preserve">ACT tends to focus on altering the function of verbal stimuli (e.g., thoughts, feelings, memories) rather than their form or frequency, which can be accomplished through practicing acceptance, defusion, present moment awareness, or self-as-context. In contrast, the PBT model is more inclusive with respect to procedures and </w:t>
      </w:r>
      <w:r w:rsidRPr="00DA2C5F">
        <w:rPr>
          <w:rFonts w:ascii="Times New Roman" w:hAnsi="Times New Roman" w:cs="Times New Roman"/>
        </w:rPr>
        <w:t xml:space="preserve">change </w:t>
      </w:r>
      <w:r w:rsidR="00966AC1" w:rsidRPr="00DA2C5F">
        <w:rPr>
          <w:rFonts w:ascii="Times New Roman" w:hAnsi="Times New Roman" w:cs="Times New Roman"/>
        </w:rPr>
        <w:lastRenderedPageBreak/>
        <w:t xml:space="preserve">processes. For </w:t>
      </w:r>
      <w:r w:rsidR="00A63359" w:rsidRPr="00DA2C5F">
        <w:rPr>
          <w:rFonts w:ascii="Times New Roman" w:hAnsi="Times New Roman" w:cs="Times New Roman"/>
        </w:rPr>
        <w:t>instance</w:t>
      </w:r>
      <w:r w:rsidR="00966AC1" w:rsidRPr="00DA2C5F">
        <w:rPr>
          <w:rFonts w:ascii="Times New Roman" w:hAnsi="Times New Roman" w:cs="Times New Roman"/>
        </w:rPr>
        <w:t xml:space="preserve">, cognitive restructuring (procedure) aims to change the content of thoughts through cognitive reappraisal </w:t>
      </w:r>
      <w:r w:rsidR="00966AC1"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&lt;EndNote&gt;&lt;Cite&gt;&lt;Author&gt;Hofmann&lt;/Author&gt;&lt;Year&gt;2008&lt;/Year&gt;&lt;RecNum&gt;2888&lt;/RecNum&gt;&lt;Prefix&gt;process`; &lt;/Prefix&gt;&lt;DisplayText&gt;(process; Hofmann &amp;amp; Asmundson, 2008)&lt;/DisplayText&gt;&lt;record&gt;&lt;rec-number&gt;2888&lt;/rec-number&gt;&lt;foreign-keys&gt;&lt;key app="EN" db-id="aswwv2arms2dxme5p56p0azv59z2wzpervtw" timestamp="0"&gt;2888&lt;/key&gt;&lt;/foreign-keys&gt;&lt;ref-type name="Journal Article"&gt;17&lt;/ref-type&gt;&lt;contributors&gt;&lt;authors&gt;&lt;author&gt;Hofmann, S. G.&lt;/author&gt;&lt;author&gt;Asmundson, G. J.&lt;/author&gt;&lt;/authors&gt;&lt;/contributors&gt;&lt;auth-address&gt;Department of Psychology, Boston University, 648 Beacon Street, 6th Floor, Boston, MA 02215-2002, United States. shotmann@bu.edu&lt;/auth-address&gt;&lt;titles&gt;&lt;title&gt;Acceptance and mindfulness-based therapy: New wave or old hat?&lt;/title&gt;&lt;secondary-title&gt;Clinical Psychology Review&lt;/secondary-title&gt;&lt;/titles&gt;&lt;periodical&gt;&lt;full-title&gt;Clinical Psychology Review&lt;/full-title&gt;&lt;/periodical&gt;&lt;pages&gt;1-16&lt;/pages&gt;&lt;volume&gt;28&lt;/volume&gt;&lt;number&gt;1&lt;/number&gt;&lt;keywords&gt;&lt;keyword&gt;Affective Symptoms/psychology/therapy&lt;/keyword&gt;&lt;keyword&gt;Anxiety Disorders/psychology/therapy&lt;/keyword&gt;&lt;keyword&gt;Cognition Disorders/psychology/therapy&lt;/keyword&gt;&lt;keyword&gt;Cognitive Therapy/*methods/standards/trends&lt;/keyword&gt;&lt;keyword&gt;Cues&lt;/keyword&gt;&lt;keyword&gt;Depressive Disorder/psychology/therapy&lt;/keyword&gt;&lt;keyword&gt;Emotions/*physiology&lt;/keyword&gt;&lt;keyword&gt;Evaluation Studies as Topic&lt;/keyword&gt;&lt;keyword&gt;Humans&lt;/keyword&gt;&lt;keyword&gt;Internal-External Control&lt;/keyword&gt;&lt;keyword&gt;Mental Disorders/psychology/*therapy&lt;/keyword&gt;&lt;keyword&gt;Models, Psychological&lt;/keyword&gt;&lt;keyword&gt;Physician-Patient Relations&lt;/keyword&gt;&lt;keyword&gt;Problem Solving&lt;/keyword&gt;&lt;/keywords&gt;&lt;dates&gt;&lt;year&gt;2008&lt;/year&gt;&lt;pub-dates&gt;&lt;date&gt;Jan&lt;/date&gt;&lt;/pub-dates&gt;&lt;/dates&gt;&lt;isbn&gt;0272-7358 (Print)&amp;#xD;0272-7358 (Linking)&lt;/isbn&gt;&lt;accession-num&gt;17904260&lt;/accession-num&gt;&lt;urls&gt;&lt;related-urls&gt;&lt;url&gt;https://www.ncbi.nlm.nih.gov/pubmed/17904260&lt;/url&gt;&lt;/related-urls&gt;&lt;/urls&gt;&lt;electronic-resource-num&gt;10.1016/j.cpr.2007.09.003&lt;/electronic-resource-num&gt;&lt;/record&gt;&lt;/Cite&gt;&lt;/EndNote&gt;</w:instrText>
      </w:r>
      <w:r w:rsidR="00966AC1" w:rsidRPr="003205E3">
        <w:rPr>
          <w:rFonts w:ascii="Times New Roman" w:hAnsi="Times New Roman" w:cs="Times New Roman"/>
        </w:rPr>
        <w:fldChar w:fldCharType="separate"/>
      </w:r>
      <w:r w:rsidR="00966AC1" w:rsidRPr="00DA2C5F">
        <w:rPr>
          <w:rFonts w:ascii="Times New Roman" w:hAnsi="Times New Roman" w:cs="Times New Roman"/>
          <w:noProof/>
        </w:rPr>
        <w:t>(process; Hofmann &amp; Asmundson, 2008)</w:t>
      </w:r>
      <w:r w:rsidR="00966AC1" w:rsidRPr="003205E3">
        <w:rPr>
          <w:rFonts w:ascii="Times New Roman" w:hAnsi="Times New Roman" w:cs="Times New Roman"/>
        </w:rPr>
        <w:fldChar w:fldCharType="end"/>
      </w:r>
      <w:r w:rsidR="00966AC1" w:rsidRPr="00DA2C5F">
        <w:rPr>
          <w:rFonts w:ascii="Times New Roman" w:hAnsi="Times New Roman" w:cs="Times New Roman"/>
        </w:rPr>
        <w:t xml:space="preserve"> and is not formally used in ACT. Still, cognitive restructuring have been found to be effective for decreasing subjective distress </w:t>
      </w:r>
      <w:r w:rsidR="00966AC1" w:rsidRPr="003205E3">
        <w:rPr>
          <w:rFonts w:ascii="Times New Roman" w:hAnsi="Times New Roman" w:cs="Times New Roman"/>
        </w:rPr>
        <w:fldChar w:fldCharType="begin">
          <w:fldData xml:space="preserve">PEVuZE5vdGU+PENpdGU+PEF1dGhvcj5Ib2ZtYW5uPC9BdXRob3I+PFllYXI+MjAwOTwvWWVhcj48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</w:fldData>
        </w:fldChar>
      </w:r>
      <w:r w:rsidR="00ED551A" w:rsidRPr="00DA2C5F">
        <w:rPr>
          <w:rFonts w:ascii="Times New Roman" w:hAnsi="Times New Roman" w:cs="Times New Roman"/>
        </w:rPr>
        <w:instrText xml:space="preserve"> ADDIN EN.CITE </w:instrText>
      </w:r>
      <w:r w:rsidR="00ED551A" w:rsidRPr="003205E3">
        <w:rPr>
          <w:rFonts w:ascii="Times New Roman" w:hAnsi="Times New Roman" w:cs="Times New Roman"/>
        </w:rPr>
        <w:fldChar w:fldCharType="begin">
          <w:fldData xml:space="preserve">PEVuZE5vdGU+PENpdGU+PEF1dGhvcj5Ib2ZtYW5uPC9BdXRob3I+PFllYXI+MjAwOTwvWWVhcj48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</w:fldData>
        </w:fldChar>
      </w:r>
      <w:r w:rsidR="00ED551A" w:rsidRPr="00DA2C5F">
        <w:rPr>
          <w:rFonts w:ascii="Times New Roman" w:hAnsi="Times New Roman" w:cs="Times New Roman"/>
        </w:rPr>
        <w:instrText xml:space="preserve"> ADDIN EN.CITE.DATA </w:instrText>
      </w:r>
      <w:r w:rsidR="00ED551A" w:rsidRPr="003205E3">
        <w:rPr>
          <w:rFonts w:ascii="Times New Roman" w:hAnsi="Times New Roman" w:cs="Times New Roman"/>
        </w:rPr>
      </w:r>
      <w:r w:rsidR="00ED551A" w:rsidRPr="003205E3">
        <w:rPr>
          <w:rFonts w:ascii="Times New Roman" w:hAnsi="Times New Roman" w:cs="Times New Roman"/>
        </w:rPr>
        <w:fldChar w:fldCharType="end"/>
      </w:r>
      <w:r w:rsidR="00966AC1" w:rsidRPr="003205E3">
        <w:rPr>
          <w:rFonts w:ascii="Times New Roman" w:hAnsi="Times New Roman" w:cs="Times New Roman"/>
        </w:rPr>
      </w:r>
      <w:r w:rsidR="00966AC1" w:rsidRPr="003205E3">
        <w:rPr>
          <w:rFonts w:ascii="Times New Roman" w:hAnsi="Times New Roman" w:cs="Times New Roman"/>
        </w:rPr>
        <w:fldChar w:fldCharType="separate"/>
      </w:r>
      <w:r w:rsidR="00966AC1" w:rsidRPr="00DA2C5F">
        <w:rPr>
          <w:rFonts w:ascii="Times New Roman" w:hAnsi="Times New Roman" w:cs="Times New Roman"/>
          <w:noProof/>
        </w:rPr>
        <w:t>(Hofmann, Heering, Sawyer, &amp; Asnaani, 2009; Wolgast, Lundh, &amp; Viborg, 2011)</w:t>
      </w:r>
      <w:r w:rsidR="00966AC1" w:rsidRPr="003205E3">
        <w:rPr>
          <w:rFonts w:ascii="Times New Roman" w:hAnsi="Times New Roman" w:cs="Times New Roman"/>
        </w:rPr>
        <w:fldChar w:fldCharType="end"/>
      </w:r>
      <w:r w:rsidR="00966AC1" w:rsidRPr="00DA2C5F">
        <w:rPr>
          <w:rFonts w:ascii="Times New Roman" w:hAnsi="Times New Roman" w:cs="Times New Roman"/>
        </w:rPr>
        <w:t xml:space="preserve">, making cognitive restructuring an empirically supported therapeutic procedure. Furthermore, cognitive restructuring shifts dysfunctional thinking </w:t>
      </w:r>
      <w:r w:rsidR="00966AC1" w:rsidRPr="003205E3">
        <w:rPr>
          <w:rFonts w:ascii="Times New Roman" w:hAnsi="Times New Roman" w:cs="Times New Roman"/>
        </w:rPr>
        <w:fldChar w:fldCharType="begin">
          <w:fldData xml:space="preserve">PEVuZE5vdGU+PENpdGU+PEF1dGhvcj5DcmlzdGVhPC9BdXRob3I+PFllYXI+MjAxNTwvWWVhcj48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</w:fldData>
        </w:fldChar>
      </w:r>
      <w:r w:rsidR="00966AC1" w:rsidRPr="00DA2C5F">
        <w:rPr>
          <w:rFonts w:ascii="Times New Roman" w:hAnsi="Times New Roman" w:cs="Times New Roman"/>
        </w:rPr>
        <w:instrText xml:space="preserve"> ADDIN EN.CITE </w:instrText>
      </w:r>
      <w:r w:rsidR="00966AC1" w:rsidRPr="003205E3">
        <w:rPr>
          <w:rFonts w:ascii="Times New Roman" w:hAnsi="Times New Roman" w:cs="Times New Roman"/>
        </w:rPr>
        <w:fldChar w:fldCharType="begin">
          <w:fldData xml:space="preserve">PEVuZE5vdGU+PENpdGU+PEF1dGhvcj5DcmlzdGVhPC9BdXRob3I+PFllYXI+MjAxNTwvWWVhcj48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</w:fldData>
        </w:fldChar>
      </w:r>
      <w:r w:rsidR="00966AC1" w:rsidRPr="00DA2C5F">
        <w:rPr>
          <w:rFonts w:ascii="Times New Roman" w:hAnsi="Times New Roman" w:cs="Times New Roman"/>
        </w:rPr>
        <w:instrText xml:space="preserve"> ADDIN EN.CITE.DATA </w:instrText>
      </w:r>
      <w:r w:rsidR="00966AC1" w:rsidRPr="003205E3">
        <w:rPr>
          <w:rFonts w:ascii="Times New Roman" w:hAnsi="Times New Roman" w:cs="Times New Roman"/>
        </w:rPr>
      </w:r>
      <w:r w:rsidR="00966AC1" w:rsidRPr="003205E3">
        <w:rPr>
          <w:rFonts w:ascii="Times New Roman" w:hAnsi="Times New Roman" w:cs="Times New Roman"/>
        </w:rPr>
        <w:fldChar w:fldCharType="end"/>
      </w:r>
      <w:r w:rsidR="00966AC1" w:rsidRPr="003205E3">
        <w:rPr>
          <w:rFonts w:ascii="Times New Roman" w:hAnsi="Times New Roman" w:cs="Times New Roman"/>
        </w:rPr>
      </w:r>
      <w:r w:rsidR="00966AC1" w:rsidRPr="003205E3">
        <w:rPr>
          <w:rFonts w:ascii="Times New Roman" w:hAnsi="Times New Roman" w:cs="Times New Roman"/>
        </w:rPr>
        <w:fldChar w:fldCharType="separate"/>
      </w:r>
      <w:r w:rsidR="00966AC1" w:rsidRPr="00DA2C5F">
        <w:rPr>
          <w:rFonts w:ascii="Times New Roman" w:hAnsi="Times New Roman" w:cs="Times New Roman"/>
          <w:noProof/>
        </w:rPr>
        <w:t>(Cristea et al., 2015)</w:t>
      </w:r>
      <w:r w:rsidR="00966AC1" w:rsidRPr="003205E3">
        <w:rPr>
          <w:rFonts w:ascii="Times New Roman" w:hAnsi="Times New Roman" w:cs="Times New Roman"/>
        </w:rPr>
        <w:fldChar w:fldCharType="end"/>
      </w:r>
      <w:r w:rsidR="00966AC1" w:rsidRPr="00DA2C5F">
        <w:rPr>
          <w:rFonts w:ascii="Times New Roman" w:hAnsi="Times New Roman" w:cs="Times New Roman"/>
        </w:rPr>
        <w:t xml:space="preserve">, which has been found to influence symptom outcomes </w:t>
      </w:r>
      <w:r w:rsidR="00966AC1" w:rsidRPr="003205E3">
        <w:rPr>
          <w:rFonts w:ascii="Times New Roman" w:hAnsi="Times New Roman" w:cs="Times New Roman"/>
        </w:rPr>
        <w:fldChar w:fldCharType="begin">
          <w:fldData xml:space="preserve">PEVuZE5vdGU+PENpdGU+PEF1dGhvcj5XaWxoZWxtPC9BdXRob3I+PFllYXI+MjAxNTwvWWVhcj48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</w:fldData>
        </w:fldChar>
      </w:r>
      <w:r w:rsidR="00ED551A" w:rsidRPr="00DA2C5F">
        <w:rPr>
          <w:rFonts w:ascii="Times New Roman" w:hAnsi="Times New Roman" w:cs="Times New Roman"/>
        </w:rPr>
        <w:instrText xml:space="preserve"> ADDIN EN.CITE </w:instrText>
      </w:r>
      <w:r w:rsidR="00ED551A" w:rsidRPr="003205E3">
        <w:rPr>
          <w:rFonts w:ascii="Times New Roman" w:hAnsi="Times New Roman" w:cs="Times New Roman"/>
        </w:rPr>
        <w:fldChar w:fldCharType="begin">
          <w:fldData xml:space="preserve">PEVuZE5vdGU+PENpdGU+PEF1dGhvcj5XaWxoZWxtPC9BdXRob3I+PFllYXI+MjAxNTwvWWVhcj48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</w:fldData>
        </w:fldChar>
      </w:r>
      <w:r w:rsidR="00ED551A" w:rsidRPr="00DA2C5F">
        <w:rPr>
          <w:rFonts w:ascii="Times New Roman" w:hAnsi="Times New Roman" w:cs="Times New Roman"/>
        </w:rPr>
        <w:instrText xml:space="preserve"> ADDIN EN.CITE.DATA </w:instrText>
      </w:r>
      <w:r w:rsidR="00ED551A" w:rsidRPr="003205E3">
        <w:rPr>
          <w:rFonts w:ascii="Times New Roman" w:hAnsi="Times New Roman" w:cs="Times New Roman"/>
        </w:rPr>
      </w:r>
      <w:r w:rsidR="00ED551A" w:rsidRPr="003205E3">
        <w:rPr>
          <w:rFonts w:ascii="Times New Roman" w:hAnsi="Times New Roman" w:cs="Times New Roman"/>
        </w:rPr>
        <w:fldChar w:fldCharType="end"/>
      </w:r>
      <w:r w:rsidR="00966AC1" w:rsidRPr="003205E3">
        <w:rPr>
          <w:rFonts w:ascii="Times New Roman" w:hAnsi="Times New Roman" w:cs="Times New Roman"/>
        </w:rPr>
      </w:r>
      <w:r w:rsidR="00966AC1" w:rsidRPr="003205E3">
        <w:rPr>
          <w:rFonts w:ascii="Times New Roman" w:hAnsi="Times New Roman" w:cs="Times New Roman"/>
        </w:rPr>
        <w:fldChar w:fldCharType="separate"/>
      </w:r>
      <w:r w:rsidR="00966AC1" w:rsidRPr="00DA2C5F">
        <w:rPr>
          <w:rFonts w:ascii="Times New Roman" w:hAnsi="Times New Roman" w:cs="Times New Roman"/>
          <w:noProof/>
        </w:rPr>
        <w:t>(Wilhelm, Berman, Keshaviah, Schwartz, &amp; Steketee, 2015)</w:t>
      </w:r>
      <w:r w:rsidR="00966AC1" w:rsidRPr="003205E3">
        <w:rPr>
          <w:rFonts w:ascii="Times New Roman" w:hAnsi="Times New Roman" w:cs="Times New Roman"/>
        </w:rPr>
        <w:fldChar w:fldCharType="end"/>
      </w:r>
      <w:r w:rsidR="00966AC1" w:rsidRPr="00DA2C5F">
        <w:rPr>
          <w:rFonts w:ascii="Times New Roman" w:hAnsi="Times New Roman" w:cs="Times New Roman"/>
        </w:rPr>
        <w:t xml:space="preserve">. There is also evidence cognitive reappraisal influences positive affect </w:t>
      </w:r>
      <w:r w:rsidR="00966AC1" w:rsidRPr="003205E3">
        <w:rPr>
          <w:rFonts w:ascii="Times New Roman" w:hAnsi="Times New Roman" w:cs="Times New Roman"/>
        </w:rPr>
        <w:fldChar w:fldCharType="begin">
          <w:fldData xml:space="preserve">PEVuZE5vdGU+PENpdGU+PEF1dGhvcj5Ccm9ja21hbjwvQXV0aG9yPjxZZWFyPjIwMTc8L1llYXI+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</w:fldData>
        </w:fldChar>
      </w:r>
      <w:r w:rsidR="00966AC1" w:rsidRPr="00DA2C5F">
        <w:rPr>
          <w:rFonts w:ascii="Times New Roman" w:hAnsi="Times New Roman" w:cs="Times New Roman"/>
        </w:rPr>
        <w:instrText xml:space="preserve"> ADDIN EN.CITE </w:instrText>
      </w:r>
      <w:r w:rsidR="00966AC1" w:rsidRPr="003205E3">
        <w:rPr>
          <w:rFonts w:ascii="Times New Roman" w:hAnsi="Times New Roman" w:cs="Times New Roman"/>
        </w:rPr>
        <w:fldChar w:fldCharType="begin">
          <w:fldData xml:space="preserve">PEVuZE5vdGU+PENpdGU+PEF1dGhvcj5Ccm9ja21hbjwvQXV0aG9yPjxZZWFyPjIwMTc8L1llYXI+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</w:fldData>
        </w:fldChar>
      </w:r>
      <w:r w:rsidR="00966AC1" w:rsidRPr="00DA2C5F">
        <w:rPr>
          <w:rFonts w:ascii="Times New Roman" w:hAnsi="Times New Roman" w:cs="Times New Roman"/>
        </w:rPr>
        <w:instrText xml:space="preserve"> ADDIN EN.CITE.DATA </w:instrText>
      </w:r>
      <w:r w:rsidR="00966AC1" w:rsidRPr="003205E3">
        <w:rPr>
          <w:rFonts w:ascii="Times New Roman" w:hAnsi="Times New Roman" w:cs="Times New Roman"/>
        </w:rPr>
      </w:r>
      <w:r w:rsidR="00966AC1" w:rsidRPr="003205E3">
        <w:rPr>
          <w:rFonts w:ascii="Times New Roman" w:hAnsi="Times New Roman" w:cs="Times New Roman"/>
        </w:rPr>
        <w:fldChar w:fldCharType="end"/>
      </w:r>
      <w:r w:rsidR="00966AC1" w:rsidRPr="003205E3">
        <w:rPr>
          <w:rFonts w:ascii="Times New Roman" w:hAnsi="Times New Roman" w:cs="Times New Roman"/>
        </w:rPr>
      </w:r>
      <w:r w:rsidR="00966AC1" w:rsidRPr="003205E3">
        <w:rPr>
          <w:rFonts w:ascii="Times New Roman" w:hAnsi="Times New Roman" w:cs="Times New Roman"/>
        </w:rPr>
        <w:fldChar w:fldCharType="separate"/>
      </w:r>
      <w:r w:rsidR="00966AC1" w:rsidRPr="00DA2C5F">
        <w:rPr>
          <w:rFonts w:ascii="Times New Roman" w:hAnsi="Times New Roman" w:cs="Times New Roman"/>
          <w:noProof/>
        </w:rPr>
        <w:t>(Brockman, Ciarrochi, Parker, &amp; Kashdan, 2017)</w:t>
      </w:r>
      <w:r w:rsidR="00966AC1" w:rsidRPr="003205E3">
        <w:rPr>
          <w:rFonts w:ascii="Times New Roman" w:hAnsi="Times New Roman" w:cs="Times New Roman"/>
        </w:rPr>
        <w:fldChar w:fldCharType="end"/>
      </w:r>
      <w:r w:rsidR="00966AC1" w:rsidRPr="00DA2C5F">
        <w:rPr>
          <w:rFonts w:ascii="Times New Roman" w:hAnsi="Times New Roman" w:cs="Times New Roman"/>
        </w:rPr>
        <w:t xml:space="preserve">, making it a relevant process of change with respect to emotional wellbeing. </w:t>
      </w:r>
      <w:r w:rsidR="00A63359" w:rsidRPr="00DA2C5F">
        <w:rPr>
          <w:rFonts w:ascii="Times New Roman" w:hAnsi="Times New Roman" w:cs="Times New Roman"/>
        </w:rPr>
        <w:t>Yet</w:t>
      </w:r>
      <w:r w:rsidRPr="00DA2C5F">
        <w:rPr>
          <w:rFonts w:ascii="Times New Roman" w:hAnsi="Times New Roman" w:cs="Times New Roman"/>
        </w:rPr>
        <w:t xml:space="preserve">, most ACT interventions do not make room for cognitive reappraisal. Thus, while ACT </w:t>
      </w:r>
      <w:r w:rsidR="00027CE2" w:rsidRPr="00DA2C5F">
        <w:rPr>
          <w:rFonts w:ascii="Times New Roman" w:hAnsi="Times New Roman" w:cs="Times New Roman"/>
        </w:rPr>
        <w:t>is</w:t>
      </w:r>
      <w:r w:rsidRPr="00DA2C5F">
        <w:rPr>
          <w:rFonts w:ascii="Times New Roman" w:hAnsi="Times New Roman" w:cs="Times New Roman"/>
        </w:rPr>
        <w:t xml:space="preserve"> a step toward PBT, there </w:t>
      </w:r>
      <w:r w:rsidR="00027CE2" w:rsidRPr="00DA2C5F">
        <w:rPr>
          <w:rFonts w:ascii="Times New Roman" w:hAnsi="Times New Roman" w:cs="Times New Roman"/>
        </w:rPr>
        <w:t>are still differences</w:t>
      </w:r>
      <w:r w:rsidRPr="00DA2C5F">
        <w:rPr>
          <w:rFonts w:ascii="Times New Roman" w:hAnsi="Times New Roman" w:cs="Times New Roman"/>
        </w:rPr>
        <w:t xml:space="preserve"> between the two.</w:t>
      </w:r>
    </w:p>
    <w:p w14:paraId="36D1D97A" w14:textId="4284C9A1" w:rsidR="00966AC1" w:rsidRPr="00DA2C5F" w:rsidRDefault="00966AC1" w:rsidP="003205E3">
      <w:pPr>
        <w:spacing w:line="480" w:lineRule="auto"/>
        <w:rPr>
          <w:rFonts w:ascii="Times New Roman" w:hAnsi="Times New Roman" w:cs="Times New Roman"/>
          <w:b/>
          <w:bCs/>
        </w:rPr>
      </w:pPr>
      <w:r w:rsidRPr="00DA2C5F">
        <w:rPr>
          <w:rFonts w:ascii="Times New Roman" w:hAnsi="Times New Roman" w:cs="Times New Roman"/>
          <w:b/>
          <w:bCs/>
        </w:rPr>
        <w:t xml:space="preserve">PBT and </w:t>
      </w:r>
      <w:r w:rsidR="00692226" w:rsidRPr="00DA2C5F">
        <w:rPr>
          <w:rFonts w:ascii="Times New Roman" w:hAnsi="Times New Roman" w:cs="Times New Roman"/>
          <w:b/>
          <w:bCs/>
        </w:rPr>
        <w:t>Cognitive-Behavioral Therapies</w:t>
      </w:r>
    </w:p>
    <w:p w14:paraId="2B90F00B" w14:textId="076C71B5" w:rsidR="00966AC1" w:rsidRPr="00DA2C5F" w:rsidRDefault="00966AC1" w:rsidP="003205E3">
      <w:pPr>
        <w:spacing w:line="480" w:lineRule="auto"/>
        <w:ind w:firstLine="720"/>
        <w:rPr>
          <w:rFonts w:ascii="Times New Roman" w:hAnsi="Times New Roman" w:cs="Times New Roman"/>
        </w:rPr>
      </w:pPr>
      <w:r w:rsidRPr="00DA2C5F">
        <w:rPr>
          <w:rFonts w:ascii="Times New Roman" w:hAnsi="Times New Roman" w:cs="Times New Roman"/>
        </w:rPr>
        <w:t xml:space="preserve">PBT can be more easily differentiated from manual-based </w:t>
      </w:r>
      <w:r w:rsidR="00F113D6" w:rsidRPr="00DA2C5F">
        <w:rPr>
          <w:rFonts w:ascii="Times New Roman" w:hAnsi="Times New Roman" w:cs="Times New Roman"/>
        </w:rPr>
        <w:t xml:space="preserve">cognitive-behavioral </w:t>
      </w:r>
      <w:r w:rsidRPr="00DA2C5F">
        <w:rPr>
          <w:rFonts w:ascii="Times New Roman" w:hAnsi="Times New Roman" w:cs="Times New Roman"/>
        </w:rPr>
        <w:t xml:space="preserve">therapies </w:t>
      </w:r>
      <w:r w:rsidR="00F113D6" w:rsidRPr="00DA2C5F">
        <w:rPr>
          <w:rFonts w:ascii="Times New Roman" w:hAnsi="Times New Roman" w:cs="Times New Roman"/>
        </w:rPr>
        <w:t xml:space="preserve">(CBT) </w:t>
      </w:r>
      <w:r w:rsidRPr="00DA2C5F">
        <w:rPr>
          <w:rFonts w:ascii="Times New Roman" w:hAnsi="Times New Roman" w:cs="Times New Roman"/>
        </w:rPr>
        <w:t xml:space="preserve">given their discrepant intervention goals and overarching philosophies. As mentioned earlier, the explicit goal of PBT is to solve problems and enhance wellbeing, the form of which depends on what is meaningful to the individual. In contrast, CBT tends to be more concerned with nomothetic outcomes that can be targeted and assessed with </w:t>
      </w:r>
      <w:r w:rsidR="001E6DE3" w:rsidRPr="00DA2C5F">
        <w:rPr>
          <w:rFonts w:ascii="Times New Roman" w:hAnsi="Times New Roman" w:cs="Times New Roman"/>
        </w:rPr>
        <w:t xml:space="preserve">group-validated </w:t>
      </w:r>
      <w:r w:rsidRPr="00DA2C5F">
        <w:rPr>
          <w:rFonts w:ascii="Times New Roman" w:hAnsi="Times New Roman" w:cs="Times New Roman"/>
        </w:rPr>
        <w:t xml:space="preserve">measures, </w:t>
      </w:r>
      <w:r w:rsidR="001E6DE3" w:rsidRPr="00DA2C5F">
        <w:rPr>
          <w:rFonts w:ascii="Times New Roman" w:hAnsi="Times New Roman" w:cs="Times New Roman"/>
        </w:rPr>
        <w:t>permitting</w:t>
      </w:r>
      <w:r w:rsidRPr="00DA2C5F">
        <w:rPr>
          <w:rFonts w:ascii="Times New Roman" w:hAnsi="Times New Roman" w:cs="Times New Roman"/>
        </w:rPr>
        <w:t xml:space="preserve"> comparison of such generic indices across studies and populations. </w:t>
      </w:r>
      <w:r w:rsidR="001E6DE3" w:rsidRPr="00DA2C5F">
        <w:rPr>
          <w:rFonts w:ascii="Times New Roman" w:hAnsi="Times New Roman" w:cs="Times New Roman"/>
        </w:rPr>
        <w:t>Moreover</w:t>
      </w:r>
      <w:r w:rsidR="00F113D6" w:rsidRPr="00DA2C5F">
        <w:rPr>
          <w:rFonts w:ascii="Times New Roman" w:hAnsi="Times New Roman" w:cs="Times New Roman"/>
        </w:rPr>
        <w:t xml:space="preserve">, these outcomes tend to focus on symptoms rather than wellbeing. </w:t>
      </w:r>
      <w:r w:rsidRPr="00DA2C5F">
        <w:rPr>
          <w:rFonts w:ascii="Times New Roman" w:hAnsi="Times New Roman" w:cs="Times New Roman"/>
        </w:rPr>
        <w:t xml:space="preserve">In addition, CBT is primarily developed and tested in the form of standardized manuals on a topographical level of analysis </w:t>
      </w:r>
      <w:r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&lt;EndNote&gt;&lt;Cite&gt;&lt;Author&gt;Chambless&lt;/Author&gt;&lt;Year&gt;1998&lt;/Year&gt;&lt;RecNum&gt;3417&lt;/RecNum&gt;&lt;DisplayText&gt;(Chambless &amp;amp; Hollon, 1998)&lt;/DisplayText&gt;&lt;record&gt;&lt;rec-number&gt;3417&lt;/rec-number&gt;&lt;foreign-keys&gt;&lt;key app="EN" db-id="aswwv2arms2dxme5p56p0azv59z2wzpervtw" timestamp="0"&gt;3417&lt;/key&gt;&lt;/foreign-keys&gt;&lt;ref-type name="Journal Article"&gt;17&lt;/ref-type&gt;&lt;contributors&gt;&lt;authors&gt;&lt;author&gt;Chambless, D. L.&lt;/author&gt;&lt;author&gt;Hollon, S. D.&lt;/author&gt;&lt;/authors&gt;&lt;/contributors&gt;&lt;titles&gt;&lt;title&gt;Defining empirically supported therapies&lt;/title&gt;&lt;secondary-title&gt;Journal of Consulting and Clinical Psychology&lt;/secondary-title&gt;&lt;/titles&gt;&lt;periodical&gt;&lt;full-title&gt;Journal of Consulting and Clinical Psychology&lt;/full-title&gt;&lt;/periodical&gt;&lt;pages&gt;7-18&lt;/pages&gt;&lt;volume&gt;66&lt;/volume&gt;&lt;number&gt;1&lt;/number&gt;&lt;dates&gt;&lt;year&gt;1998&lt;/year&gt;&lt;/dates&gt;&lt;urls&gt;&lt;/urls&gt;&lt;electronic-resource-num&gt;10.1037/0022-006X.66.1.7&lt;/electronic-resource-num&gt;&lt;/record&gt;&lt;/Cite&gt;&lt;/EndNote&gt;</w:instrText>
      </w:r>
      <w:r w:rsidRPr="003205E3">
        <w:rPr>
          <w:rFonts w:ascii="Times New Roman" w:hAnsi="Times New Roman" w:cs="Times New Roman"/>
        </w:rPr>
        <w:fldChar w:fldCharType="separate"/>
      </w:r>
      <w:r w:rsidRPr="00DA2C5F">
        <w:rPr>
          <w:rFonts w:ascii="Times New Roman" w:hAnsi="Times New Roman" w:cs="Times New Roman"/>
          <w:noProof/>
        </w:rPr>
        <w:t>(Chambless &amp; Hollon, 1998)</w:t>
      </w:r>
      <w:r w:rsidRPr="003205E3">
        <w:rPr>
          <w:rFonts w:ascii="Times New Roman" w:hAnsi="Times New Roman" w:cs="Times New Roman"/>
        </w:rPr>
        <w:fldChar w:fldCharType="end"/>
      </w:r>
      <w:r w:rsidRPr="00DA2C5F">
        <w:rPr>
          <w:rFonts w:ascii="Times New Roman" w:hAnsi="Times New Roman" w:cs="Times New Roman"/>
        </w:rPr>
        <w:t xml:space="preserve">, whereas PBT is designed to be developed and tested on a process-based or functional level of analysis, </w:t>
      </w:r>
      <w:r w:rsidR="00E5249F" w:rsidRPr="00DA2C5F">
        <w:rPr>
          <w:rFonts w:ascii="Times New Roman" w:hAnsi="Times New Roman" w:cs="Times New Roman"/>
        </w:rPr>
        <w:t xml:space="preserve">jettisoning formulaic </w:t>
      </w:r>
      <w:r w:rsidRPr="00DA2C5F">
        <w:rPr>
          <w:rFonts w:ascii="Times New Roman" w:hAnsi="Times New Roman" w:cs="Times New Roman"/>
        </w:rPr>
        <w:t>protocols for principle-guided flexibility.</w:t>
      </w:r>
    </w:p>
    <w:p w14:paraId="72559DD9" w14:textId="209088FB" w:rsidR="00966AC1" w:rsidRDefault="00623A45" w:rsidP="003205E3">
      <w:pPr>
        <w:spacing w:line="480" w:lineRule="auto"/>
        <w:jc w:val="center"/>
        <w:rPr>
          <w:rFonts w:ascii="Times New Roman" w:hAnsi="Times New Roman" w:cs="Times New Roman"/>
          <w:b/>
          <w:bCs/>
        </w:rPr>
      </w:pPr>
      <w:r w:rsidRPr="00DA2C5F">
        <w:rPr>
          <w:rFonts w:ascii="Times New Roman" w:hAnsi="Times New Roman" w:cs="Times New Roman"/>
          <w:b/>
          <w:bCs/>
        </w:rPr>
        <w:lastRenderedPageBreak/>
        <w:t>Orienting Toward the</w:t>
      </w:r>
      <w:r w:rsidR="00966AC1" w:rsidRPr="00DA2C5F">
        <w:rPr>
          <w:rFonts w:ascii="Times New Roman" w:hAnsi="Times New Roman" w:cs="Times New Roman"/>
          <w:b/>
          <w:bCs/>
        </w:rPr>
        <w:t xml:space="preserve"> PBT</w:t>
      </w:r>
      <w:r w:rsidRPr="00DA2C5F">
        <w:rPr>
          <w:rFonts w:ascii="Times New Roman" w:hAnsi="Times New Roman" w:cs="Times New Roman"/>
          <w:b/>
          <w:bCs/>
        </w:rPr>
        <w:t xml:space="preserve"> Model</w:t>
      </w:r>
    </w:p>
    <w:p w14:paraId="63E3D8CD" w14:textId="296EF347" w:rsidR="00190EBB" w:rsidRPr="00DA2C5F" w:rsidRDefault="00190EBB" w:rsidP="003205E3">
      <w:pPr>
        <w:spacing w:line="480" w:lineRule="auto"/>
        <w:rPr>
          <w:rFonts w:ascii="Times New Roman" w:hAnsi="Times New Roman" w:cs="Times New Roman"/>
          <w:b/>
          <w:bCs/>
        </w:rPr>
      </w:pPr>
      <w:r>
        <w:rPr>
          <w:rFonts w:ascii="Times New Roman" w:hAnsi="Times New Roman" w:cs="Times New Roman"/>
          <w:b/>
          <w:bCs/>
        </w:rPr>
        <w:t>A Paradigm Shift</w:t>
      </w:r>
    </w:p>
    <w:p w14:paraId="59959573" w14:textId="3AAE506F" w:rsidR="00966AC1" w:rsidRPr="00DA2C5F" w:rsidRDefault="00E5249F" w:rsidP="003205E3">
      <w:pPr>
        <w:spacing w:line="480" w:lineRule="auto"/>
        <w:ind w:firstLine="720"/>
        <w:rPr>
          <w:rFonts w:ascii="Times New Roman" w:hAnsi="Times New Roman" w:cs="Times New Roman"/>
        </w:rPr>
      </w:pPr>
      <w:r w:rsidRPr="00DA2C5F">
        <w:rPr>
          <w:rFonts w:ascii="Times New Roman" w:hAnsi="Times New Roman" w:cs="Times New Roman"/>
        </w:rPr>
        <w:t>Moving toward PBT</w:t>
      </w:r>
      <w:r w:rsidR="00966AC1" w:rsidRPr="00DA2C5F">
        <w:rPr>
          <w:rFonts w:ascii="Times New Roman" w:hAnsi="Times New Roman" w:cs="Times New Roman"/>
        </w:rPr>
        <w:t xml:space="preserve"> </w:t>
      </w:r>
      <w:r w:rsidR="00ED1D32" w:rsidRPr="00DA2C5F">
        <w:rPr>
          <w:rFonts w:ascii="Times New Roman" w:hAnsi="Times New Roman" w:cs="Times New Roman"/>
        </w:rPr>
        <w:t xml:space="preserve">warrants a </w:t>
      </w:r>
      <w:r w:rsidR="00966AC1" w:rsidRPr="00DA2C5F">
        <w:rPr>
          <w:rFonts w:ascii="Times New Roman" w:hAnsi="Times New Roman" w:cs="Times New Roman"/>
        </w:rPr>
        <w:t xml:space="preserve">fundamental change </w:t>
      </w:r>
      <w:r w:rsidR="00ED1D32" w:rsidRPr="00DA2C5F">
        <w:rPr>
          <w:rFonts w:ascii="Times New Roman" w:hAnsi="Times New Roman" w:cs="Times New Roman"/>
        </w:rPr>
        <w:t xml:space="preserve">in </w:t>
      </w:r>
      <w:r w:rsidR="00966AC1" w:rsidRPr="00DA2C5F">
        <w:rPr>
          <w:rFonts w:ascii="Times New Roman" w:hAnsi="Times New Roman" w:cs="Times New Roman"/>
        </w:rPr>
        <w:t xml:space="preserve">how psychologists </w:t>
      </w:r>
      <w:r w:rsidR="00952C04" w:rsidRPr="00DA2C5F">
        <w:rPr>
          <w:rFonts w:ascii="Times New Roman" w:hAnsi="Times New Roman" w:cs="Times New Roman"/>
        </w:rPr>
        <w:t xml:space="preserve">understand and conceptualize </w:t>
      </w:r>
      <w:r w:rsidR="00966AC1" w:rsidRPr="00DA2C5F">
        <w:rPr>
          <w:rFonts w:ascii="Times New Roman" w:hAnsi="Times New Roman" w:cs="Times New Roman"/>
        </w:rPr>
        <w:t xml:space="preserve">clinically relevant behaviors and effective interventions. Although it is easy to call for such changes, envisioning and planning exactly what our next steps as a field is complicated </w:t>
      </w:r>
      <w:r w:rsidR="00952C04" w:rsidRPr="00DA2C5F">
        <w:rPr>
          <w:rFonts w:ascii="Times New Roman" w:hAnsi="Times New Roman" w:cs="Times New Roman"/>
        </w:rPr>
        <w:t>because</w:t>
      </w:r>
      <w:r w:rsidR="00966AC1" w:rsidRPr="00DA2C5F">
        <w:rPr>
          <w:rFonts w:ascii="Times New Roman" w:hAnsi="Times New Roman" w:cs="Times New Roman"/>
        </w:rPr>
        <w:t xml:space="preserve"> such a paradigm shift likely entails a steep learning curve for everyone</w:t>
      </w:r>
      <w:r w:rsidR="00966AC1" w:rsidRPr="00DA2C5F">
        <w:rPr>
          <w:rFonts w:ascii="Times New Roman" w:hAnsi="Times New Roman" w:cs="Times New Roman"/>
        </w:rPr>
        <w:sym w:font="Symbol" w:char="F0BE"/>
      </w:r>
      <w:r w:rsidR="00966AC1" w:rsidRPr="00DA2C5F">
        <w:rPr>
          <w:rFonts w:ascii="Times New Roman" w:hAnsi="Times New Roman" w:cs="Times New Roman"/>
        </w:rPr>
        <w:t>from graduate students to experienced clinicians and tenured professors</w:t>
      </w:r>
      <w:r w:rsidR="00952C04" w:rsidRPr="00DA2C5F">
        <w:rPr>
          <w:rFonts w:ascii="Times New Roman" w:hAnsi="Times New Roman" w:cs="Times New Roman"/>
        </w:rPr>
        <w:t>. Furthermore, the PBT framework forces us</w:t>
      </w:r>
      <w:r w:rsidR="00966AC1" w:rsidRPr="00DA2C5F">
        <w:rPr>
          <w:rFonts w:ascii="Times New Roman" w:hAnsi="Times New Roman" w:cs="Times New Roman"/>
        </w:rPr>
        <w:t xml:space="preserve"> to rethink the very purpose of our work. Whereas the field of clinical psychology has historically been an outcome-focused endeavor (i.e., </w:t>
      </w:r>
      <w:r w:rsidRPr="00DA2C5F">
        <w:rPr>
          <w:rFonts w:ascii="Times New Roman" w:hAnsi="Times New Roman" w:cs="Times New Roman"/>
        </w:rPr>
        <w:t>“</w:t>
      </w:r>
      <w:r w:rsidRPr="00DA2C5F">
        <w:rPr>
          <w:rFonts w:ascii="Times New Roman" w:hAnsi="Times New Roman" w:cs="Times New Roman"/>
          <w:i/>
          <w:iCs/>
        </w:rPr>
        <w:t>W</w:t>
      </w:r>
      <w:r w:rsidR="00966AC1" w:rsidRPr="00DA2C5F">
        <w:rPr>
          <w:rFonts w:ascii="Times New Roman" w:hAnsi="Times New Roman" w:cs="Times New Roman"/>
          <w:i/>
          <w:iCs/>
        </w:rPr>
        <w:t>hat</w:t>
      </w:r>
      <w:r w:rsidR="00966AC1" w:rsidRPr="00DA2C5F">
        <w:rPr>
          <w:rFonts w:ascii="Times New Roman" w:hAnsi="Times New Roman" w:cs="Times New Roman"/>
        </w:rPr>
        <w:t xml:space="preserve"> treatment packages work best to </w:t>
      </w:r>
      <w:r w:rsidR="00966AC1" w:rsidRPr="00DA2C5F">
        <w:rPr>
          <w:rFonts w:ascii="Times New Roman" w:hAnsi="Times New Roman" w:cs="Times New Roman"/>
          <w:i/>
          <w:iCs/>
        </w:rPr>
        <w:t>reduce symptoms</w:t>
      </w:r>
      <w:r w:rsidRPr="00DA2C5F">
        <w:rPr>
          <w:rFonts w:ascii="Times New Roman" w:hAnsi="Times New Roman" w:cs="Times New Roman"/>
        </w:rPr>
        <w:t>?”</w:t>
      </w:r>
      <w:r w:rsidR="00966AC1" w:rsidRPr="00DA2C5F">
        <w:rPr>
          <w:rFonts w:ascii="Times New Roman" w:hAnsi="Times New Roman" w:cs="Times New Roman"/>
        </w:rPr>
        <w:t>), PBT demands process-focused efforts wherein the key question becomes, “</w:t>
      </w:r>
      <w:r w:rsidR="00197EA4" w:rsidRPr="00DA2C5F">
        <w:rPr>
          <w:rFonts w:ascii="Times New Roman" w:hAnsi="Times New Roman" w:cs="Times New Roman"/>
          <w:i/>
          <w:iCs/>
        </w:rPr>
        <w:t>Which processes</w:t>
      </w:r>
      <w:r w:rsidR="00197EA4" w:rsidRPr="00DA2C5F">
        <w:rPr>
          <w:rFonts w:ascii="Times New Roman" w:hAnsi="Times New Roman" w:cs="Times New Roman"/>
        </w:rPr>
        <w:t xml:space="preserve"> should </w:t>
      </w:r>
      <w:r w:rsidR="00966AC1" w:rsidRPr="00DA2C5F">
        <w:rPr>
          <w:rFonts w:ascii="Times New Roman" w:hAnsi="Times New Roman" w:cs="Times New Roman"/>
        </w:rPr>
        <w:t xml:space="preserve">treatments </w:t>
      </w:r>
      <w:r w:rsidR="00197EA4" w:rsidRPr="00DA2C5F">
        <w:rPr>
          <w:rFonts w:ascii="Times New Roman" w:hAnsi="Times New Roman" w:cs="Times New Roman"/>
        </w:rPr>
        <w:t>target</w:t>
      </w:r>
      <w:r w:rsidR="00966AC1" w:rsidRPr="00DA2C5F">
        <w:rPr>
          <w:rFonts w:ascii="Times New Roman" w:hAnsi="Times New Roman" w:cs="Times New Roman"/>
        </w:rPr>
        <w:t xml:space="preserve"> to </w:t>
      </w:r>
      <w:r w:rsidR="00966AC1" w:rsidRPr="00DA2C5F">
        <w:rPr>
          <w:rFonts w:ascii="Times New Roman" w:hAnsi="Times New Roman" w:cs="Times New Roman"/>
          <w:i/>
          <w:iCs/>
        </w:rPr>
        <w:t>improve wellbeing</w:t>
      </w:r>
      <w:r w:rsidR="00966AC1" w:rsidRPr="00DA2C5F">
        <w:rPr>
          <w:rFonts w:ascii="Times New Roman" w:hAnsi="Times New Roman" w:cs="Times New Roman"/>
        </w:rPr>
        <w:t xml:space="preserve">?” </w:t>
      </w:r>
    </w:p>
    <w:p w14:paraId="611569DB" w14:textId="14FEB5CA" w:rsidR="00966AC1" w:rsidRPr="00DA2C5F" w:rsidRDefault="00966AC1" w:rsidP="003205E3">
      <w:pPr>
        <w:spacing w:line="480" w:lineRule="auto"/>
        <w:ind w:firstLine="720"/>
        <w:rPr>
          <w:rFonts w:ascii="Times New Roman" w:hAnsi="Times New Roman" w:cs="Times New Roman"/>
        </w:rPr>
      </w:pPr>
      <w:r w:rsidRPr="00DA2C5F">
        <w:rPr>
          <w:rFonts w:ascii="Times New Roman" w:hAnsi="Times New Roman" w:cs="Times New Roman"/>
        </w:rPr>
        <w:t xml:space="preserve">Changing the questions </w:t>
      </w:r>
      <w:r w:rsidR="00ED1D32" w:rsidRPr="00DA2C5F">
        <w:rPr>
          <w:rFonts w:ascii="Times New Roman" w:hAnsi="Times New Roman" w:cs="Times New Roman"/>
        </w:rPr>
        <w:t xml:space="preserve">our </w:t>
      </w:r>
      <w:r w:rsidRPr="00DA2C5F">
        <w:rPr>
          <w:rFonts w:ascii="Times New Roman" w:hAnsi="Times New Roman" w:cs="Times New Roman"/>
        </w:rPr>
        <w:t xml:space="preserve">field seeks to answer has practical ramifications </w:t>
      </w:r>
      <w:r w:rsidR="00E5249F" w:rsidRPr="00DA2C5F">
        <w:rPr>
          <w:rFonts w:ascii="Times New Roman" w:hAnsi="Times New Roman" w:cs="Times New Roman"/>
        </w:rPr>
        <w:t xml:space="preserve">because </w:t>
      </w:r>
      <w:r w:rsidRPr="00DA2C5F">
        <w:rPr>
          <w:rFonts w:ascii="Times New Roman" w:hAnsi="Times New Roman" w:cs="Times New Roman"/>
        </w:rPr>
        <w:t xml:space="preserve">scientific and clinical methods and attention </w:t>
      </w:r>
      <w:r w:rsidR="00ED1D32" w:rsidRPr="00DA2C5F">
        <w:rPr>
          <w:rFonts w:ascii="Times New Roman" w:hAnsi="Times New Roman" w:cs="Times New Roman"/>
        </w:rPr>
        <w:t>have</w:t>
      </w:r>
      <w:r w:rsidR="00E5249F" w:rsidRPr="00DA2C5F">
        <w:rPr>
          <w:rFonts w:ascii="Times New Roman" w:hAnsi="Times New Roman" w:cs="Times New Roman"/>
        </w:rPr>
        <w:t xml:space="preserve"> to </w:t>
      </w:r>
      <w:r w:rsidRPr="00DA2C5F">
        <w:rPr>
          <w:rFonts w:ascii="Times New Roman" w:hAnsi="Times New Roman" w:cs="Times New Roman"/>
        </w:rPr>
        <w:t xml:space="preserve">shift correspondingly. On a broader scale, there is a need for a functional taxonomy more suited to the complexity and challenges of </w:t>
      </w:r>
      <w:r w:rsidR="005778E1" w:rsidRPr="00DA2C5F">
        <w:rPr>
          <w:rFonts w:ascii="Times New Roman" w:hAnsi="Times New Roman" w:cs="Times New Roman"/>
        </w:rPr>
        <w:t xml:space="preserve">diverse clinical conditions and </w:t>
      </w:r>
      <w:r w:rsidR="00ED1D32" w:rsidRPr="00DA2C5F">
        <w:rPr>
          <w:rFonts w:ascii="Times New Roman" w:hAnsi="Times New Roman" w:cs="Times New Roman"/>
        </w:rPr>
        <w:t xml:space="preserve">individual </w:t>
      </w:r>
      <w:r w:rsidR="005778E1" w:rsidRPr="00DA2C5F">
        <w:rPr>
          <w:rFonts w:ascii="Times New Roman" w:hAnsi="Times New Roman" w:cs="Times New Roman"/>
        </w:rPr>
        <w:t>goals</w:t>
      </w:r>
      <w:r w:rsidRPr="00DA2C5F">
        <w:rPr>
          <w:rFonts w:ascii="Times New Roman" w:hAnsi="Times New Roman" w:cs="Times New Roman"/>
        </w:rPr>
        <w:t xml:space="preserve">. This means reorganizing and even reformulating psychological ideas and constructs in a way that clearly aligns with the stated goals and principles of PBT. </w:t>
      </w:r>
      <w:r w:rsidR="00952C04" w:rsidRPr="00DA2C5F">
        <w:rPr>
          <w:rFonts w:ascii="Times New Roman" w:hAnsi="Times New Roman" w:cs="Times New Roman"/>
        </w:rPr>
        <w:t>Thus, even the constructs we are used to studying and treating may change.</w:t>
      </w:r>
    </w:p>
    <w:p w14:paraId="2490EF8B" w14:textId="4F57A3A2" w:rsidR="00AD5256" w:rsidRPr="00DA2C5F" w:rsidRDefault="00AD5256" w:rsidP="003205E3">
      <w:pPr>
        <w:spacing w:line="480" w:lineRule="auto"/>
        <w:rPr>
          <w:rFonts w:ascii="Times New Roman" w:hAnsi="Times New Roman" w:cs="Times New Roman"/>
          <w:b/>
          <w:bCs/>
        </w:rPr>
      </w:pPr>
      <w:r w:rsidRPr="00DA2C5F">
        <w:rPr>
          <w:rFonts w:ascii="Times New Roman" w:hAnsi="Times New Roman" w:cs="Times New Roman"/>
          <w:b/>
          <w:bCs/>
        </w:rPr>
        <w:t>Philosophical Underpinnings of PBT</w:t>
      </w:r>
    </w:p>
    <w:p w14:paraId="328FAF41" w14:textId="77777777" w:rsidR="00197EA4" w:rsidRPr="00DA2C5F" w:rsidRDefault="00AD5256" w:rsidP="003205E3">
      <w:pPr>
        <w:spacing w:line="480" w:lineRule="auto"/>
        <w:ind w:firstLine="720"/>
        <w:rPr>
          <w:rFonts w:ascii="Times New Roman" w:hAnsi="Times New Roman" w:cs="Times New Roman"/>
        </w:rPr>
      </w:pPr>
      <w:r w:rsidRPr="00DA2C5F">
        <w:rPr>
          <w:rFonts w:ascii="Times New Roman" w:hAnsi="Times New Roman" w:cs="Times New Roman"/>
        </w:rPr>
        <w:t xml:space="preserve">It seems prudent to preface the following discussion on research and clinical work in PBT with an explicit description of what we see as the philosophical stance of PBT. Understanding the </w:t>
      </w:r>
      <w:r w:rsidR="00424C44" w:rsidRPr="00DA2C5F">
        <w:rPr>
          <w:rFonts w:ascii="Times New Roman" w:hAnsi="Times New Roman" w:cs="Times New Roman"/>
        </w:rPr>
        <w:t>underlying philosophical assumptions</w:t>
      </w:r>
      <w:r w:rsidRPr="00DA2C5F">
        <w:rPr>
          <w:rFonts w:ascii="Times New Roman" w:hAnsi="Times New Roman" w:cs="Times New Roman"/>
        </w:rPr>
        <w:t xml:space="preserve"> of PBT will clarify how PBT decides which change </w:t>
      </w:r>
      <w:r w:rsidRPr="00DA2C5F">
        <w:rPr>
          <w:rFonts w:ascii="Times New Roman" w:hAnsi="Times New Roman" w:cs="Times New Roman"/>
        </w:rPr>
        <w:lastRenderedPageBreak/>
        <w:t xml:space="preserve">processes are worth analyzing, which </w:t>
      </w:r>
      <w:r w:rsidR="00F41C1D" w:rsidRPr="00DA2C5F">
        <w:rPr>
          <w:rFonts w:ascii="Times New Roman" w:hAnsi="Times New Roman" w:cs="Times New Roman"/>
        </w:rPr>
        <w:t>theories are</w:t>
      </w:r>
      <w:r w:rsidRPr="00DA2C5F">
        <w:rPr>
          <w:rFonts w:ascii="Times New Roman" w:hAnsi="Times New Roman" w:cs="Times New Roman"/>
        </w:rPr>
        <w:t xml:space="preserve"> useful, or which </w:t>
      </w:r>
      <w:r w:rsidR="00F41C1D" w:rsidRPr="00DA2C5F">
        <w:rPr>
          <w:rFonts w:ascii="Times New Roman" w:hAnsi="Times New Roman" w:cs="Times New Roman"/>
        </w:rPr>
        <w:t>principles should guide</w:t>
      </w:r>
      <w:r w:rsidRPr="00DA2C5F">
        <w:rPr>
          <w:rFonts w:ascii="Times New Roman" w:hAnsi="Times New Roman" w:cs="Times New Roman"/>
        </w:rPr>
        <w:t xml:space="preserve"> therapeutic decision making.</w:t>
      </w:r>
      <w:r w:rsidR="00F41C1D" w:rsidRPr="00DA2C5F">
        <w:rPr>
          <w:rFonts w:ascii="Times New Roman" w:hAnsi="Times New Roman" w:cs="Times New Roman"/>
        </w:rPr>
        <w:t xml:space="preserve"> </w:t>
      </w:r>
    </w:p>
    <w:p w14:paraId="1D3935CD" w14:textId="76D8AF77" w:rsidR="00F41C1D" w:rsidRPr="00DA2C5F" w:rsidRDefault="00197EA4" w:rsidP="003205E3">
      <w:pPr>
        <w:spacing w:line="480" w:lineRule="auto"/>
        <w:ind w:firstLine="720"/>
        <w:rPr>
          <w:rFonts w:ascii="Times New Roman" w:hAnsi="Times New Roman" w:cs="Times New Roman"/>
        </w:rPr>
      </w:pPr>
      <w:r w:rsidRPr="00DA2C5F">
        <w:rPr>
          <w:rFonts w:ascii="Times New Roman" w:hAnsi="Times New Roman" w:cs="Times New Roman"/>
        </w:rPr>
        <w:t>One possible philosophical approach to clinical epistemology is ontological</w:t>
      </w:r>
      <w:r w:rsidRPr="00DA2C5F">
        <w:rPr>
          <w:rFonts w:ascii="Times New Roman" w:hAnsi="Times New Roman" w:cs="Times New Roman"/>
        </w:rPr>
        <w:sym w:font="Symbol" w:char="F0BE"/>
      </w:r>
      <w:r w:rsidRPr="00DA2C5F">
        <w:rPr>
          <w:rFonts w:ascii="Times New Roman" w:hAnsi="Times New Roman" w:cs="Times New Roman"/>
        </w:rPr>
        <w:t>like much of science</w:t>
      </w:r>
      <w:r w:rsidRPr="00DA2C5F">
        <w:rPr>
          <w:rFonts w:ascii="Times New Roman" w:hAnsi="Times New Roman" w:cs="Times New Roman"/>
        </w:rPr>
        <w:sym w:font="Symbol" w:char="F0BE"/>
      </w:r>
      <w:r w:rsidRPr="00DA2C5F">
        <w:rPr>
          <w:rFonts w:ascii="Times New Roman" w:hAnsi="Times New Roman" w:cs="Times New Roman"/>
        </w:rPr>
        <w:t xml:space="preserve">and concerned with coherence with what we perceive as reality. In this approach, the goal is to model all the parts, relations, and forces operating in a given case as they occur in the “real world.” </w:t>
      </w:r>
      <w:r w:rsidR="00F41C1D" w:rsidRPr="00DA2C5F">
        <w:rPr>
          <w:rFonts w:ascii="Times New Roman" w:hAnsi="Times New Roman" w:cs="Times New Roman"/>
        </w:rPr>
        <w:t xml:space="preserve">Although the unit of analysis is clearer in such a mechanistic approach, this degree of precision might require an insurmountable amount of research that would ultimately result in complex models with limited clinical utility. </w:t>
      </w:r>
    </w:p>
    <w:p w14:paraId="7387C363" w14:textId="52D3EA1E" w:rsidR="00F41C1D" w:rsidRPr="00DA2C5F" w:rsidRDefault="00F41C1D" w:rsidP="003205E3">
      <w:pPr>
        <w:spacing w:line="480" w:lineRule="auto"/>
        <w:ind w:firstLine="720"/>
        <w:rPr>
          <w:rFonts w:ascii="Times New Roman" w:hAnsi="Times New Roman" w:cs="Times New Roman"/>
        </w:rPr>
      </w:pPr>
      <w:r w:rsidRPr="00DA2C5F">
        <w:rPr>
          <w:rFonts w:ascii="Times New Roman" w:hAnsi="Times New Roman" w:cs="Times New Roman"/>
        </w:rPr>
        <w:t xml:space="preserve">The functional contextual assumptions underlying </w:t>
      </w:r>
      <w:r w:rsidR="00952C04" w:rsidRPr="00DA2C5F">
        <w:rPr>
          <w:rFonts w:ascii="Times New Roman" w:hAnsi="Times New Roman" w:cs="Times New Roman"/>
        </w:rPr>
        <w:t>contextual behavioral science</w:t>
      </w:r>
      <w:r w:rsidRPr="00DA2C5F">
        <w:rPr>
          <w:rFonts w:ascii="Times New Roman" w:hAnsi="Times New Roman" w:cs="Times New Roman"/>
        </w:rPr>
        <w:t xml:space="preserve"> offers an alternative in which truth is defined as what works to enable prediction and influence of behavior with precision, scope and depth</w:t>
      </w:r>
      <w:r w:rsidR="00ED551A" w:rsidRPr="00DA2C5F">
        <w:rPr>
          <w:rFonts w:ascii="Times New Roman" w:hAnsi="Times New Roman" w:cs="Times New Roman"/>
        </w:rPr>
        <w:t xml:space="preserve"> </w:t>
      </w:r>
      <w:r w:rsidR="00ED551A"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&lt;EndNote&gt;&lt;Cite&gt;&lt;Author&gt;Hayes&lt;/Author&gt;&lt;Year&gt;2012&lt;/Year&gt;&lt;RecNum&gt;3140&lt;/RecNum&gt;&lt;DisplayText&gt;(Hayes, Barnes-Holmes, &amp;amp; Wilson, 2012)&lt;/DisplayText&gt;&lt;record&gt;&lt;rec-number&gt;3140&lt;/rec-number&gt;&lt;foreign-keys&gt;&lt;key app="EN" db-id="aswwv2arms2dxme5p56p0azv59z2wzpervtw" timestamp="0"&gt;3140&lt;/key&gt;&lt;/foreign-keys&gt;&lt;ref-type name="Journal Article"&gt;17&lt;/ref-type&gt;&lt;contributors&gt;&lt;authors&gt;&lt;author&gt;Hayes, S. C.&lt;/author&gt;&lt;author&gt;Barnes-Holmes, D.&lt;/author&gt;&lt;author&gt;Wilson, K. G.&lt;/author&gt;&lt;/authors&gt;&lt;/contributors&gt;&lt;titles&gt;&lt;title&gt;Contextual Behavioral Science: Creating a science more adequate to the challenge of the human condition&lt;/title&gt;&lt;secondary-title&gt;Journal of Contextual Behavioral Science&lt;/secondary-title&gt;&lt;/titles&gt;&lt;periodical&gt;&lt;full-title&gt;Journal of Contextual Behavioral Science&lt;/full-title&gt;&lt;/periodical&gt;&lt;pages&gt;1-16&lt;/pages&gt;&lt;volume&gt;1&lt;/volume&gt;&lt;number&gt;1-2&lt;/number&gt;&lt;dates&gt;&lt;year&gt;2012&lt;/year&gt;&lt;/dates&gt;&lt;isbn&gt;22121447&lt;/isbn&gt;&lt;urls&gt;&lt;/urls&gt;&lt;electronic-resource-num&gt;10.1016/j.jcbs.2012.09.004&lt;/electronic-resource-num&gt;&lt;/record&gt;&lt;/Cite&gt;&lt;/EndNote&gt;</w:instrText>
      </w:r>
      <w:r w:rsidR="00ED551A" w:rsidRPr="003205E3">
        <w:rPr>
          <w:rFonts w:ascii="Times New Roman" w:hAnsi="Times New Roman" w:cs="Times New Roman"/>
        </w:rPr>
        <w:fldChar w:fldCharType="separate"/>
      </w:r>
      <w:r w:rsidR="00ED551A" w:rsidRPr="00DA2C5F">
        <w:rPr>
          <w:rFonts w:ascii="Times New Roman" w:hAnsi="Times New Roman" w:cs="Times New Roman"/>
          <w:noProof/>
        </w:rPr>
        <w:t>(Hayes, Barnes-Holmes, &amp; Wilson, 2012)</w:t>
      </w:r>
      <w:r w:rsidR="00ED551A" w:rsidRPr="003205E3">
        <w:rPr>
          <w:rFonts w:ascii="Times New Roman" w:hAnsi="Times New Roman" w:cs="Times New Roman"/>
        </w:rPr>
        <w:fldChar w:fldCharType="end"/>
      </w:r>
      <w:r w:rsidRPr="00DA2C5F">
        <w:rPr>
          <w:rFonts w:ascii="Times New Roman" w:hAnsi="Times New Roman" w:cs="Times New Roman"/>
        </w:rPr>
        <w:t xml:space="preserve">. </w:t>
      </w:r>
      <w:r w:rsidR="00ED1D32" w:rsidRPr="00DA2C5F">
        <w:rPr>
          <w:rFonts w:ascii="Times New Roman" w:hAnsi="Times New Roman" w:cs="Times New Roman"/>
        </w:rPr>
        <w:t>From this perspective</w:t>
      </w:r>
      <w:r w:rsidRPr="00DA2C5F">
        <w:rPr>
          <w:rFonts w:ascii="Times New Roman" w:hAnsi="Times New Roman" w:cs="Times New Roman"/>
        </w:rPr>
        <w:t xml:space="preserve">, </w:t>
      </w:r>
      <w:r w:rsidR="00ED1D32" w:rsidRPr="00DA2C5F">
        <w:rPr>
          <w:rFonts w:ascii="Times New Roman" w:hAnsi="Times New Roman" w:cs="Times New Roman"/>
        </w:rPr>
        <w:t xml:space="preserve">clinical science </w:t>
      </w:r>
      <w:r w:rsidRPr="00DA2C5F">
        <w:rPr>
          <w:rFonts w:ascii="Times New Roman" w:hAnsi="Times New Roman" w:cs="Times New Roman"/>
        </w:rPr>
        <w:t>is not</w:t>
      </w:r>
      <w:r w:rsidR="00ED1D32" w:rsidRPr="00DA2C5F">
        <w:rPr>
          <w:rFonts w:ascii="Times New Roman" w:hAnsi="Times New Roman" w:cs="Times New Roman"/>
        </w:rPr>
        <w:t xml:space="preserve"> simply</w:t>
      </w:r>
      <w:r w:rsidRPr="00DA2C5F">
        <w:rPr>
          <w:rFonts w:ascii="Times New Roman" w:hAnsi="Times New Roman" w:cs="Times New Roman"/>
        </w:rPr>
        <w:t xml:space="preserve"> about identifying processes that locally (in a limited set of currently relevant circumstances) </w:t>
      </w:r>
      <w:r w:rsidR="00387625" w:rsidRPr="00DA2C5F">
        <w:rPr>
          <w:rFonts w:ascii="Times New Roman" w:hAnsi="Times New Roman" w:cs="Times New Roman"/>
        </w:rPr>
        <w:t xml:space="preserve">permit </w:t>
      </w:r>
      <w:r w:rsidRPr="00DA2C5F">
        <w:rPr>
          <w:rFonts w:ascii="Times New Roman" w:hAnsi="Times New Roman" w:cs="Times New Roman"/>
        </w:rPr>
        <w:t>prediction and influence</w:t>
      </w:r>
      <w:r w:rsidR="00387625" w:rsidRPr="00DA2C5F">
        <w:rPr>
          <w:rFonts w:ascii="Times New Roman" w:hAnsi="Times New Roman" w:cs="Times New Roman"/>
        </w:rPr>
        <w:t>;</w:t>
      </w:r>
      <w:r w:rsidRPr="00DA2C5F">
        <w:rPr>
          <w:rFonts w:ascii="Times New Roman" w:hAnsi="Times New Roman" w:cs="Times New Roman"/>
        </w:rPr>
        <w:t xml:space="preserve"> </w:t>
      </w:r>
      <w:r w:rsidR="00387625" w:rsidRPr="00DA2C5F">
        <w:rPr>
          <w:rFonts w:ascii="Times New Roman" w:hAnsi="Times New Roman" w:cs="Times New Roman"/>
        </w:rPr>
        <w:t>instead, it strives to identify</w:t>
      </w:r>
      <w:r w:rsidRPr="00DA2C5F">
        <w:rPr>
          <w:rFonts w:ascii="Times New Roman" w:hAnsi="Times New Roman" w:cs="Times New Roman"/>
        </w:rPr>
        <w:t xml:space="preserve"> </w:t>
      </w:r>
      <w:r w:rsidR="00ED1D32" w:rsidRPr="00DA2C5F">
        <w:rPr>
          <w:rFonts w:ascii="Times New Roman" w:hAnsi="Times New Roman" w:cs="Times New Roman"/>
        </w:rPr>
        <w:t xml:space="preserve">processes </w:t>
      </w:r>
      <w:r w:rsidRPr="00DA2C5F">
        <w:rPr>
          <w:rFonts w:ascii="Times New Roman" w:hAnsi="Times New Roman" w:cs="Times New Roman"/>
        </w:rPr>
        <w:t>that support progressive knowledge building</w:t>
      </w:r>
      <w:r w:rsidR="00ED1D32" w:rsidRPr="00DA2C5F">
        <w:rPr>
          <w:rFonts w:ascii="Times New Roman" w:hAnsi="Times New Roman" w:cs="Times New Roman"/>
        </w:rPr>
        <w:t>, allowing us to make consistent steps toward</w:t>
      </w:r>
      <w:r w:rsidRPr="00DA2C5F">
        <w:rPr>
          <w:rFonts w:ascii="Times New Roman" w:hAnsi="Times New Roman" w:cs="Times New Roman"/>
        </w:rPr>
        <w:t xml:space="preserve"> our stated analytic goals of prediction and influence</w:t>
      </w:r>
      <w:r w:rsidR="00387625" w:rsidRPr="00DA2C5F">
        <w:rPr>
          <w:rFonts w:ascii="Times New Roman" w:hAnsi="Times New Roman" w:cs="Times New Roman"/>
        </w:rPr>
        <w:t xml:space="preserve"> across people and settings</w:t>
      </w:r>
      <w:r w:rsidRPr="00DA2C5F">
        <w:rPr>
          <w:rFonts w:ascii="Times New Roman" w:hAnsi="Times New Roman" w:cs="Times New Roman"/>
        </w:rPr>
        <w:t xml:space="preserve">. This a-ontological stance can provide selection criteria for deciding </w:t>
      </w:r>
      <w:r w:rsidR="00387625" w:rsidRPr="00DA2C5F">
        <w:rPr>
          <w:rFonts w:ascii="Times New Roman" w:hAnsi="Times New Roman" w:cs="Times New Roman"/>
        </w:rPr>
        <w:t xml:space="preserve">which </w:t>
      </w:r>
      <w:r w:rsidRPr="00DA2C5F">
        <w:rPr>
          <w:rFonts w:ascii="Times New Roman" w:hAnsi="Times New Roman" w:cs="Times New Roman"/>
        </w:rPr>
        <w:t xml:space="preserve">processes to </w:t>
      </w:r>
      <w:r w:rsidR="00387625" w:rsidRPr="00DA2C5F">
        <w:rPr>
          <w:rFonts w:ascii="Times New Roman" w:hAnsi="Times New Roman" w:cs="Times New Roman"/>
        </w:rPr>
        <w:t>study</w:t>
      </w:r>
      <w:r w:rsidRPr="00DA2C5F">
        <w:rPr>
          <w:rFonts w:ascii="Times New Roman" w:hAnsi="Times New Roman" w:cs="Times New Roman"/>
        </w:rPr>
        <w:t xml:space="preserve">, </w:t>
      </w:r>
      <w:r w:rsidR="00387625" w:rsidRPr="00DA2C5F">
        <w:rPr>
          <w:rFonts w:ascii="Times New Roman" w:hAnsi="Times New Roman" w:cs="Times New Roman"/>
        </w:rPr>
        <w:t xml:space="preserve">which </w:t>
      </w:r>
      <w:r w:rsidRPr="00DA2C5F">
        <w:rPr>
          <w:rFonts w:ascii="Times New Roman" w:hAnsi="Times New Roman" w:cs="Times New Roman"/>
        </w:rPr>
        <w:t>level</w:t>
      </w:r>
      <w:r w:rsidR="00387625" w:rsidRPr="00DA2C5F">
        <w:rPr>
          <w:rFonts w:ascii="Times New Roman" w:hAnsi="Times New Roman" w:cs="Times New Roman"/>
        </w:rPr>
        <w:t>s</w:t>
      </w:r>
      <w:r w:rsidRPr="00DA2C5F">
        <w:rPr>
          <w:rFonts w:ascii="Times New Roman" w:hAnsi="Times New Roman" w:cs="Times New Roman"/>
        </w:rPr>
        <w:t xml:space="preserve"> of analysis to use, and how to address conflicting or overlapping processes without getting mired in concerns about coherence with “reality.” </w:t>
      </w:r>
    </w:p>
    <w:p w14:paraId="60F442A8" w14:textId="61A36B4C" w:rsidR="004B4D72" w:rsidRPr="00DA2C5F" w:rsidRDefault="00D72F05" w:rsidP="003205E3">
      <w:pPr>
        <w:spacing w:line="480" w:lineRule="auto"/>
        <w:ind w:firstLine="720"/>
        <w:rPr>
          <w:rFonts w:ascii="Times New Roman" w:hAnsi="Times New Roman" w:cs="Times New Roman"/>
        </w:rPr>
      </w:pPr>
      <w:r w:rsidRPr="00DA2C5F">
        <w:rPr>
          <w:rFonts w:ascii="Times New Roman" w:hAnsi="Times New Roman" w:cs="Times New Roman"/>
        </w:rPr>
        <w:t>Acknowledging the plethora of theoretical frameworks in clinical psychology</w:t>
      </w:r>
      <w:r w:rsidR="00ED551A" w:rsidRPr="00DA2C5F">
        <w:rPr>
          <w:rFonts w:ascii="Times New Roman" w:hAnsi="Times New Roman" w:cs="Times New Roman"/>
        </w:rPr>
        <w:t xml:space="preserve">, PBT takes a universal </w:t>
      </w:r>
      <w:r w:rsidRPr="00DA2C5F">
        <w:rPr>
          <w:rFonts w:ascii="Times New Roman" w:hAnsi="Times New Roman" w:cs="Times New Roman"/>
        </w:rPr>
        <w:t>stance</w:t>
      </w:r>
      <w:r w:rsidR="00ED551A" w:rsidRPr="00DA2C5F">
        <w:rPr>
          <w:rFonts w:ascii="Times New Roman" w:hAnsi="Times New Roman" w:cs="Times New Roman"/>
        </w:rPr>
        <w:t xml:space="preserve"> in the sense that it does not pledge allegiance or disavow any one treatment model and </w:t>
      </w:r>
      <w:r w:rsidRPr="00DA2C5F">
        <w:rPr>
          <w:rFonts w:ascii="Times New Roman" w:hAnsi="Times New Roman" w:cs="Times New Roman"/>
        </w:rPr>
        <w:t>instead accepts</w:t>
      </w:r>
      <w:r w:rsidR="00A11BAA" w:rsidRPr="00DA2C5F">
        <w:rPr>
          <w:rFonts w:ascii="Times New Roman" w:hAnsi="Times New Roman" w:cs="Times New Roman"/>
        </w:rPr>
        <w:t xml:space="preserve"> coexistence of </w:t>
      </w:r>
      <w:r w:rsidRPr="00DA2C5F">
        <w:rPr>
          <w:rFonts w:ascii="Times New Roman" w:hAnsi="Times New Roman" w:cs="Times New Roman"/>
        </w:rPr>
        <w:t>discrete</w:t>
      </w:r>
      <w:r w:rsidR="00A11BAA" w:rsidRPr="00DA2C5F">
        <w:rPr>
          <w:rFonts w:ascii="Times New Roman" w:hAnsi="Times New Roman" w:cs="Times New Roman"/>
        </w:rPr>
        <w:t xml:space="preserve"> sets of philosophical assumptions</w:t>
      </w:r>
      <w:r w:rsidRPr="00DA2C5F">
        <w:rPr>
          <w:rFonts w:ascii="Times New Roman" w:hAnsi="Times New Roman" w:cs="Times New Roman"/>
        </w:rPr>
        <w:t xml:space="preserve"> </w:t>
      </w:r>
      <w:r w:rsidR="006C3ACD" w:rsidRPr="00DA2C5F">
        <w:rPr>
          <w:rFonts w:ascii="Times New Roman" w:hAnsi="Times New Roman" w:cs="Times New Roman"/>
        </w:rPr>
        <w:t>on the condition that</w:t>
      </w:r>
      <w:r w:rsidRPr="00DA2C5F">
        <w:rPr>
          <w:rFonts w:ascii="Times New Roman" w:hAnsi="Times New Roman" w:cs="Times New Roman"/>
        </w:rPr>
        <w:t xml:space="preserve"> </w:t>
      </w:r>
      <w:r w:rsidR="004B4D72" w:rsidRPr="00DA2C5F">
        <w:rPr>
          <w:rFonts w:ascii="Times New Roman" w:hAnsi="Times New Roman" w:cs="Times New Roman"/>
        </w:rPr>
        <w:t>they share an</w:t>
      </w:r>
      <w:r w:rsidRPr="00DA2C5F">
        <w:rPr>
          <w:rFonts w:ascii="Times New Roman" w:hAnsi="Times New Roman" w:cs="Times New Roman"/>
        </w:rPr>
        <w:t xml:space="preserve"> end goal </w:t>
      </w:r>
      <w:r w:rsidRPr="003205E3">
        <w:rPr>
          <w:rFonts w:ascii="Times New Roman" w:hAnsi="Times New Roman" w:cs="Times New Roman"/>
        </w:rPr>
        <w:fldChar w:fldCharType="begin"/>
      </w:r>
      <w:r w:rsidRPr="00DA2C5F">
        <w:rPr>
          <w:rFonts w:ascii="Times New Roman" w:hAnsi="Times New Roman" w:cs="Times New Roman"/>
        </w:rPr>
        <w:instrText xml:space="preserve"> ADDIN EN.CITE &lt;EndNote&gt;&lt;Cite&gt;&lt;Author&gt;Hofmann&lt;/Author&gt;&lt;Year&gt;2018&lt;/Year&gt;&lt;RecNum&gt;3415&lt;/RecNum&gt;&lt;DisplayText&gt;(Hofmann &amp;amp; Hayes, 2018)&lt;/DisplayText&gt;&lt;record&gt;&lt;rec-number&gt;3415&lt;/rec-number&gt;&lt;foreign-keys&gt;&lt;key app="EN" db-id="aswwv2arms2dxme5p56p0azv59z2wzpervtw" timestamp="0"&gt;3415&lt;/key&gt;&lt;/foreign-keys&gt;&lt;ref-type name="Journal Article"&gt;17&lt;/ref-type&gt;&lt;contributors&gt;&lt;authors&gt;&lt;author&gt;Hofmann, S. G.&lt;/author&gt;&lt;author&gt;Hayes, S. C.&lt;/author&gt;&lt;/authors&gt;&lt;/contributors&gt;&lt;titles&gt;&lt;title&gt;The future of intervention science: Process-based therapy&lt;/title&gt;&lt;secondary-title&gt;Clinical Psychological Science&lt;/secondary-title&gt;&lt;/titles&gt;&lt;pages&gt;1-14&lt;/pages&gt;&lt;dates&gt;&lt;year&gt;2018&lt;/year&gt;&lt;/dates&gt;&lt;urls&gt;&lt;/urls&gt;&lt;electronic-resource-num&gt;10.1177/2167702618772296&lt;/electronic-resource-num&gt;&lt;/record&gt;&lt;/Cite&gt;&lt;/EndNote&gt;</w:instrText>
      </w:r>
      <w:r w:rsidRPr="003205E3">
        <w:rPr>
          <w:rFonts w:ascii="Times New Roman" w:hAnsi="Times New Roman" w:cs="Times New Roman"/>
        </w:rPr>
        <w:fldChar w:fldCharType="separate"/>
      </w:r>
      <w:r w:rsidRPr="00DA2C5F">
        <w:rPr>
          <w:rFonts w:ascii="Times New Roman" w:hAnsi="Times New Roman" w:cs="Times New Roman"/>
          <w:noProof/>
        </w:rPr>
        <w:t>(Hofmann &amp; Hayes, 2018)</w:t>
      </w:r>
      <w:r w:rsidRPr="003205E3">
        <w:rPr>
          <w:rFonts w:ascii="Times New Roman" w:hAnsi="Times New Roman" w:cs="Times New Roman"/>
        </w:rPr>
        <w:fldChar w:fldCharType="end"/>
      </w:r>
      <w:r w:rsidR="00ED551A" w:rsidRPr="00DA2C5F">
        <w:rPr>
          <w:rFonts w:ascii="Times New Roman" w:hAnsi="Times New Roman" w:cs="Times New Roman"/>
        </w:rPr>
        <w:t xml:space="preserve">. </w:t>
      </w:r>
      <w:r w:rsidR="006C3ACD" w:rsidRPr="00DA2C5F">
        <w:rPr>
          <w:rFonts w:ascii="Times New Roman" w:hAnsi="Times New Roman" w:cs="Times New Roman"/>
        </w:rPr>
        <w:t>Thus</w:t>
      </w:r>
      <w:r w:rsidR="00ED551A" w:rsidRPr="00DA2C5F">
        <w:rPr>
          <w:rFonts w:ascii="Times New Roman" w:hAnsi="Times New Roman" w:cs="Times New Roman"/>
        </w:rPr>
        <w:t xml:space="preserve">, </w:t>
      </w:r>
      <w:r w:rsidR="006C3ACD" w:rsidRPr="00DA2C5F">
        <w:rPr>
          <w:rFonts w:ascii="Times New Roman" w:hAnsi="Times New Roman" w:cs="Times New Roman"/>
        </w:rPr>
        <w:t>PBT</w:t>
      </w:r>
      <w:r w:rsidR="00ED551A" w:rsidRPr="00DA2C5F">
        <w:rPr>
          <w:rFonts w:ascii="Times New Roman" w:hAnsi="Times New Roman" w:cs="Times New Roman"/>
        </w:rPr>
        <w:t xml:space="preserve"> welcomes useful </w:t>
      </w:r>
      <w:r w:rsidR="00ED551A" w:rsidRPr="00DA2C5F">
        <w:rPr>
          <w:rFonts w:ascii="Times New Roman" w:hAnsi="Times New Roman" w:cs="Times New Roman"/>
        </w:rPr>
        <w:lastRenderedPageBreak/>
        <w:t xml:space="preserve">elements from various orientations </w:t>
      </w:r>
      <w:r w:rsidR="006C3ACD" w:rsidRPr="00DA2C5F">
        <w:rPr>
          <w:rFonts w:ascii="Times New Roman" w:hAnsi="Times New Roman" w:cs="Times New Roman"/>
        </w:rPr>
        <w:t>so long as they serve</w:t>
      </w:r>
      <w:r w:rsidR="00ED551A" w:rsidRPr="00DA2C5F">
        <w:rPr>
          <w:rFonts w:ascii="Times New Roman" w:hAnsi="Times New Roman" w:cs="Times New Roman"/>
        </w:rPr>
        <w:t xml:space="preserve"> </w:t>
      </w:r>
      <w:r w:rsidR="004B4D72" w:rsidRPr="00DA2C5F">
        <w:rPr>
          <w:rFonts w:ascii="Times New Roman" w:hAnsi="Times New Roman" w:cs="Times New Roman"/>
        </w:rPr>
        <w:t>the</w:t>
      </w:r>
      <w:r w:rsidR="00ED551A" w:rsidRPr="00DA2C5F">
        <w:rPr>
          <w:rFonts w:ascii="Times New Roman" w:hAnsi="Times New Roman" w:cs="Times New Roman"/>
        </w:rPr>
        <w:t xml:space="preserve"> explicit objective of enhancing human wellbeing. </w:t>
      </w:r>
    </w:p>
    <w:p w14:paraId="3C502520" w14:textId="5953B8FC" w:rsidR="00560D9F" w:rsidRPr="00DA2C5F" w:rsidRDefault="004B4D72" w:rsidP="003205E3">
      <w:pPr>
        <w:spacing w:line="480" w:lineRule="auto"/>
        <w:ind w:firstLine="720"/>
        <w:rPr>
          <w:rFonts w:ascii="Times New Roman" w:hAnsi="Times New Roman" w:cs="Times New Roman"/>
        </w:rPr>
      </w:pPr>
      <w:r w:rsidRPr="00DA2C5F">
        <w:rPr>
          <w:rFonts w:ascii="Times New Roman" w:hAnsi="Times New Roman" w:cs="Times New Roman"/>
        </w:rPr>
        <w:t xml:space="preserve">Still, </w:t>
      </w:r>
      <w:r w:rsidR="00F41C1D" w:rsidRPr="00DA2C5F">
        <w:rPr>
          <w:rFonts w:ascii="Times New Roman" w:hAnsi="Times New Roman" w:cs="Times New Roman"/>
        </w:rPr>
        <w:t xml:space="preserve">PBT </w:t>
      </w:r>
      <w:r w:rsidRPr="00DA2C5F">
        <w:rPr>
          <w:rFonts w:ascii="Times New Roman" w:hAnsi="Times New Roman" w:cs="Times New Roman"/>
        </w:rPr>
        <w:t xml:space="preserve">itself </w:t>
      </w:r>
      <w:r w:rsidR="00F41C1D" w:rsidRPr="00DA2C5F">
        <w:rPr>
          <w:rFonts w:ascii="Times New Roman" w:hAnsi="Times New Roman" w:cs="Times New Roman"/>
        </w:rPr>
        <w:t>has a</w:t>
      </w:r>
      <w:r w:rsidR="00ED551A" w:rsidRPr="00DA2C5F">
        <w:rPr>
          <w:rFonts w:ascii="Times New Roman" w:hAnsi="Times New Roman" w:cs="Times New Roman"/>
        </w:rPr>
        <w:t xml:space="preserve"> </w:t>
      </w:r>
      <w:r w:rsidR="002C2DB4">
        <w:rPr>
          <w:rFonts w:ascii="Times New Roman" w:hAnsi="Times New Roman" w:cs="Times New Roman"/>
        </w:rPr>
        <w:t>core</w:t>
      </w:r>
      <w:r w:rsidR="002C2DB4" w:rsidRPr="00DA2C5F">
        <w:rPr>
          <w:rFonts w:ascii="Times New Roman" w:hAnsi="Times New Roman" w:cs="Times New Roman"/>
        </w:rPr>
        <w:t xml:space="preserve"> </w:t>
      </w:r>
      <w:r w:rsidR="00947AE4">
        <w:rPr>
          <w:rFonts w:ascii="Times New Roman" w:hAnsi="Times New Roman" w:cs="Times New Roman"/>
        </w:rPr>
        <w:t>epistemology</w:t>
      </w:r>
      <w:r w:rsidR="00947AE4" w:rsidRPr="00DA2C5F">
        <w:rPr>
          <w:rFonts w:ascii="Times New Roman" w:hAnsi="Times New Roman" w:cs="Times New Roman"/>
        </w:rPr>
        <w:t xml:space="preserve"> </w:t>
      </w:r>
      <w:r w:rsidR="00F41C1D" w:rsidRPr="00DA2C5F">
        <w:rPr>
          <w:rFonts w:ascii="Times New Roman" w:hAnsi="Times New Roman" w:cs="Times New Roman"/>
        </w:rPr>
        <w:t>underlying its methods: empiricism. This means PBT relies on theory-driven, testable hypotheses and methodologically sound means of data collection and interpretation to advance its scientific agenda. These investigations may be performed on various levels of analysis (e.g., neurological, physiological, behavioral), with nomothetic or ideographic methods (e.g., randomized controlled trials</w:t>
      </w:r>
      <w:r w:rsidR="00197EA4" w:rsidRPr="00DA2C5F">
        <w:rPr>
          <w:rFonts w:ascii="Times New Roman" w:hAnsi="Times New Roman" w:cs="Times New Roman"/>
        </w:rPr>
        <w:t>,</w:t>
      </w:r>
      <w:r w:rsidR="00E7529D" w:rsidRPr="00DA2C5F">
        <w:rPr>
          <w:rFonts w:ascii="Times New Roman" w:hAnsi="Times New Roman" w:cs="Times New Roman"/>
        </w:rPr>
        <w:t xml:space="preserve"> </w:t>
      </w:r>
      <w:r w:rsidR="00F41C1D" w:rsidRPr="00DA2C5F">
        <w:rPr>
          <w:rFonts w:ascii="Times New Roman" w:hAnsi="Times New Roman" w:cs="Times New Roman"/>
        </w:rPr>
        <w:t xml:space="preserve">single-subject designs), and in basic or applied settings. The parameters matter less than the scientific rationale underlying queries. </w:t>
      </w:r>
      <w:r w:rsidR="00560D9F" w:rsidRPr="00DA2C5F">
        <w:rPr>
          <w:rFonts w:ascii="Times New Roman" w:hAnsi="Times New Roman" w:cs="Times New Roman"/>
        </w:rPr>
        <w:t xml:space="preserve">With respect to elements to include in this taxonomy, we may emphasize mid-level maladaptive (e.g., clinical perfectionism, rumination) and adaptive processes (e.g., perspective taking, cognitive reappraisal) given their utility in research, </w:t>
      </w:r>
      <w:r w:rsidRPr="00DA2C5F">
        <w:rPr>
          <w:rFonts w:ascii="Times New Roman" w:hAnsi="Times New Roman" w:cs="Times New Roman"/>
        </w:rPr>
        <w:t>clinical</w:t>
      </w:r>
      <w:r w:rsidR="00560D9F" w:rsidRPr="00DA2C5F">
        <w:rPr>
          <w:rFonts w:ascii="Times New Roman" w:hAnsi="Times New Roman" w:cs="Times New Roman"/>
        </w:rPr>
        <w:t xml:space="preserve">, and translational work. Sticking to processes that are too narrowly defined or too general can end up being unhelpful as they provide imprecise psychological targets that are difficult to generalize or apply to specific contexts. </w:t>
      </w:r>
    </w:p>
    <w:p w14:paraId="0FF19E66" w14:textId="592E21D1" w:rsidR="00D163B2" w:rsidRPr="00DA2C5F" w:rsidRDefault="00A756D6" w:rsidP="003205E3">
      <w:pPr>
        <w:spacing w:line="480" w:lineRule="auto"/>
        <w:jc w:val="center"/>
        <w:rPr>
          <w:rFonts w:ascii="Times New Roman" w:hAnsi="Times New Roman" w:cs="Times New Roman"/>
          <w:b/>
        </w:rPr>
      </w:pPr>
      <w:r w:rsidRPr="00DA2C5F">
        <w:rPr>
          <w:rFonts w:ascii="Times New Roman" w:hAnsi="Times New Roman" w:cs="Times New Roman"/>
          <w:b/>
        </w:rPr>
        <w:t>Research in the PBT Model</w:t>
      </w:r>
    </w:p>
    <w:p w14:paraId="78734BBB" w14:textId="3BB8ED9C" w:rsidR="00D07EBE" w:rsidRPr="00DA2C5F" w:rsidRDefault="00D07EBE" w:rsidP="003205E3">
      <w:pPr>
        <w:spacing w:line="480" w:lineRule="auto"/>
        <w:ind w:firstLine="720"/>
        <w:rPr>
          <w:rFonts w:ascii="Times New Roman" w:hAnsi="Times New Roman" w:cs="Times New Roman"/>
        </w:rPr>
      </w:pPr>
      <w:r w:rsidRPr="00DA2C5F">
        <w:rPr>
          <w:rFonts w:ascii="Times New Roman" w:hAnsi="Times New Roman" w:cs="Times New Roman"/>
        </w:rPr>
        <w:t xml:space="preserve">Although PBT has clear advantages conceptually, it poses </w:t>
      </w:r>
      <w:r w:rsidR="00C605B0" w:rsidRPr="00DA2C5F">
        <w:rPr>
          <w:rFonts w:ascii="Times New Roman" w:hAnsi="Times New Roman" w:cs="Times New Roman"/>
        </w:rPr>
        <w:t>practical</w:t>
      </w:r>
      <w:r w:rsidRPr="00DA2C5F">
        <w:rPr>
          <w:rFonts w:ascii="Times New Roman" w:hAnsi="Times New Roman" w:cs="Times New Roman"/>
        </w:rPr>
        <w:t xml:space="preserve"> challenges for research that need to be overcome to fully meet the promise of PBT. PBT requires identifying a set of evidence-based processes with adequate precision, scope, and depth that can be (1) systematically applied to conceptualize relevant cases and (2) reliably linked to procedures to treat such cases. In other words, we need processes that can do the work required in </w:t>
      </w:r>
      <w:r w:rsidR="00175D03" w:rsidRPr="00DA2C5F">
        <w:rPr>
          <w:rFonts w:ascii="Times New Roman" w:hAnsi="Times New Roman" w:cs="Times New Roman"/>
        </w:rPr>
        <w:t xml:space="preserve">PBT </w:t>
      </w:r>
      <w:r w:rsidRPr="00DA2C5F">
        <w:rPr>
          <w:rFonts w:ascii="Times New Roman" w:hAnsi="Times New Roman" w:cs="Times New Roman"/>
        </w:rPr>
        <w:t xml:space="preserve">as a more flexible, idiographic model of evidence-based therapy. This requires developing a systematic, progressive knowledge base with these processes and associated procedures that can broadly, reliably and efficiently answer the clinical decision-making question of “What core </w:t>
      </w:r>
      <w:r w:rsidRPr="00DA2C5F">
        <w:rPr>
          <w:rFonts w:ascii="Times New Roman" w:hAnsi="Times New Roman" w:cs="Times New Roman"/>
        </w:rPr>
        <w:lastRenderedPageBreak/>
        <w:t xml:space="preserve">biopsychosocial processes should be targeted with this client given this goal in this situation, and how can they most efficiently and effectively be changed?” </w:t>
      </w:r>
      <w:r w:rsidR="00C41206"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&lt;EndNote&gt;&lt;Cite&gt;&lt;Author&gt;Hofmann&lt;/Author&gt;&lt;Year&gt;2018&lt;/Year&gt;&lt;RecNum&gt;3415&lt;/RecNum&gt;&lt;Suffix&gt;`, p. 47&lt;/Suffix&gt;&lt;DisplayText&gt;(Hofmann &amp;amp; Hayes, 2018, p. 47)&lt;/DisplayText&gt;&lt;record&gt;&lt;rec-number&gt;3415&lt;/rec-number&gt;&lt;foreign-keys&gt;&lt;key app="EN" db-id="aswwv2arms2dxme5p56p0azv59z2wzpervtw" timestamp="0"&gt;3415&lt;/key&gt;&lt;/foreign-keys&gt;&lt;ref-type name="Journal Article"&gt;17&lt;/ref-type&gt;&lt;contributors&gt;&lt;authors&gt;&lt;author&gt;Hofmann, S. G.&lt;/author&gt;&lt;author&gt;Hayes, S. C.&lt;/author&gt;&lt;/authors&gt;&lt;/contributors&gt;&lt;titles&gt;&lt;title&gt;The future of intervention science: Process-based therapy&lt;/title&gt;&lt;secondary-title&gt;Clinical Psychological Science&lt;/secondary-title&gt;&lt;/titles&gt;&lt;pages&gt;1-14&lt;/pages&gt;&lt;dates&gt;&lt;year&gt;2018&lt;/year&gt;&lt;/dates&gt;&lt;urls&gt;&lt;/urls&gt;&lt;electronic-resource-num&gt;10.1177/2167702618772296&lt;/electronic-resource-num&gt;&lt;/record&gt;&lt;/Cite&gt;&lt;/EndNote&gt;</w:instrText>
      </w:r>
      <w:r w:rsidR="00C41206" w:rsidRPr="003205E3">
        <w:rPr>
          <w:rFonts w:ascii="Times New Roman" w:hAnsi="Times New Roman" w:cs="Times New Roman"/>
        </w:rPr>
        <w:fldChar w:fldCharType="separate"/>
      </w:r>
      <w:r w:rsidR="00C41206" w:rsidRPr="00DA2C5F">
        <w:rPr>
          <w:rFonts w:ascii="Times New Roman" w:hAnsi="Times New Roman" w:cs="Times New Roman"/>
          <w:noProof/>
        </w:rPr>
        <w:t>(Hofmann &amp; Hayes, 2018, p. 47)</w:t>
      </w:r>
      <w:r w:rsidR="00C41206" w:rsidRPr="003205E3">
        <w:rPr>
          <w:rFonts w:ascii="Times New Roman" w:hAnsi="Times New Roman" w:cs="Times New Roman"/>
        </w:rPr>
        <w:fldChar w:fldCharType="end"/>
      </w:r>
      <w:r w:rsidRPr="00DA2C5F">
        <w:rPr>
          <w:rFonts w:ascii="Times New Roman" w:hAnsi="Times New Roman" w:cs="Times New Roman"/>
        </w:rPr>
        <w:t xml:space="preserve">. </w:t>
      </w:r>
    </w:p>
    <w:p w14:paraId="7A2D42F6" w14:textId="4B5D940D" w:rsidR="00D07EBE" w:rsidRPr="00DA2C5F" w:rsidRDefault="00D07EBE" w:rsidP="003205E3">
      <w:pPr>
        <w:spacing w:line="480" w:lineRule="auto"/>
        <w:ind w:firstLine="720"/>
        <w:rPr>
          <w:rFonts w:ascii="Times New Roman" w:hAnsi="Times New Roman" w:cs="Times New Roman"/>
        </w:rPr>
      </w:pPr>
      <w:r w:rsidRPr="00DA2C5F">
        <w:rPr>
          <w:rFonts w:ascii="Times New Roman" w:hAnsi="Times New Roman" w:cs="Times New Roman"/>
        </w:rPr>
        <w:t xml:space="preserve">Difficulties with a PBT approach are likely to arise if we </w:t>
      </w:r>
      <w:r w:rsidR="00072763" w:rsidRPr="00DA2C5F">
        <w:rPr>
          <w:rFonts w:ascii="Times New Roman" w:hAnsi="Times New Roman" w:cs="Times New Roman"/>
        </w:rPr>
        <w:t>fail</w:t>
      </w:r>
      <w:r w:rsidRPr="00DA2C5F">
        <w:rPr>
          <w:rFonts w:ascii="Times New Roman" w:hAnsi="Times New Roman" w:cs="Times New Roman"/>
        </w:rPr>
        <w:t xml:space="preserve"> to better answer this question over time, </w:t>
      </w:r>
      <w:r w:rsidR="00072763" w:rsidRPr="00DA2C5F">
        <w:rPr>
          <w:rFonts w:ascii="Times New Roman" w:hAnsi="Times New Roman" w:cs="Times New Roman"/>
        </w:rPr>
        <w:t xml:space="preserve">are </w:t>
      </w:r>
      <w:r w:rsidRPr="00DA2C5F">
        <w:rPr>
          <w:rFonts w:ascii="Times New Roman" w:hAnsi="Times New Roman" w:cs="Times New Roman"/>
        </w:rPr>
        <w:t xml:space="preserve">only able to answer this question in a limited set of circumstances, have wide variability across clinicians or researchers in how </w:t>
      </w:r>
      <w:r w:rsidR="003C3F76" w:rsidRPr="00DA2C5F">
        <w:rPr>
          <w:rFonts w:ascii="Times New Roman" w:hAnsi="Times New Roman" w:cs="Times New Roman"/>
        </w:rPr>
        <w:t xml:space="preserve">this </w:t>
      </w:r>
      <w:r w:rsidRPr="00DA2C5F">
        <w:rPr>
          <w:rFonts w:ascii="Times New Roman" w:hAnsi="Times New Roman" w:cs="Times New Roman"/>
        </w:rPr>
        <w:t xml:space="preserve">question is answered, or </w:t>
      </w:r>
      <w:r w:rsidR="00072763" w:rsidRPr="00DA2C5F">
        <w:rPr>
          <w:rFonts w:ascii="Times New Roman" w:hAnsi="Times New Roman" w:cs="Times New Roman"/>
        </w:rPr>
        <w:t xml:space="preserve">require </w:t>
      </w:r>
      <w:r w:rsidRPr="00DA2C5F">
        <w:rPr>
          <w:rFonts w:ascii="Times New Roman" w:hAnsi="Times New Roman" w:cs="Times New Roman"/>
        </w:rPr>
        <w:t xml:space="preserve">an impractical amount of effort to answer </w:t>
      </w:r>
      <w:r w:rsidR="003C3F76" w:rsidRPr="00DA2C5F">
        <w:rPr>
          <w:rFonts w:ascii="Times New Roman" w:hAnsi="Times New Roman" w:cs="Times New Roman"/>
        </w:rPr>
        <w:t xml:space="preserve">this </w:t>
      </w:r>
      <w:r w:rsidRPr="00DA2C5F">
        <w:rPr>
          <w:rFonts w:ascii="Times New Roman" w:hAnsi="Times New Roman" w:cs="Times New Roman"/>
        </w:rPr>
        <w:t>question. These challenges are</w:t>
      </w:r>
      <w:r w:rsidR="00175D03" w:rsidRPr="00DA2C5F">
        <w:rPr>
          <w:rFonts w:ascii="Times New Roman" w:hAnsi="Times New Roman" w:cs="Times New Roman"/>
        </w:rPr>
        <w:t>,</w:t>
      </w:r>
      <w:r w:rsidRPr="00DA2C5F">
        <w:rPr>
          <w:rFonts w:ascii="Times New Roman" w:hAnsi="Times New Roman" w:cs="Times New Roman"/>
        </w:rPr>
        <w:t xml:space="preserve"> in many ways</w:t>
      </w:r>
      <w:r w:rsidR="00175D03" w:rsidRPr="00DA2C5F">
        <w:rPr>
          <w:rFonts w:ascii="Times New Roman" w:hAnsi="Times New Roman" w:cs="Times New Roman"/>
        </w:rPr>
        <w:t>,</w:t>
      </w:r>
      <w:r w:rsidRPr="00DA2C5F">
        <w:rPr>
          <w:rFonts w:ascii="Times New Roman" w:hAnsi="Times New Roman" w:cs="Times New Roman"/>
        </w:rPr>
        <w:t xml:space="preserve"> opportunities</w:t>
      </w:r>
      <w:r w:rsidR="00175D03" w:rsidRPr="00DA2C5F">
        <w:rPr>
          <w:rFonts w:ascii="Times New Roman" w:hAnsi="Times New Roman" w:cs="Times New Roman"/>
        </w:rPr>
        <w:t xml:space="preserve"> as they</w:t>
      </w:r>
      <w:r w:rsidRPr="00DA2C5F">
        <w:rPr>
          <w:rFonts w:ascii="Times New Roman" w:hAnsi="Times New Roman" w:cs="Times New Roman"/>
        </w:rPr>
        <w:t xml:space="preserve"> point to areas </w:t>
      </w:r>
      <w:r w:rsidR="00175D03" w:rsidRPr="00DA2C5F">
        <w:rPr>
          <w:rFonts w:ascii="Times New Roman" w:hAnsi="Times New Roman" w:cs="Times New Roman"/>
        </w:rPr>
        <w:t>in which</w:t>
      </w:r>
      <w:r w:rsidRPr="00DA2C5F">
        <w:rPr>
          <w:rFonts w:ascii="Times New Roman" w:hAnsi="Times New Roman" w:cs="Times New Roman"/>
        </w:rPr>
        <w:t xml:space="preserve"> </w:t>
      </w:r>
      <w:r w:rsidR="003C3F76" w:rsidRPr="00DA2C5F">
        <w:rPr>
          <w:rFonts w:ascii="Times New Roman" w:hAnsi="Times New Roman" w:cs="Times New Roman"/>
        </w:rPr>
        <w:t xml:space="preserve">clinical </w:t>
      </w:r>
      <w:r w:rsidRPr="00DA2C5F">
        <w:rPr>
          <w:rFonts w:ascii="Times New Roman" w:hAnsi="Times New Roman" w:cs="Times New Roman"/>
        </w:rPr>
        <w:t xml:space="preserve">psychology has stagnated and </w:t>
      </w:r>
      <w:r w:rsidR="003C3F76" w:rsidRPr="00DA2C5F">
        <w:rPr>
          <w:rFonts w:ascii="Times New Roman" w:hAnsi="Times New Roman" w:cs="Times New Roman"/>
        </w:rPr>
        <w:t xml:space="preserve">map out </w:t>
      </w:r>
      <w:r w:rsidR="00C605B0" w:rsidRPr="00DA2C5F">
        <w:rPr>
          <w:rFonts w:ascii="Times New Roman" w:hAnsi="Times New Roman" w:cs="Times New Roman"/>
        </w:rPr>
        <w:t xml:space="preserve">directions </w:t>
      </w:r>
      <w:r w:rsidRPr="00DA2C5F">
        <w:rPr>
          <w:rFonts w:ascii="Times New Roman" w:hAnsi="Times New Roman" w:cs="Times New Roman"/>
        </w:rPr>
        <w:t>to move forward differently. Addressing these challenges may mean reconsidering how research is approached</w:t>
      </w:r>
      <w:r w:rsidR="00C605B0" w:rsidRPr="00DA2C5F">
        <w:rPr>
          <w:rFonts w:ascii="Times New Roman" w:hAnsi="Times New Roman" w:cs="Times New Roman"/>
        </w:rPr>
        <w:sym w:font="Symbol" w:char="F0BE"/>
      </w:r>
      <w:r w:rsidRPr="00DA2C5F">
        <w:rPr>
          <w:rFonts w:ascii="Times New Roman" w:hAnsi="Times New Roman" w:cs="Times New Roman"/>
        </w:rPr>
        <w:t xml:space="preserve">from specific methods used and </w:t>
      </w:r>
      <w:r w:rsidR="003C3F76" w:rsidRPr="00DA2C5F">
        <w:rPr>
          <w:rFonts w:ascii="Times New Roman" w:hAnsi="Times New Roman" w:cs="Times New Roman"/>
        </w:rPr>
        <w:t xml:space="preserve">research </w:t>
      </w:r>
      <w:r w:rsidRPr="00DA2C5F">
        <w:rPr>
          <w:rFonts w:ascii="Times New Roman" w:hAnsi="Times New Roman" w:cs="Times New Roman"/>
        </w:rPr>
        <w:t>questions asked to researchers’ core scientific strategy and assumptions for knowledge generation.</w:t>
      </w:r>
    </w:p>
    <w:p w14:paraId="2F838A08" w14:textId="45081F46" w:rsidR="00C33EA6" w:rsidRPr="00DA2C5F" w:rsidRDefault="00062C78" w:rsidP="003205E3">
      <w:pPr>
        <w:spacing w:line="480" w:lineRule="auto"/>
        <w:rPr>
          <w:rFonts w:ascii="Times New Roman" w:hAnsi="Times New Roman" w:cs="Times New Roman"/>
          <w:b/>
        </w:rPr>
      </w:pPr>
      <w:r w:rsidRPr="00DA2C5F">
        <w:rPr>
          <w:rFonts w:ascii="Times New Roman" w:hAnsi="Times New Roman" w:cs="Times New Roman"/>
          <w:b/>
        </w:rPr>
        <w:t>Ide</w:t>
      </w:r>
      <w:r w:rsidR="0039592F" w:rsidRPr="00DA2C5F">
        <w:rPr>
          <w:rFonts w:ascii="Times New Roman" w:hAnsi="Times New Roman" w:cs="Times New Roman"/>
          <w:b/>
        </w:rPr>
        <w:t>n</w:t>
      </w:r>
      <w:r w:rsidRPr="00DA2C5F">
        <w:rPr>
          <w:rFonts w:ascii="Times New Roman" w:hAnsi="Times New Roman" w:cs="Times New Roman"/>
          <w:b/>
        </w:rPr>
        <w:t xml:space="preserve">tifying </w:t>
      </w:r>
      <w:r w:rsidR="00C33EA6" w:rsidRPr="00DA2C5F">
        <w:rPr>
          <w:rFonts w:ascii="Times New Roman" w:hAnsi="Times New Roman" w:cs="Times New Roman"/>
          <w:b/>
        </w:rPr>
        <w:t xml:space="preserve">an </w:t>
      </w:r>
      <w:r w:rsidR="00A756D6" w:rsidRPr="00DA2C5F">
        <w:rPr>
          <w:rFonts w:ascii="Times New Roman" w:hAnsi="Times New Roman" w:cs="Times New Roman"/>
          <w:b/>
        </w:rPr>
        <w:t xml:space="preserve">Adequate Set </w:t>
      </w:r>
      <w:r w:rsidR="00C33EA6" w:rsidRPr="00DA2C5F">
        <w:rPr>
          <w:rFonts w:ascii="Times New Roman" w:hAnsi="Times New Roman" w:cs="Times New Roman"/>
          <w:b/>
        </w:rPr>
        <w:t xml:space="preserve">of </w:t>
      </w:r>
      <w:r w:rsidR="00A756D6" w:rsidRPr="00DA2C5F">
        <w:rPr>
          <w:rFonts w:ascii="Times New Roman" w:hAnsi="Times New Roman" w:cs="Times New Roman"/>
          <w:b/>
        </w:rPr>
        <w:t xml:space="preserve">Processes </w:t>
      </w:r>
    </w:p>
    <w:p w14:paraId="18BC0B22" w14:textId="5574BC46" w:rsidR="00CB1E51" w:rsidRPr="00DA2C5F" w:rsidRDefault="00503A15" w:rsidP="003205E3">
      <w:pPr>
        <w:spacing w:line="480" w:lineRule="auto"/>
        <w:ind w:firstLine="720"/>
        <w:rPr>
          <w:rFonts w:ascii="Times New Roman" w:hAnsi="Times New Roman" w:cs="Times New Roman"/>
        </w:rPr>
      </w:pPr>
      <w:r w:rsidRPr="00DA2C5F">
        <w:rPr>
          <w:rFonts w:ascii="Times New Roman" w:hAnsi="Times New Roman" w:cs="Times New Roman"/>
        </w:rPr>
        <w:t xml:space="preserve">PBT requires an organized set of processes that can be reliably and practically applied to conceptualize cases seen in practice and to guide decision making with regard to therapeutic procedures. </w:t>
      </w:r>
      <w:r w:rsidR="00B227F8" w:rsidRPr="00DA2C5F">
        <w:rPr>
          <w:rFonts w:ascii="Times New Roman" w:hAnsi="Times New Roman" w:cs="Times New Roman"/>
        </w:rPr>
        <w:t>Without such a system</w:t>
      </w:r>
      <w:r w:rsidR="00EC6597" w:rsidRPr="00DA2C5F">
        <w:rPr>
          <w:rFonts w:ascii="Times New Roman" w:hAnsi="Times New Roman" w:cs="Times New Roman"/>
        </w:rPr>
        <w:t>,</w:t>
      </w:r>
      <w:r w:rsidR="00B227F8" w:rsidRPr="00DA2C5F">
        <w:rPr>
          <w:rFonts w:ascii="Times New Roman" w:hAnsi="Times New Roman" w:cs="Times New Roman"/>
        </w:rPr>
        <w:t xml:space="preserve"> </w:t>
      </w:r>
      <w:r w:rsidR="00C605B0" w:rsidRPr="00DA2C5F">
        <w:rPr>
          <w:rFonts w:ascii="Times New Roman" w:hAnsi="Times New Roman" w:cs="Times New Roman"/>
        </w:rPr>
        <w:t xml:space="preserve">we risk </w:t>
      </w:r>
      <w:r w:rsidR="00B227F8" w:rsidRPr="00DA2C5F">
        <w:rPr>
          <w:rFonts w:ascii="Times New Roman" w:hAnsi="Times New Roman" w:cs="Times New Roman"/>
        </w:rPr>
        <w:t xml:space="preserve">problems </w:t>
      </w:r>
      <w:r w:rsidR="00C605B0" w:rsidRPr="00DA2C5F">
        <w:rPr>
          <w:rFonts w:ascii="Times New Roman" w:hAnsi="Times New Roman" w:cs="Times New Roman"/>
        </w:rPr>
        <w:t>like</w:t>
      </w:r>
      <w:r w:rsidR="00B227F8" w:rsidRPr="00DA2C5F">
        <w:rPr>
          <w:rFonts w:ascii="Times New Roman" w:hAnsi="Times New Roman" w:cs="Times New Roman"/>
        </w:rPr>
        <w:t xml:space="preserve"> </w:t>
      </w:r>
      <w:r w:rsidR="00CB1E51" w:rsidRPr="00DA2C5F">
        <w:rPr>
          <w:rFonts w:ascii="Times New Roman" w:hAnsi="Times New Roman" w:cs="Times New Roman"/>
        </w:rPr>
        <w:t xml:space="preserve">lack of clear, evidence-based guidelines for </w:t>
      </w:r>
      <w:r w:rsidR="003B4A2A" w:rsidRPr="00DA2C5F">
        <w:rPr>
          <w:rFonts w:ascii="Times New Roman" w:hAnsi="Times New Roman" w:cs="Times New Roman"/>
        </w:rPr>
        <w:t>delivering</w:t>
      </w:r>
      <w:r w:rsidR="00CB1E51" w:rsidRPr="00DA2C5F">
        <w:rPr>
          <w:rFonts w:ascii="Times New Roman" w:hAnsi="Times New Roman" w:cs="Times New Roman"/>
        </w:rPr>
        <w:t xml:space="preserve"> PBT</w:t>
      </w:r>
      <w:r w:rsidR="00C605B0" w:rsidRPr="00DA2C5F">
        <w:rPr>
          <w:rFonts w:ascii="Times New Roman" w:hAnsi="Times New Roman" w:cs="Times New Roman"/>
        </w:rPr>
        <w:t>;</w:t>
      </w:r>
      <w:r w:rsidR="00CB1E51" w:rsidRPr="00DA2C5F">
        <w:rPr>
          <w:rFonts w:ascii="Times New Roman" w:hAnsi="Times New Roman" w:cs="Times New Roman"/>
        </w:rPr>
        <w:t xml:space="preserve"> high degree of variability in clinical practice that diverges from existing research</w:t>
      </w:r>
      <w:r w:rsidR="00C605B0" w:rsidRPr="00DA2C5F">
        <w:rPr>
          <w:rFonts w:ascii="Times New Roman" w:hAnsi="Times New Roman" w:cs="Times New Roman"/>
        </w:rPr>
        <w:t>;</w:t>
      </w:r>
      <w:r w:rsidR="00CB1E51" w:rsidRPr="00DA2C5F">
        <w:rPr>
          <w:rFonts w:ascii="Times New Roman" w:hAnsi="Times New Roman" w:cs="Times New Roman"/>
        </w:rPr>
        <w:t xml:space="preserve"> and barriers to adoption of PBT (e.g., complexity to learn and implement, perceived lack of applicability to cases)</w:t>
      </w:r>
      <w:r w:rsidR="00B227F8" w:rsidRPr="00DA2C5F">
        <w:rPr>
          <w:rFonts w:ascii="Times New Roman" w:hAnsi="Times New Roman" w:cs="Times New Roman"/>
        </w:rPr>
        <w:t xml:space="preserve">. </w:t>
      </w:r>
    </w:p>
    <w:p w14:paraId="11D09B4B" w14:textId="477FA4A4" w:rsidR="00C605B0" w:rsidRPr="00DA2C5F" w:rsidRDefault="00CB1E51" w:rsidP="003205E3">
      <w:pPr>
        <w:spacing w:line="480" w:lineRule="auto"/>
        <w:ind w:firstLine="720"/>
        <w:rPr>
          <w:rFonts w:ascii="Times New Roman" w:hAnsi="Times New Roman" w:cs="Times New Roman"/>
        </w:rPr>
      </w:pPr>
      <w:r w:rsidRPr="00DA2C5F">
        <w:rPr>
          <w:rFonts w:ascii="Times New Roman" w:hAnsi="Times New Roman" w:cs="Times New Roman"/>
        </w:rPr>
        <w:t>One way to avoid these problems is to ensure PBT</w:t>
      </w:r>
      <w:r w:rsidR="00B227F8" w:rsidRPr="00DA2C5F">
        <w:rPr>
          <w:rFonts w:ascii="Times New Roman" w:hAnsi="Times New Roman" w:cs="Times New Roman"/>
        </w:rPr>
        <w:t xml:space="preserve"> processes have high precision (</w:t>
      </w:r>
      <w:r w:rsidR="00C605B0" w:rsidRPr="00DA2C5F">
        <w:rPr>
          <w:rFonts w:ascii="Times New Roman" w:hAnsi="Times New Roman" w:cs="Times New Roman"/>
        </w:rPr>
        <w:t xml:space="preserve">i.e., </w:t>
      </w:r>
      <w:r w:rsidR="00B227F8" w:rsidRPr="00DA2C5F">
        <w:rPr>
          <w:rFonts w:ascii="Times New Roman" w:hAnsi="Times New Roman" w:cs="Times New Roman"/>
        </w:rPr>
        <w:t xml:space="preserve">avoiding excessive overlap </w:t>
      </w:r>
      <w:r w:rsidR="00361681" w:rsidRPr="00DA2C5F">
        <w:rPr>
          <w:rFonts w:ascii="Times New Roman" w:hAnsi="Times New Roman" w:cs="Times New Roman"/>
        </w:rPr>
        <w:t xml:space="preserve">among </w:t>
      </w:r>
      <w:r w:rsidR="00B227F8" w:rsidRPr="00DA2C5F">
        <w:rPr>
          <w:rFonts w:ascii="Times New Roman" w:hAnsi="Times New Roman" w:cs="Times New Roman"/>
        </w:rPr>
        <w:t>processes</w:t>
      </w:r>
      <w:r w:rsidR="0097523A" w:rsidRPr="00DA2C5F">
        <w:rPr>
          <w:rFonts w:ascii="Times New Roman" w:hAnsi="Times New Roman" w:cs="Times New Roman"/>
        </w:rPr>
        <w:t xml:space="preserve"> such that each accounts for distinct phenomena</w:t>
      </w:r>
      <w:r w:rsidR="00B227F8" w:rsidRPr="00DA2C5F">
        <w:rPr>
          <w:rFonts w:ascii="Times New Roman" w:hAnsi="Times New Roman" w:cs="Times New Roman"/>
        </w:rPr>
        <w:t>) and scope (</w:t>
      </w:r>
      <w:r w:rsidR="00C605B0" w:rsidRPr="00DA2C5F">
        <w:rPr>
          <w:rFonts w:ascii="Times New Roman" w:hAnsi="Times New Roman" w:cs="Times New Roman"/>
        </w:rPr>
        <w:t xml:space="preserve">i.e., relevant </w:t>
      </w:r>
      <w:r w:rsidR="00B227F8" w:rsidRPr="00DA2C5F">
        <w:rPr>
          <w:rFonts w:ascii="Times New Roman" w:hAnsi="Times New Roman" w:cs="Times New Roman"/>
        </w:rPr>
        <w:t xml:space="preserve">to a range of cases and presentations such that the process is practically useful to learn and </w:t>
      </w:r>
      <w:r w:rsidR="00C605B0" w:rsidRPr="00DA2C5F">
        <w:rPr>
          <w:rFonts w:ascii="Times New Roman" w:hAnsi="Times New Roman" w:cs="Times New Roman"/>
        </w:rPr>
        <w:t>apply</w:t>
      </w:r>
      <w:r w:rsidR="00B227F8" w:rsidRPr="00DA2C5F">
        <w:rPr>
          <w:rFonts w:ascii="Times New Roman" w:hAnsi="Times New Roman" w:cs="Times New Roman"/>
        </w:rPr>
        <w:t xml:space="preserve"> within practice).</w:t>
      </w:r>
      <w:r w:rsidR="003B4A2A" w:rsidRPr="00DA2C5F">
        <w:rPr>
          <w:rFonts w:ascii="Times New Roman" w:hAnsi="Times New Roman" w:cs="Times New Roman"/>
        </w:rPr>
        <w:t xml:space="preserve"> If a system includes multiple overlapping processes that account for the same clinical </w:t>
      </w:r>
      <w:r w:rsidR="0097523A" w:rsidRPr="00DA2C5F">
        <w:rPr>
          <w:rFonts w:ascii="Times New Roman" w:hAnsi="Times New Roman" w:cs="Times New Roman"/>
        </w:rPr>
        <w:t>problem</w:t>
      </w:r>
      <w:r w:rsidR="003B4A2A" w:rsidRPr="00DA2C5F">
        <w:rPr>
          <w:rFonts w:ascii="Times New Roman" w:hAnsi="Times New Roman" w:cs="Times New Roman"/>
        </w:rPr>
        <w:t xml:space="preserve"> (e.g., experiential avoidance, anxiety sensitivity, distress intolerance</w:t>
      </w:r>
      <w:r w:rsidR="0097523A" w:rsidRPr="00DA2C5F">
        <w:rPr>
          <w:rFonts w:ascii="Times New Roman" w:hAnsi="Times New Roman" w:cs="Times New Roman"/>
        </w:rPr>
        <w:t xml:space="preserve">, emotion </w:t>
      </w:r>
      <w:r w:rsidR="00361681" w:rsidRPr="00DA2C5F">
        <w:rPr>
          <w:rFonts w:ascii="Times New Roman" w:hAnsi="Times New Roman" w:cs="Times New Roman"/>
        </w:rPr>
        <w:t>dys</w:t>
      </w:r>
      <w:r w:rsidR="0097523A" w:rsidRPr="00DA2C5F">
        <w:rPr>
          <w:rFonts w:ascii="Times New Roman" w:hAnsi="Times New Roman" w:cs="Times New Roman"/>
        </w:rPr>
        <w:t>regulation</w:t>
      </w:r>
      <w:r w:rsidR="003B4A2A" w:rsidRPr="00DA2C5F">
        <w:rPr>
          <w:rFonts w:ascii="Times New Roman" w:hAnsi="Times New Roman" w:cs="Times New Roman"/>
        </w:rPr>
        <w:t>) or treatment method</w:t>
      </w:r>
      <w:r w:rsidR="00866FBD" w:rsidRPr="00DA2C5F">
        <w:rPr>
          <w:rFonts w:ascii="Times New Roman" w:hAnsi="Times New Roman" w:cs="Times New Roman"/>
        </w:rPr>
        <w:t>s</w:t>
      </w:r>
      <w:r w:rsidR="003B4A2A" w:rsidRPr="00DA2C5F">
        <w:rPr>
          <w:rFonts w:ascii="Times New Roman" w:hAnsi="Times New Roman" w:cs="Times New Roman"/>
        </w:rPr>
        <w:t xml:space="preserve"> (e.g., cognitive defusion, </w:t>
      </w:r>
      <w:r w:rsidR="003B4A2A" w:rsidRPr="00DA2C5F">
        <w:rPr>
          <w:rFonts w:ascii="Times New Roman" w:hAnsi="Times New Roman" w:cs="Times New Roman"/>
        </w:rPr>
        <w:lastRenderedPageBreak/>
        <w:t>decentering, mindfulness) th</w:t>
      </w:r>
      <w:r w:rsidR="00175D03" w:rsidRPr="00DA2C5F">
        <w:rPr>
          <w:rFonts w:ascii="Times New Roman" w:hAnsi="Times New Roman" w:cs="Times New Roman"/>
        </w:rPr>
        <w:t>e</w:t>
      </w:r>
      <w:r w:rsidR="003B4A2A" w:rsidRPr="00DA2C5F">
        <w:rPr>
          <w:rFonts w:ascii="Times New Roman" w:hAnsi="Times New Roman" w:cs="Times New Roman"/>
        </w:rPr>
        <w:t xml:space="preserve">n it becomes unclear which process to use when and how the associated research is to be organized to guide evidence-based practice. </w:t>
      </w:r>
    </w:p>
    <w:p w14:paraId="6FA74D6E" w14:textId="48490A4D" w:rsidR="003B4A2A" w:rsidRPr="00DA2C5F" w:rsidRDefault="007A4A5C" w:rsidP="003205E3">
      <w:pPr>
        <w:spacing w:line="480" w:lineRule="auto"/>
        <w:ind w:firstLine="720"/>
        <w:rPr>
          <w:rFonts w:ascii="Times New Roman" w:hAnsi="Times New Roman" w:cs="Times New Roman"/>
        </w:rPr>
      </w:pPr>
      <w:r w:rsidRPr="00DA2C5F">
        <w:rPr>
          <w:rFonts w:ascii="Times New Roman" w:hAnsi="Times New Roman" w:cs="Times New Roman"/>
        </w:rPr>
        <w:t xml:space="preserve">That said, it can be equally problematic when a set of </w:t>
      </w:r>
      <w:r w:rsidR="00866FBD" w:rsidRPr="00DA2C5F">
        <w:rPr>
          <w:rFonts w:ascii="Times New Roman" w:hAnsi="Times New Roman" w:cs="Times New Roman"/>
        </w:rPr>
        <w:t xml:space="preserve">precise </w:t>
      </w:r>
      <w:r w:rsidRPr="00DA2C5F">
        <w:rPr>
          <w:rFonts w:ascii="Times New Roman" w:hAnsi="Times New Roman" w:cs="Times New Roman"/>
        </w:rPr>
        <w:t xml:space="preserve">processes are excessively narrowly defined, especially in relation to topography rather than function </w:t>
      </w:r>
      <w:r w:rsidR="00A8071F"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&lt;EndNote&gt;&lt;Cite&gt;&lt;Author&gt;Leyro&lt;/Author&gt;&lt;Year&gt;2010&lt;/Year&gt;&lt;RecNum&gt;3273&lt;/RecNum&gt;&lt;Prefix&gt;e.g.`, discomfort intolerance`, intolerance of uncertainty`, tolerance of ambiguity`; &lt;/Prefix&gt;&lt;DisplayText&gt;(e.g., discomfort intolerance, intolerance of uncertainty, tolerance of ambiguity; Leyro, Zvolensky, &amp;amp; Bernstein, 2010)&lt;/DisplayText&gt;&lt;record&gt;&lt;rec-number&gt;3273&lt;/rec-number&gt;&lt;foreign-keys&gt;&lt;key app="EN" db-id="aswwv2arms2dxme5p56p0azv59z2wzpervtw" timestamp="0"&gt;3273&lt;/key&gt;&lt;/foreign-keys&gt;&lt;ref-type name="Journal Article"&gt;17&lt;/ref-type&gt;&lt;contributors&gt;&lt;authors&gt;&lt;author&gt;Leyro, T. M.&lt;/author&gt;&lt;author&gt;Zvolensky, M. J.&lt;/author&gt;&lt;author&gt;Bernstein, A.&lt;/author&gt;&lt;/authors&gt;&lt;/contributors&gt;&lt;auth-address&gt;Department of Psychology, University of Vermont, Burlington, VT 05405-0134, USA. michael.zvolensky@uvm.edu&lt;/auth-address&gt;&lt;titles&gt;&lt;title&gt;Distress tolerance and psychopathological symptoms and disorders: A review of the empirical literature among adults&lt;/title&gt;&lt;secondary-title&gt;Psychological Bulletin&lt;/secondary-title&gt;&lt;/titles&gt;&lt;pages&gt;576-600&lt;/pages&gt;&lt;volume&gt;136&lt;/volume&gt;&lt;number&gt;4&lt;/number&gt;&lt;keywords&gt;&lt;keyword&gt;*Adaptation, Psychological&lt;/keyword&gt;&lt;keyword&gt;Adult&lt;/keyword&gt;&lt;keyword&gt;Affect&lt;/keyword&gt;&lt;keyword&gt;Humans&lt;/keyword&gt;&lt;keyword&gt;Mental Disorders/*psychology&lt;/keyword&gt;&lt;keyword&gt;Stress, Psychological/*psychology&lt;/keyword&gt;&lt;/keywords&gt;&lt;dates&gt;&lt;year&gt;2010&lt;/year&gt;&lt;pub-dates&gt;&lt;date&gt;Jul&lt;/date&gt;&lt;/pub-dates&gt;&lt;/dates&gt;&lt;isbn&gt;1939-1455 (Electronic)&amp;#xD;0033-2909 (Linking)&lt;/isbn&gt;&lt;accession-num&gt;20565169&lt;/accession-num&gt;&lt;urls&gt;&lt;related-urls&gt;&lt;url&gt;https://www.ncbi.nlm.nih.gov/pubmed/20565169&lt;/url&gt;&lt;/related-urls&gt;&lt;/urls&gt;&lt;custom2&gt;PMC2891552&lt;/custom2&gt;&lt;electronic-resource-num&gt;10.1037/a0019712&lt;/electronic-resource-num&gt;&lt;/record&gt;&lt;/Cite&gt;&lt;/EndNote&gt;</w:instrText>
      </w:r>
      <w:r w:rsidR="00A8071F" w:rsidRPr="003205E3">
        <w:rPr>
          <w:rFonts w:ascii="Times New Roman" w:hAnsi="Times New Roman" w:cs="Times New Roman"/>
        </w:rPr>
        <w:fldChar w:fldCharType="separate"/>
      </w:r>
      <w:r w:rsidR="00A8071F" w:rsidRPr="00DA2C5F">
        <w:rPr>
          <w:rFonts w:ascii="Times New Roman" w:hAnsi="Times New Roman" w:cs="Times New Roman"/>
          <w:noProof/>
        </w:rPr>
        <w:t>(e.g., discomfort intolerance, intolerance of uncertainty, tolerance of ambiguity; Leyro, Zvolensky, &amp; Bernstein, 2010)</w:t>
      </w:r>
      <w:r w:rsidR="00A8071F" w:rsidRPr="003205E3">
        <w:rPr>
          <w:rFonts w:ascii="Times New Roman" w:hAnsi="Times New Roman" w:cs="Times New Roman"/>
        </w:rPr>
        <w:fldChar w:fldCharType="end"/>
      </w:r>
      <w:r w:rsidR="000543BF" w:rsidRPr="00DA2C5F">
        <w:rPr>
          <w:rFonts w:ascii="Times New Roman" w:hAnsi="Times New Roman" w:cs="Times New Roman"/>
        </w:rPr>
        <w:t xml:space="preserve">. </w:t>
      </w:r>
      <w:r w:rsidRPr="00DA2C5F">
        <w:rPr>
          <w:rFonts w:ascii="Times New Roman" w:hAnsi="Times New Roman" w:cs="Times New Roman"/>
        </w:rPr>
        <w:t xml:space="preserve">The lack of parsimony </w:t>
      </w:r>
      <w:r w:rsidR="000543BF" w:rsidRPr="00DA2C5F">
        <w:rPr>
          <w:rFonts w:ascii="Times New Roman" w:hAnsi="Times New Roman" w:cs="Times New Roman"/>
        </w:rPr>
        <w:t>associated</w:t>
      </w:r>
      <w:r w:rsidRPr="00DA2C5F">
        <w:rPr>
          <w:rFonts w:ascii="Times New Roman" w:hAnsi="Times New Roman" w:cs="Times New Roman"/>
        </w:rPr>
        <w:t xml:space="preserve"> with high</w:t>
      </w:r>
      <w:r w:rsidR="00C605B0" w:rsidRPr="00DA2C5F">
        <w:rPr>
          <w:rFonts w:ascii="Times New Roman" w:hAnsi="Times New Roman" w:cs="Times New Roman"/>
        </w:rPr>
        <w:t>-</w:t>
      </w:r>
      <w:r w:rsidRPr="00DA2C5F">
        <w:rPr>
          <w:rFonts w:ascii="Times New Roman" w:hAnsi="Times New Roman" w:cs="Times New Roman"/>
        </w:rPr>
        <w:t xml:space="preserve">precision, </w:t>
      </w:r>
      <w:r w:rsidR="006E5D01" w:rsidRPr="00DA2C5F">
        <w:rPr>
          <w:rFonts w:ascii="Times New Roman" w:hAnsi="Times New Roman" w:cs="Times New Roman"/>
        </w:rPr>
        <w:t>narrow</w:t>
      </w:r>
      <w:r w:rsidR="00C605B0" w:rsidRPr="00DA2C5F">
        <w:rPr>
          <w:rFonts w:ascii="Times New Roman" w:hAnsi="Times New Roman" w:cs="Times New Roman"/>
        </w:rPr>
        <w:t>-</w:t>
      </w:r>
      <w:r w:rsidR="00C47BE4" w:rsidRPr="00DA2C5F">
        <w:rPr>
          <w:rFonts w:ascii="Times New Roman" w:hAnsi="Times New Roman" w:cs="Times New Roman"/>
        </w:rPr>
        <w:t>s</w:t>
      </w:r>
      <w:r w:rsidRPr="00DA2C5F">
        <w:rPr>
          <w:rFonts w:ascii="Times New Roman" w:hAnsi="Times New Roman" w:cs="Times New Roman"/>
        </w:rPr>
        <w:t xml:space="preserve">cope processes </w:t>
      </w:r>
      <w:r w:rsidR="00EC6597" w:rsidRPr="00DA2C5F">
        <w:rPr>
          <w:rFonts w:ascii="Times New Roman" w:hAnsi="Times New Roman" w:cs="Times New Roman"/>
        </w:rPr>
        <w:t>can</w:t>
      </w:r>
      <w:r w:rsidRPr="00DA2C5F">
        <w:rPr>
          <w:rFonts w:ascii="Times New Roman" w:hAnsi="Times New Roman" w:cs="Times New Roman"/>
        </w:rPr>
        <w:t xml:space="preserve"> </w:t>
      </w:r>
      <w:r w:rsidR="000543BF" w:rsidRPr="00DA2C5F">
        <w:rPr>
          <w:rFonts w:ascii="Times New Roman" w:hAnsi="Times New Roman" w:cs="Times New Roman"/>
        </w:rPr>
        <w:t>lead to</w:t>
      </w:r>
      <w:r w:rsidRPr="00DA2C5F">
        <w:rPr>
          <w:rFonts w:ascii="Times New Roman" w:hAnsi="Times New Roman" w:cs="Times New Roman"/>
        </w:rPr>
        <w:t xml:space="preserve"> notable </w:t>
      </w:r>
      <w:r w:rsidR="00C605B0" w:rsidRPr="00DA2C5F">
        <w:rPr>
          <w:rFonts w:ascii="Times New Roman" w:hAnsi="Times New Roman" w:cs="Times New Roman"/>
        </w:rPr>
        <w:t xml:space="preserve">difficulty </w:t>
      </w:r>
      <w:r w:rsidRPr="00DA2C5F">
        <w:rPr>
          <w:rFonts w:ascii="Times New Roman" w:hAnsi="Times New Roman" w:cs="Times New Roman"/>
        </w:rPr>
        <w:t xml:space="preserve">in creating a progressive knowledge base or practically useful clinical guidelines. </w:t>
      </w:r>
      <w:r w:rsidR="0097523A" w:rsidRPr="00DA2C5F">
        <w:rPr>
          <w:rFonts w:ascii="Times New Roman" w:hAnsi="Times New Roman" w:cs="Times New Roman"/>
        </w:rPr>
        <w:t xml:space="preserve">We need theoretical constructs that match the precision and scope of the clinical decision-making framework for </w:t>
      </w:r>
      <w:r w:rsidR="00175D03" w:rsidRPr="00DA2C5F">
        <w:rPr>
          <w:rFonts w:ascii="Times New Roman" w:hAnsi="Times New Roman" w:cs="Times New Roman"/>
        </w:rPr>
        <w:t>PBT</w:t>
      </w:r>
      <w:r w:rsidR="0097523A" w:rsidRPr="00DA2C5F">
        <w:rPr>
          <w:rFonts w:ascii="Times New Roman" w:hAnsi="Times New Roman" w:cs="Times New Roman"/>
        </w:rPr>
        <w:t xml:space="preserve"> especially if such an approach aims to integrate processes and procedures across </w:t>
      </w:r>
      <w:r w:rsidR="00EC6597" w:rsidRPr="00DA2C5F">
        <w:rPr>
          <w:rFonts w:ascii="Times New Roman" w:hAnsi="Times New Roman" w:cs="Times New Roman"/>
        </w:rPr>
        <w:t>existing</w:t>
      </w:r>
      <w:r w:rsidR="0097523A" w:rsidRPr="00DA2C5F">
        <w:rPr>
          <w:rFonts w:ascii="Times New Roman" w:hAnsi="Times New Roman" w:cs="Times New Roman"/>
        </w:rPr>
        <w:t xml:space="preserve"> treatment models.</w:t>
      </w:r>
      <w:r w:rsidR="00C47BE4" w:rsidRPr="00DA2C5F">
        <w:rPr>
          <w:rFonts w:ascii="Times New Roman" w:hAnsi="Times New Roman" w:cs="Times New Roman"/>
        </w:rPr>
        <w:t xml:space="preserve"> </w:t>
      </w:r>
      <w:r w:rsidR="003C2D9B" w:rsidRPr="00DA2C5F">
        <w:rPr>
          <w:rFonts w:ascii="Times New Roman" w:hAnsi="Times New Roman" w:cs="Times New Roman"/>
        </w:rPr>
        <w:t>With respect to integration across models</w:t>
      </w:r>
      <w:r w:rsidR="00C47BE4" w:rsidRPr="00DA2C5F">
        <w:rPr>
          <w:rFonts w:ascii="Times New Roman" w:hAnsi="Times New Roman" w:cs="Times New Roman"/>
        </w:rPr>
        <w:t xml:space="preserve">, basic levels of analysis </w:t>
      </w:r>
      <w:r w:rsidR="003C2D9B" w:rsidRPr="00DA2C5F">
        <w:rPr>
          <w:rFonts w:ascii="Times New Roman" w:hAnsi="Times New Roman" w:cs="Times New Roman"/>
        </w:rPr>
        <w:t>may</w:t>
      </w:r>
      <w:r w:rsidR="00C47BE4" w:rsidRPr="00DA2C5F">
        <w:rPr>
          <w:rFonts w:ascii="Times New Roman" w:hAnsi="Times New Roman" w:cs="Times New Roman"/>
        </w:rPr>
        <w:t xml:space="preserve"> be critical as they provide a common language that is precise and abstract enough to potentially encompass overlapping processes from different traditions. </w:t>
      </w:r>
    </w:p>
    <w:p w14:paraId="2C15951F" w14:textId="41571837" w:rsidR="009807E7" w:rsidRPr="00DA2C5F" w:rsidRDefault="00866FBD" w:rsidP="003205E3">
      <w:pPr>
        <w:spacing w:line="480" w:lineRule="auto"/>
        <w:ind w:firstLine="720"/>
        <w:rPr>
          <w:rFonts w:ascii="Times New Roman" w:hAnsi="Times New Roman" w:cs="Times New Roman"/>
        </w:rPr>
      </w:pPr>
      <w:r w:rsidRPr="00DA2C5F">
        <w:rPr>
          <w:rFonts w:ascii="Times New Roman" w:hAnsi="Times New Roman" w:cs="Times New Roman"/>
        </w:rPr>
        <w:t xml:space="preserve">Consistent with </w:t>
      </w:r>
      <w:r w:rsidR="0097523A" w:rsidRPr="00DA2C5F">
        <w:rPr>
          <w:rFonts w:ascii="Times New Roman" w:hAnsi="Times New Roman" w:cs="Times New Roman"/>
        </w:rPr>
        <w:t>the</w:t>
      </w:r>
      <w:r w:rsidRPr="00DA2C5F">
        <w:rPr>
          <w:rFonts w:ascii="Times New Roman" w:hAnsi="Times New Roman" w:cs="Times New Roman"/>
        </w:rPr>
        <w:t xml:space="preserve"> reticulated approach to integrating basic and applied sciences</w:t>
      </w:r>
      <w:r w:rsidR="0097523A" w:rsidRPr="00DA2C5F">
        <w:rPr>
          <w:rFonts w:ascii="Times New Roman" w:hAnsi="Times New Roman" w:cs="Times New Roman"/>
        </w:rPr>
        <w:t xml:space="preserve"> in </w:t>
      </w:r>
      <w:r w:rsidR="00175D03" w:rsidRPr="00DA2C5F">
        <w:rPr>
          <w:rFonts w:ascii="Times New Roman" w:hAnsi="Times New Roman" w:cs="Times New Roman"/>
        </w:rPr>
        <w:t>contextual behavioral science</w:t>
      </w:r>
      <w:r w:rsidRPr="00DA2C5F">
        <w:rPr>
          <w:rFonts w:ascii="Times New Roman" w:hAnsi="Times New Roman" w:cs="Times New Roman"/>
        </w:rPr>
        <w:t>, h</w:t>
      </w:r>
      <w:r w:rsidR="007A4A5C" w:rsidRPr="00DA2C5F">
        <w:rPr>
          <w:rFonts w:ascii="Times New Roman" w:hAnsi="Times New Roman" w:cs="Times New Roman"/>
        </w:rPr>
        <w:t>igh</w:t>
      </w:r>
      <w:r w:rsidR="006E5D01" w:rsidRPr="00DA2C5F">
        <w:rPr>
          <w:rFonts w:ascii="Times New Roman" w:hAnsi="Times New Roman" w:cs="Times New Roman"/>
        </w:rPr>
        <w:t>-</w:t>
      </w:r>
      <w:r w:rsidR="007A4A5C" w:rsidRPr="00DA2C5F">
        <w:rPr>
          <w:rFonts w:ascii="Times New Roman" w:hAnsi="Times New Roman" w:cs="Times New Roman"/>
        </w:rPr>
        <w:t xml:space="preserve">precision and </w:t>
      </w:r>
      <w:r w:rsidR="006E5D01" w:rsidRPr="00DA2C5F">
        <w:rPr>
          <w:rFonts w:ascii="Times New Roman" w:hAnsi="Times New Roman" w:cs="Times New Roman"/>
        </w:rPr>
        <w:t>wide-</w:t>
      </w:r>
      <w:r w:rsidR="007A4A5C" w:rsidRPr="00DA2C5F">
        <w:rPr>
          <w:rFonts w:ascii="Times New Roman" w:hAnsi="Times New Roman" w:cs="Times New Roman"/>
        </w:rPr>
        <w:t xml:space="preserve">scope processes may be best achieved </w:t>
      </w:r>
      <w:r w:rsidR="00CB1E51" w:rsidRPr="00DA2C5F">
        <w:rPr>
          <w:rFonts w:ascii="Times New Roman" w:hAnsi="Times New Roman" w:cs="Times New Roman"/>
        </w:rPr>
        <w:t xml:space="preserve">by developing and refining </w:t>
      </w:r>
      <w:r w:rsidRPr="00DA2C5F">
        <w:rPr>
          <w:rFonts w:ascii="Times New Roman" w:hAnsi="Times New Roman" w:cs="Times New Roman"/>
        </w:rPr>
        <w:t>p</w:t>
      </w:r>
      <w:r w:rsidR="00CB1E51" w:rsidRPr="00DA2C5F">
        <w:rPr>
          <w:rFonts w:ascii="Times New Roman" w:hAnsi="Times New Roman" w:cs="Times New Roman"/>
        </w:rPr>
        <w:t>rocesses at multiple levels of analysis</w:t>
      </w:r>
      <w:r w:rsidR="004B4E88" w:rsidRPr="00DA2C5F">
        <w:rPr>
          <w:rFonts w:ascii="Times New Roman" w:hAnsi="Times New Roman" w:cs="Times New Roman"/>
        </w:rPr>
        <w:t>, with developments in basic and applied areas informing the other, and emphasi</w:t>
      </w:r>
      <w:r w:rsidR="00C605B0" w:rsidRPr="00DA2C5F">
        <w:rPr>
          <w:rFonts w:ascii="Times New Roman" w:hAnsi="Times New Roman" w:cs="Times New Roman"/>
        </w:rPr>
        <w:t>zing</w:t>
      </w:r>
      <w:r w:rsidR="004B4E88" w:rsidRPr="00DA2C5F">
        <w:rPr>
          <w:rFonts w:ascii="Times New Roman" w:hAnsi="Times New Roman" w:cs="Times New Roman"/>
        </w:rPr>
        <w:t xml:space="preserve"> coherence across levels</w:t>
      </w:r>
      <w:r w:rsidR="00CB1E51" w:rsidRPr="00DA2C5F">
        <w:rPr>
          <w:rFonts w:ascii="Times New Roman" w:hAnsi="Times New Roman" w:cs="Times New Roman"/>
        </w:rPr>
        <w:t xml:space="preserve"> (i.e., depth)</w:t>
      </w:r>
      <w:r w:rsidR="007A4A5C" w:rsidRPr="00DA2C5F">
        <w:rPr>
          <w:rFonts w:ascii="Times New Roman" w:hAnsi="Times New Roman" w:cs="Times New Roman"/>
        </w:rPr>
        <w:t xml:space="preserve">. </w:t>
      </w:r>
      <w:r w:rsidRPr="00DA2C5F">
        <w:rPr>
          <w:rFonts w:ascii="Times New Roman" w:hAnsi="Times New Roman" w:cs="Times New Roman"/>
        </w:rPr>
        <w:t xml:space="preserve">Basic research often focuses on highly abstracted and </w:t>
      </w:r>
      <w:r w:rsidR="0097523A" w:rsidRPr="00DA2C5F">
        <w:rPr>
          <w:rFonts w:ascii="Times New Roman" w:hAnsi="Times New Roman" w:cs="Times New Roman"/>
        </w:rPr>
        <w:t>precise</w:t>
      </w:r>
      <w:r w:rsidRPr="00DA2C5F">
        <w:rPr>
          <w:rFonts w:ascii="Times New Roman" w:hAnsi="Times New Roman" w:cs="Times New Roman"/>
        </w:rPr>
        <w:t xml:space="preserve"> principles and processes</w:t>
      </w:r>
      <w:r w:rsidR="0097523A" w:rsidRPr="00DA2C5F">
        <w:rPr>
          <w:rFonts w:ascii="Times New Roman" w:hAnsi="Times New Roman" w:cs="Times New Roman"/>
        </w:rPr>
        <w:t xml:space="preserve"> that can account for a range of phenomena (e.g., reinforcement, inhibitory control)</w:t>
      </w:r>
      <w:r w:rsidRPr="00DA2C5F">
        <w:rPr>
          <w:rFonts w:ascii="Times New Roman" w:hAnsi="Times New Roman" w:cs="Times New Roman"/>
        </w:rPr>
        <w:t xml:space="preserve">. </w:t>
      </w:r>
      <w:r w:rsidR="007A0ACA" w:rsidRPr="00DA2C5F">
        <w:rPr>
          <w:rFonts w:ascii="Times New Roman" w:hAnsi="Times New Roman" w:cs="Times New Roman"/>
        </w:rPr>
        <w:t>In applied work, m</w:t>
      </w:r>
      <w:r w:rsidR="00DD6D1C" w:rsidRPr="00DA2C5F">
        <w:rPr>
          <w:rFonts w:ascii="Times New Roman" w:hAnsi="Times New Roman" w:cs="Times New Roman"/>
        </w:rPr>
        <w:t>iddle</w:t>
      </w:r>
      <w:r w:rsidR="00175D03" w:rsidRPr="00DA2C5F">
        <w:rPr>
          <w:rFonts w:ascii="Times New Roman" w:hAnsi="Times New Roman" w:cs="Times New Roman"/>
        </w:rPr>
        <w:t>-</w:t>
      </w:r>
      <w:r w:rsidR="00DD6D1C" w:rsidRPr="00DA2C5F">
        <w:rPr>
          <w:rFonts w:ascii="Times New Roman" w:hAnsi="Times New Roman" w:cs="Times New Roman"/>
        </w:rPr>
        <w:t xml:space="preserve">level terms </w:t>
      </w:r>
      <w:r w:rsidR="007A0ACA" w:rsidRPr="00DA2C5F">
        <w:rPr>
          <w:rFonts w:ascii="Times New Roman" w:hAnsi="Times New Roman" w:cs="Times New Roman"/>
        </w:rPr>
        <w:t>are</w:t>
      </w:r>
      <w:r w:rsidR="00DD6D1C" w:rsidRPr="00DA2C5F">
        <w:rPr>
          <w:rFonts w:ascii="Times New Roman" w:hAnsi="Times New Roman" w:cs="Times New Roman"/>
        </w:rPr>
        <w:t xml:space="preserve"> typically developed </w:t>
      </w:r>
      <w:r w:rsidR="00E2121B" w:rsidRPr="00DA2C5F">
        <w:rPr>
          <w:rFonts w:ascii="Times New Roman" w:hAnsi="Times New Roman" w:cs="Times New Roman"/>
        </w:rPr>
        <w:t>for targeted contexts in ways that guide clinical decision making</w:t>
      </w:r>
      <w:r w:rsidR="007A0ACA" w:rsidRPr="00DA2C5F">
        <w:rPr>
          <w:rFonts w:ascii="Times New Roman" w:hAnsi="Times New Roman" w:cs="Times New Roman"/>
        </w:rPr>
        <w:t>, which</w:t>
      </w:r>
      <w:r w:rsidR="00E2121B" w:rsidRPr="00DA2C5F">
        <w:rPr>
          <w:rFonts w:ascii="Times New Roman" w:hAnsi="Times New Roman" w:cs="Times New Roman"/>
        </w:rPr>
        <w:t xml:space="preserve"> </w:t>
      </w:r>
      <w:r w:rsidR="00DD6D1C" w:rsidRPr="00DA2C5F">
        <w:rPr>
          <w:rFonts w:ascii="Times New Roman" w:hAnsi="Times New Roman" w:cs="Times New Roman"/>
        </w:rPr>
        <w:t>often ha</w:t>
      </w:r>
      <w:r w:rsidR="00E2121B" w:rsidRPr="00DA2C5F">
        <w:rPr>
          <w:rFonts w:ascii="Times New Roman" w:hAnsi="Times New Roman" w:cs="Times New Roman"/>
        </w:rPr>
        <w:t>ve</w:t>
      </w:r>
      <w:r w:rsidR="00DD6D1C" w:rsidRPr="00DA2C5F">
        <w:rPr>
          <w:rFonts w:ascii="Times New Roman" w:hAnsi="Times New Roman" w:cs="Times New Roman"/>
        </w:rPr>
        <w:t xml:space="preserve"> less precision and scope </w:t>
      </w:r>
      <w:r w:rsidR="00E2121B" w:rsidRPr="00DA2C5F">
        <w:rPr>
          <w:rFonts w:ascii="Times New Roman" w:hAnsi="Times New Roman" w:cs="Times New Roman"/>
        </w:rPr>
        <w:t>than the</w:t>
      </w:r>
      <w:r w:rsidR="00DD6D1C" w:rsidRPr="00DA2C5F">
        <w:rPr>
          <w:rFonts w:ascii="Times New Roman" w:hAnsi="Times New Roman" w:cs="Times New Roman"/>
        </w:rPr>
        <w:t xml:space="preserve"> abstract principles</w:t>
      </w:r>
      <w:r w:rsidR="00E2121B" w:rsidRPr="00DA2C5F">
        <w:rPr>
          <w:rFonts w:ascii="Times New Roman" w:hAnsi="Times New Roman" w:cs="Times New Roman"/>
        </w:rPr>
        <w:t xml:space="preserve"> on which they are based. </w:t>
      </w:r>
      <w:r w:rsidR="003C2D9B" w:rsidRPr="00DA2C5F">
        <w:rPr>
          <w:rFonts w:ascii="Times New Roman" w:hAnsi="Times New Roman" w:cs="Times New Roman"/>
        </w:rPr>
        <w:t>Ultimately, useful constructs have to be evaluated against our stated goal of supporting personal growth and wellbeing.</w:t>
      </w:r>
      <w:r w:rsidR="00C605B0" w:rsidRPr="00DA2C5F">
        <w:rPr>
          <w:rFonts w:ascii="Times New Roman" w:hAnsi="Times New Roman" w:cs="Times New Roman"/>
        </w:rPr>
        <w:t xml:space="preserve"> </w:t>
      </w:r>
      <w:r w:rsidR="003C2D9B" w:rsidRPr="00DA2C5F">
        <w:rPr>
          <w:rFonts w:ascii="Times New Roman" w:hAnsi="Times New Roman" w:cs="Times New Roman"/>
        </w:rPr>
        <w:t>Varying constructs we study, selecting based on clearly defined objectives, and retaining ones that work are all necessary steps of advancing clinical science.</w:t>
      </w:r>
    </w:p>
    <w:p w14:paraId="57F94339" w14:textId="69739A21" w:rsidR="00EC137A" w:rsidRPr="00DA2C5F" w:rsidRDefault="00EC137A" w:rsidP="003205E3">
      <w:pPr>
        <w:spacing w:line="480" w:lineRule="auto"/>
        <w:rPr>
          <w:rFonts w:ascii="Times New Roman" w:hAnsi="Times New Roman" w:cs="Times New Roman"/>
          <w:b/>
        </w:rPr>
      </w:pPr>
      <w:r w:rsidRPr="00DA2C5F">
        <w:rPr>
          <w:rFonts w:ascii="Times New Roman" w:hAnsi="Times New Roman" w:cs="Times New Roman"/>
          <w:b/>
        </w:rPr>
        <w:lastRenderedPageBreak/>
        <w:t xml:space="preserve">Developing </w:t>
      </w:r>
      <w:r w:rsidR="00A756D6" w:rsidRPr="00DA2C5F">
        <w:rPr>
          <w:rFonts w:ascii="Times New Roman" w:hAnsi="Times New Roman" w:cs="Times New Roman"/>
          <w:b/>
        </w:rPr>
        <w:t xml:space="preserve">Adequate Process Measures </w:t>
      </w:r>
    </w:p>
    <w:p w14:paraId="360325D1" w14:textId="265AB812" w:rsidR="00512476" w:rsidRPr="00DA2C5F" w:rsidRDefault="00AD6C09" w:rsidP="003205E3">
      <w:pPr>
        <w:spacing w:line="480" w:lineRule="auto"/>
        <w:rPr>
          <w:rFonts w:ascii="Times New Roman" w:hAnsi="Times New Roman" w:cs="Times New Roman"/>
        </w:rPr>
      </w:pPr>
      <w:r w:rsidRPr="00DA2C5F">
        <w:rPr>
          <w:rFonts w:ascii="Times New Roman" w:hAnsi="Times New Roman" w:cs="Times New Roman"/>
        </w:rPr>
        <w:tab/>
        <w:t xml:space="preserve">Measurement is an obvious and critical challenge for PBT. Even a perfectly specified theoretical model of processes is unlikely to be useful over time if we are not able to measure these processes reliably and </w:t>
      </w:r>
      <w:r w:rsidR="006E5D01" w:rsidRPr="00DA2C5F">
        <w:rPr>
          <w:rFonts w:ascii="Times New Roman" w:hAnsi="Times New Roman" w:cs="Times New Roman"/>
        </w:rPr>
        <w:t>accurately</w:t>
      </w:r>
      <w:r w:rsidRPr="00DA2C5F">
        <w:rPr>
          <w:rFonts w:ascii="Times New Roman" w:hAnsi="Times New Roman" w:cs="Times New Roman"/>
        </w:rPr>
        <w:t>. There are common, well-known</w:t>
      </w:r>
      <w:r w:rsidR="00BD72AD" w:rsidRPr="00DA2C5F">
        <w:rPr>
          <w:rFonts w:ascii="Times New Roman" w:hAnsi="Times New Roman" w:cs="Times New Roman"/>
        </w:rPr>
        <w:t xml:space="preserve"> measurement</w:t>
      </w:r>
      <w:r w:rsidRPr="00DA2C5F">
        <w:rPr>
          <w:rFonts w:ascii="Times New Roman" w:hAnsi="Times New Roman" w:cs="Times New Roman"/>
        </w:rPr>
        <w:t xml:space="preserve"> challenges related to over</w:t>
      </w:r>
      <w:r w:rsidR="00062C78" w:rsidRPr="00DA2C5F">
        <w:rPr>
          <w:rFonts w:ascii="Times New Roman" w:hAnsi="Times New Roman" w:cs="Times New Roman"/>
        </w:rPr>
        <w:t>-</w:t>
      </w:r>
      <w:r w:rsidRPr="00DA2C5F">
        <w:rPr>
          <w:rFonts w:ascii="Times New Roman" w:hAnsi="Times New Roman" w:cs="Times New Roman"/>
        </w:rPr>
        <w:t xml:space="preserve">reliance on self-report, </w:t>
      </w:r>
      <w:r w:rsidR="00D70179" w:rsidRPr="00DA2C5F">
        <w:rPr>
          <w:rFonts w:ascii="Times New Roman" w:hAnsi="Times New Roman" w:cs="Times New Roman"/>
        </w:rPr>
        <w:t>global recall insensitive to context</w:t>
      </w:r>
      <w:r w:rsidR="006E5D01" w:rsidRPr="00DA2C5F">
        <w:rPr>
          <w:rFonts w:ascii="Times New Roman" w:hAnsi="Times New Roman" w:cs="Times New Roman"/>
        </w:rPr>
        <w:t>,</w:t>
      </w:r>
      <w:r w:rsidRPr="00DA2C5F">
        <w:rPr>
          <w:rFonts w:ascii="Times New Roman" w:hAnsi="Times New Roman" w:cs="Times New Roman"/>
        </w:rPr>
        <w:t xml:space="preserve"> and group designs</w:t>
      </w:r>
      <w:r w:rsidR="00932180" w:rsidRPr="00DA2C5F">
        <w:rPr>
          <w:rFonts w:ascii="Times New Roman" w:hAnsi="Times New Roman" w:cs="Times New Roman"/>
        </w:rPr>
        <w:t xml:space="preserve"> </w:t>
      </w:r>
      <w:r w:rsidR="006E5D01" w:rsidRPr="00DA2C5F">
        <w:rPr>
          <w:rFonts w:ascii="Times New Roman" w:hAnsi="Times New Roman" w:cs="Times New Roman"/>
        </w:rPr>
        <w:t xml:space="preserve">that only consider aggregate data </w:t>
      </w:r>
      <w:r w:rsidR="00A8071F" w:rsidRPr="003205E3">
        <w:rPr>
          <w:rFonts w:ascii="Times New Roman" w:hAnsi="Times New Roman" w:cs="Times New Roman"/>
        </w:rPr>
        <w:fldChar w:fldCharType="begin">
          <w:fldData xml:space="preserve">PEVuZE5vdGU+PENpdGU+PEF1dGhvcj5TaHVsbDwvQXV0aG9yPjxZZWFyPjE5OTk8L1llYXI+PFJl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</w:fldData>
        </w:fldChar>
      </w:r>
      <w:r w:rsidR="00947AE4">
        <w:rPr>
          <w:rFonts w:ascii="Times New Roman" w:hAnsi="Times New Roman" w:cs="Times New Roman"/>
        </w:rPr>
        <w:instrText xml:space="preserve"> ADDIN EN.CITE </w:instrText>
      </w:r>
      <w:r w:rsidR="00947AE4">
        <w:rPr>
          <w:rFonts w:ascii="Times New Roman" w:hAnsi="Times New Roman" w:cs="Times New Roman"/>
        </w:rPr>
        <w:fldChar w:fldCharType="begin">
          <w:fldData xml:space="preserve">PEVuZE5vdGU+PENpdGU+PEF1dGhvcj5TaHVsbDwvQXV0aG9yPjxZZWFyPjE5OTk8L1llYXI+PFJl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</w:fldData>
        </w:fldChar>
      </w:r>
      <w:r w:rsidR="00947AE4">
        <w:rPr>
          <w:rFonts w:ascii="Times New Roman" w:hAnsi="Times New Roman" w:cs="Times New Roman"/>
        </w:rPr>
        <w:instrText xml:space="preserve"> ADDIN EN.CITE.DATA </w:instrText>
      </w:r>
      <w:r w:rsidR="00947AE4">
        <w:rPr>
          <w:rFonts w:ascii="Times New Roman" w:hAnsi="Times New Roman" w:cs="Times New Roman"/>
        </w:rPr>
      </w:r>
      <w:r w:rsidR="00947AE4">
        <w:rPr>
          <w:rFonts w:ascii="Times New Roman" w:hAnsi="Times New Roman" w:cs="Times New Roman"/>
        </w:rPr>
        <w:fldChar w:fldCharType="end"/>
      </w:r>
      <w:r w:rsidR="00A8071F" w:rsidRPr="003205E3">
        <w:rPr>
          <w:rFonts w:ascii="Times New Roman" w:hAnsi="Times New Roman" w:cs="Times New Roman"/>
        </w:rPr>
      </w:r>
      <w:r w:rsidR="00A8071F" w:rsidRPr="003205E3">
        <w:rPr>
          <w:rFonts w:ascii="Times New Roman" w:hAnsi="Times New Roman" w:cs="Times New Roman"/>
        </w:rPr>
        <w:fldChar w:fldCharType="separate"/>
      </w:r>
      <w:r w:rsidR="00947AE4">
        <w:rPr>
          <w:rFonts w:ascii="Times New Roman" w:hAnsi="Times New Roman" w:cs="Times New Roman"/>
          <w:noProof/>
        </w:rPr>
        <w:t>(e.g., Shull, 1999; Sidman, 1960; Trull &amp; Ebner-Priemer, 2013)</w:t>
      </w:r>
      <w:r w:rsidR="00A8071F" w:rsidRPr="003205E3">
        <w:rPr>
          <w:rFonts w:ascii="Times New Roman" w:hAnsi="Times New Roman" w:cs="Times New Roman"/>
        </w:rPr>
        <w:fldChar w:fldCharType="end"/>
      </w:r>
      <w:r w:rsidR="00BD72AD" w:rsidRPr="00DA2C5F">
        <w:rPr>
          <w:rFonts w:ascii="Times New Roman" w:hAnsi="Times New Roman" w:cs="Times New Roman"/>
        </w:rPr>
        <w:t>. All these issues</w:t>
      </w:r>
      <w:r w:rsidRPr="00DA2C5F">
        <w:rPr>
          <w:rFonts w:ascii="Times New Roman" w:hAnsi="Times New Roman" w:cs="Times New Roman"/>
        </w:rPr>
        <w:t xml:space="preserve"> reduce sensitivity to detecting more precise phenomena of interest when examining </w:t>
      </w:r>
      <w:r w:rsidR="006E5D01" w:rsidRPr="00DA2C5F">
        <w:rPr>
          <w:rFonts w:ascii="Times New Roman" w:hAnsi="Times New Roman" w:cs="Times New Roman"/>
        </w:rPr>
        <w:t xml:space="preserve">which </w:t>
      </w:r>
      <w:r w:rsidRPr="00DA2C5F">
        <w:rPr>
          <w:rFonts w:ascii="Times New Roman" w:hAnsi="Times New Roman" w:cs="Times New Roman"/>
        </w:rPr>
        <w:t>pathological processes are relevant for a given case and how procedures engage processes to produce clinically meaningful change.</w:t>
      </w:r>
      <w:r w:rsidR="00D70179" w:rsidRPr="00DA2C5F">
        <w:rPr>
          <w:rFonts w:ascii="Times New Roman" w:hAnsi="Times New Roman" w:cs="Times New Roman"/>
        </w:rPr>
        <w:t xml:space="preserve"> </w:t>
      </w:r>
    </w:p>
    <w:p w14:paraId="78E64DE1" w14:textId="62CE5A9D" w:rsidR="00AD6C09" w:rsidRPr="00DA2C5F" w:rsidRDefault="00F41C1D" w:rsidP="003205E3">
      <w:pPr>
        <w:spacing w:line="480" w:lineRule="auto"/>
        <w:ind w:firstLine="720"/>
        <w:rPr>
          <w:rFonts w:ascii="Times New Roman" w:hAnsi="Times New Roman" w:cs="Times New Roman"/>
        </w:rPr>
      </w:pPr>
      <w:r w:rsidRPr="00DA2C5F">
        <w:rPr>
          <w:rFonts w:ascii="Times New Roman" w:hAnsi="Times New Roman" w:cs="Times New Roman"/>
        </w:rPr>
        <w:t>We need m</w:t>
      </w:r>
      <w:r w:rsidR="00512476" w:rsidRPr="00DA2C5F">
        <w:rPr>
          <w:rFonts w:ascii="Times New Roman" w:hAnsi="Times New Roman" w:cs="Times New Roman"/>
        </w:rPr>
        <w:t xml:space="preserve">easures that can distinguish between </w:t>
      </w:r>
      <w:r w:rsidR="006E5D01" w:rsidRPr="00DA2C5F">
        <w:rPr>
          <w:rFonts w:ascii="Times New Roman" w:hAnsi="Times New Roman" w:cs="Times New Roman"/>
        </w:rPr>
        <w:t xml:space="preserve">highly correlated and overlapping but distinct </w:t>
      </w:r>
      <w:r w:rsidR="00512476" w:rsidRPr="00DA2C5F">
        <w:rPr>
          <w:rFonts w:ascii="Times New Roman" w:hAnsi="Times New Roman" w:cs="Times New Roman"/>
        </w:rPr>
        <w:t xml:space="preserve">processes. </w:t>
      </w:r>
      <w:r w:rsidR="001D7B73" w:rsidRPr="00DA2C5F">
        <w:rPr>
          <w:rFonts w:ascii="Times New Roman" w:hAnsi="Times New Roman" w:cs="Times New Roman"/>
        </w:rPr>
        <w:t xml:space="preserve">Real-world decisions </w:t>
      </w:r>
      <w:r w:rsidR="00512476" w:rsidRPr="00DA2C5F">
        <w:rPr>
          <w:rFonts w:ascii="Times New Roman" w:hAnsi="Times New Roman" w:cs="Times New Roman"/>
        </w:rPr>
        <w:t xml:space="preserve">based on how processes and associated procedures function in research </w:t>
      </w:r>
      <w:r w:rsidR="006E5D01" w:rsidRPr="00DA2C5F">
        <w:rPr>
          <w:rFonts w:ascii="Times New Roman" w:hAnsi="Times New Roman" w:cs="Times New Roman"/>
        </w:rPr>
        <w:t>are</w:t>
      </w:r>
      <w:r w:rsidR="00512476" w:rsidRPr="00DA2C5F">
        <w:rPr>
          <w:rFonts w:ascii="Times New Roman" w:hAnsi="Times New Roman" w:cs="Times New Roman"/>
        </w:rPr>
        <w:t xml:space="preserve"> much more likely to be progressive if there is a reasonable degree of </w:t>
      </w:r>
      <w:r w:rsidR="006E5D01" w:rsidRPr="00DA2C5F">
        <w:rPr>
          <w:rFonts w:ascii="Times New Roman" w:hAnsi="Times New Roman" w:cs="Times New Roman"/>
        </w:rPr>
        <w:t xml:space="preserve">confidence </w:t>
      </w:r>
      <w:r w:rsidR="00512476" w:rsidRPr="00DA2C5F">
        <w:rPr>
          <w:rFonts w:ascii="Times New Roman" w:hAnsi="Times New Roman" w:cs="Times New Roman"/>
        </w:rPr>
        <w:t xml:space="preserve">in the measures </w:t>
      </w:r>
      <w:r w:rsidR="001D7B73" w:rsidRPr="00DA2C5F">
        <w:rPr>
          <w:rFonts w:ascii="Times New Roman" w:hAnsi="Times New Roman" w:cs="Times New Roman"/>
        </w:rPr>
        <w:t>used to assess these constructs</w:t>
      </w:r>
      <w:r w:rsidR="00512476" w:rsidRPr="00DA2C5F">
        <w:rPr>
          <w:rFonts w:ascii="Times New Roman" w:hAnsi="Times New Roman" w:cs="Times New Roman"/>
        </w:rPr>
        <w:t xml:space="preserve">. </w:t>
      </w:r>
      <w:r w:rsidR="00D70179" w:rsidRPr="00DA2C5F">
        <w:rPr>
          <w:rFonts w:ascii="Times New Roman" w:hAnsi="Times New Roman" w:cs="Times New Roman"/>
        </w:rPr>
        <w:t>These</w:t>
      </w:r>
      <w:r w:rsidR="0014206A" w:rsidRPr="00DA2C5F">
        <w:rPr>
          <w:rFonts w:ascii="Times New Roman" w:hAnsi="Times New Roman" w:cs="Times New Roman"/>
        </w:rPr>
        <w:t xml:space="preserve"> issues</w:t>
      </w:r>
      <w:r w:rsidR="00D70179" w:rsidRPr="00DA2C5F">
        <w:rPr>
          <w:rFonts w:ascii="Times New Roman" w:hAnsi="Times New Roman" w:cs="Times New Roman"/>
        </w:rPr>
        <w:t xml:space="preserve"> are reflected</w:t>
      </w:r>
      <w:r w:rsidR="001D7B73" w:rsidRPr="00DA2C5F">
        <w:rPr>
          <w:rFonts w:ascii="Times New Roman" w:hAnsi="Times New Roman" w:cs="Times New Roman"/>
        </w:rPr>
        <w:t>,</w:t>
      </w:r>
      <w:r w:rsidR="00D70179" w:rsidRPr="00DA2C5F">
        <w:rPr>
          <w:rFonts w:ascii="Times New Roman" w:hAnsi="Times New Roman" w:cs="Times New Roman"/>
        </w:rPr>
        <w:t xml:space="preserve"> for example</w:t>
      </w:r>
      <w:r w:rsidR="001D7B73" w:rsidRPr="00DA2C5F">
        <w:rPr>
          <w:rFonts w:ascii="Times New Roman" w:hAnsi="Times New Roman" w:cs="Times New Roman"/>
        </w:rPr>
        <w:t>,</w:t>
      </w:r>
      <w:r w:rsidR="00D70179" w:rsidRPr="00DA2C5F">
        <w:rPr>
          <w:rFonts w:ascii="Times New Roman" w:hAnsi="Times New Roman" w:cs="Times New Roman"/>
        </w:rPr>
        <w:t xml:space="preserve"> in the observed challenges with measurement found in ACT. </w:t>
      </w:r>
      <w:r w:rsidR="00C44E8E" w:rsidRPr="00DA2C5F">
        <w:rPr>
          <w:rFonts w:ascii="Times New Roman" w:hAnsi="Times New Roman" w:cs="Times New Roman"/>
        </w:rPr>
        <w:t>The Acceptance and Action Questionnaire</w:t>
      </w:r>
      <w:r w:rsidR="001D7B73" w:rsidRPr="00DA2C5F">
        <w:rPr>
          <w:rFonts w:ascii="Times New Roman" w:hAnsi="Times New Roman" w:cs="Times New Roman"/>
        </w:rPr>
        <w:sym w:font="Symbol" w:char="F0BE"/>
      </w:r>
      <w:r w:rsidR="00C44E8E" w:rsidRPr="00DA2C5F">
        <w:rPr>
          <w:rFonts w:ascii="Times New Roman" w:hAnsi="Times New Roman" w:cs="Times New Roman"/>
        </w:rPr>
        <w:t xml:space="preserve">II </w:t>
      </w:r>
      <w:r w:rsidR="00E11C52"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&lt;EndNote&gt;&lt;Cite&gt;&lt;Author&gt;Bond&lt;/Author&gt;&lt;Year&gt;2011&lt;/Year&gt;&lt;RecNum&gt;2794&lt;/RecNum&gt;&lt;Prefix&gt;AAQ-II`; &lt;/Prefix&gt;&lt;DisplayText&gt;(AAQ-II; Bond et al., 2011)&lt;/DisplayText&gt;&lt;record&gt;&lt;rec-number&gt;2794&lt;/rec-number&gt;&lt;foreign-keys&gt;&lt;key app="EN" db-id="aswwv2arms2dxme5p56p0azv59z2wzpervtw" timestamp="0"&gt;2794&lt;/key&gt;&lt;/foreign-keys&gt;&lt;ref-type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avoidance&lt;/title&gt;&lt;secondary-title&gt;Behavior Therapy&lt;/secondary-title&gt;&lt;/titles&gt;&lt;pages&gt;676-688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00E11C52" w:rsidRPr="003205E3">
        <w:rPr>
          <w:rFonts w:ascii="Times New Roman" w:hAnsi="Times New Roman" w:cs="Times New Roman"/>
        </w:rPr>
        <w:fldChar w:fldCharType="separate"/>
      </w:r>
      <w:r w:rsidR="00E11C52" w:rsidRPr="00DA2C5F">
        <w:rPr>
          <w:rFonts w:ascii="Times New Roman" w:hAnsi="Times New Roman" w:cs="Times New Roman"/>
          <w:noProof/>
        </w:rPr>
        <w:t>(AAQ-II; Bond et al., 2011)</w:t>
      </w:r>
      <w:r w:rsidR="00E11C52" w:rsidRPr="003205E3">
        <w:rPr>
          <w:rFonts w:ascii="Times New Roman" w:hAnsi="Times New Roman" w:cs="Times New Roman"/>
        </w:rPr>
        <w:fldChar w:fldCharType="end"/>
      </w:r>
      <w:r w:rsidR="00E11C52" w:rsidRPr="00DA2C5F">
        <w:rPr>
          <w:rFonts w:ascii="Times New Roman" w:hAnsi="Times New Roman" w:cs="Times New Roman"/>
        </w:rPr>
        <w:t xml:space="preserve"> </w:t>
      </w:r>
      <w:r w:rsidR="00C44E8E" w:rsidRPr="00DA2C5F">
        <w:rPr>
          <w:rFonts w:ascii="Times New Roman" w:hAnsi="Times New Roman" w:cs="Times New Roman"/>
        </w:rPr>
        <w:t xml:space="preserve">represents the most established process </w:t>
      </w:r>
      <w:r w:rsidR="005C45B5" w:rsidRPr="00DA2C5F">
        <w:rPr>
          <w:rFonts w:ascii="Times New Roman" w:hAnsi="Times New Roman" w:cs="Times New Roman"/>
        </w:rPr>
        <w:t>of change measure for ACT</w:t>
      </w:r>
      <w:r w:rsidR="001D7B73" w:rsidRPr="00DA2C5F">
        <w:rPr>
          <w:rFonts w:ascii="Times New Roman" w:hAnsi="Times New Roman" w:cs="Times New Roman"/>
        </w:rPr>
        <w:t>. The AAQ-II</w:t>
      </w:r>
      <w:r w:rsidR="005C45B5" w:rsidRPr="00DA2C5F">
        <w:rPr>
          <w:rFonts w:ascii="Times New Roman" w:hAnsi="Times New Roman" w:cs="Times New Roman"/>
        </w:rPr>
        <w:t xml:space="preserve"> has been found to predict a range of mental health problems </w:t>
      </w:r>
      <w:r w:rsidR="00E11C52"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&lt;EndNote&gt;&lt;Cite&gt;&lt;Author&gt;Levin&lt;/Author&gt;&lt;Year&gt;2014&lt;/Year&gt;&lt;RecNum&gt;3145&lt;/RecNum&gt;&lt;DisplayText&gt;(Levin et al., 2014)&lt;/DisplayText&gt;&lt;record&gt;&lt;rec-number&gt;3145&lt;/rec-number&gt;&lt;foreign-keys&gt;&lt;key app="EN" db-id="aswwv2arms2dxme5p56p0azv59z2wzpervtw" timestamp="0"&gt;3145&lt;/key&gt;&lt;/foreign-keys&gt;&lt;ref-type name="Journal Article"&gt;17&lt;/ref-type&gt;&lt;contributors&gt;&lt;authors&gt;&lt;author&gt;Levin, M. E.&lt;/author&gt;&lt;author&gt;MacLane, C.&lt;/author&gt;&lt;author&gt;Daflos, S.&lt;/author&gt;&lt;author&gt;Seeley, J. R.&lt;/author&gt;&lt;author&gt;Hayes, S. C.&lt;/author&gt;&lt;author&gt;Biglan, A.&lt;/author&gt;&lt;author&gt;Pistorello, J.&lt;/author&gt;&lt;/authors&gt;&lt;/contributors&gt;&lt;titles&gt;&lt;title&gt;Examining psychological inflexibility as a transdiagnostic process across psychological disorders&lt;/title&gt;&lt;secondary-title&gt;Journal of Contextual Behavioral Science&lt;/secondary-title&gt;&lt;/titles&gt;&lt;periodical&gt;&lt;full-title&gt;Journal of Contextual Behavioral Science&lt;/full-title&gt;&lt;/periodical&gt;&lt;pages&gt;155-163&lt;/pages&gt;&lt;volume&gt;3&lt;/volume&gt;&lt;dates&gt;&lt;year&gt;2014&lt;/year&gt;&lt;/dates&gt;&lt;urls&gt;&lt;/urls&gt;&lt;electronic-resource-num&gt;10.1016/j.jcbs.2014.06.003&lt;/electronic-resource-num&gt;&lt;/record&gt;&lt;/Cite&gt;&lt;/EndNote&gt;</w:instrText>
      </w:r>
      <w:r w:rsidR="00E11C52" w:rsidRPr="003205E3">
        <w:rPr>
          <w:rFonts w:ascii="Times New Roman" w:hAnsi="Times New Roman" w:cs="Times New Roman"/>
        </w:rPr>
        <w:fldChar w:fldCharType="separate"/>
      </w:r>
      <w:r w:rsidR="00E11C52" w:rsidRPr="00DA2C5F">
        <w:rPr>
          <w:rFonts w:ascii="Times New Roman" w:hAnsi="Times New Roman" w:cs="Times New Roman"/>
          <w:noProof/>
        </w:rPr>
        <w:t>(Levin et al., 2014)</w:t>
      </w:r>
      <w:r w:rsidR="00E11C52" w:rsidRPr="003205E3">
        <w:rPr>
          <w:rFonts w:ascii="Times New Roman" w:hAnsi="Times New Roman" w:cs="Times New Roman"/>
        </w:rPr>
        <w:fldChar w:fldCharType="end"/>
      </w:r>
      <w:r w:rsidR="005C45B5" w:rsidRPr="00DA2C5F">
        <w:rPr>
          <w:rFonts w:ascii="Times New Roman" w:hAnsi="Times New Roman" w:cs="Times New Roman"/>
        </w:rPr>
        <w:t xml:space="preserve"> and mediate treatment outcomes for ACT</w:t>
      </w:r>
      <w:r w:rsidR="00E11C52" w:rsidRPr="00DA2C5F">
        <w:rPr>
          <w:rFonts w:ascii="Times New Roman" w:hAnsi="Times New Roman" w:cs="Times New Roman"/>
        </w:rPr>
        <w:t xml:space="preserve"> </w:t>
      </w:r>
      <w:r w:rsidR="00E11C52" w:rsidRPr="003205E3">
        <w:rPr>
          <w:rFonts w:ascii="Times New Roman" w:hAnsi="Times New Roman" w:cs="Times New Roman"/>
        </w:rPr>
        <w:fldChar w:fldCharType="begin">
          <w:fldData xml:space="preserve">PEVuZE5vdGU+PENpdGU+PEF1dGhvcj5Qb3RzPC9BdXRob3I+PFllYXI+MjAxNjwvWWVhcj48UmVj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</w:fldData>
        </w:fldChar>
      </w:r>
      <w:r w:rsidR="00ED551A" w:rsidRPr="00DA2C5F">
        <w:rPr>
          <w:rFonts w:ascii="Times New Roman" w:hAnsi="Times New Roman" w:cs="Times New Roman"/>
        </w:rPr>
        <w:instrText xml:space="preserve"> ADDIN EN.CITE </w:instrText>
      </w:r>
      <w:r w:rsidR="00ED551A" w:rsidRPr="003205E3">
        <w:rPr>
          <w:rFonts w:ascii="Times New Roman" w:hAnsi="Times New Roman" w:cs="Times New Roman"/>
        </w:rPr>
        <w:fldChar w:fldCharType="begin">
          <w:fldData xml:space="preserve">PEVuZE5vdGU+PENpdGU+PEF1dGhvcj5Qb3RzPC9BdXRob3I+PFllYXI+MjAxNjwvWWVhcj48UmVj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</w:fldData>
        </w:fldChar>
      </w:r>
      <w:r w:rsidR="00ED551A" w:rsidRPr="00DA2C5F">
        <w:rPr>
          <w:rFonts w:ascii="Times New Roman" w:hAnsi="Times New Roman" w:cs="Times New Roman"/>
        </w:rPr>
        <w:instrText xml:space="preserve"> ADDIN EN.CITE.DATA </w:instrText>
      </w:r>
      <w:r w:rsidR="00ED551A" w:rsidRPr="003205E3">
        <w:rPr>
          <w:rFonts w:ascii="Times New Roman" w:hAnsi="Times New Roman" w:cs="Times New Roman"/>
        </w:rPr>
      </w:r>
      <w:r w:rsidR="00ED551A" w:rsidRPr="003205E3">
        <w:rPr>
          <w:rFonts w:ascii="Times New Roman" w:hAnsi="Times New Roman" w:cs="Times New Roman"/>
        </w:rPr>
        <w:fldChar w:fldCharType="end"/>
      </w:r>
      <w:r w:rsidR="00E11C52" w:rsidRPr="003205E3">
        <w:rPr>
          <w:rFonts w:ascii="Times New Roman" w:hAnsi="Times New Roman" w:cs="Times New Roman"/>
        </w:rPr>
      </w:r>
      <w:r w:rsidR="00E11C52" w:rsidRPr="003205E3">
        <w:rPr>
          <w:rFonts w:ascii="Times New Roman" w:hAnsi="Times New Roman" w:cs="Times New Roman"/>
        </w:rPr>
        <w:fldChar w:fldCharType="separate"/>
      </w:r>
      <w:r w:rsidR="00932180" w:rsidRPr="00DA2C5F">
        <w:rPr>
          <w:rFonts w:ascii="Times New Roman" w:hAnsi="Times New Roman" w:cs="Times New Roman"/>
          <w:noProof/>
        </w:rPr>
        <w:t>(e.g., Pots, Trompetter, Schreurs, &amp; Bohlmeijer, 2016; Yadavaia, Hayes, &amp; Vilardaga, 2014)</w:t>
      </w:r>
      <w:r w:rsidR="00E11C52" w:rsidRPr="003205E3">
        <w:rPr>
          <w:rFonts w:ascii="Times New Roman" w:hAnsi="Times New Roman" w:cs="Times New Roman"/>
        </w:rPr>
        <w:fldChar w:fldCharType="end"/>
      </w:r>
      <w:r w:rsidR="005C45B5" w:rsidRPr="00DA2C5F">
        <w:rPr>
          <w:rFonts w:ascii="Times New Roman" w:hAnsi="Times New Roman" w:cs="Times New Roman"/>
        </w:rPr>
        <w:t xml:space="preserve">. However, </w:t>
      </w:r>
      <w:r w:rsidR="00107195" w:rsidRPr="00DA2C5F">
        <w:rPr>
          <w:rFonts w:ascii="Times New Roman" w:hAnsi="Times New Roman" w:cs="Times New Roman"/>
        </w:rPr>
        <w:t>there are also validity concerns with the AAQ-II such as a high overlap with psychological distress</w:t>
      </w:r>
      <w:r w:rsidR="000C1876" w:rsidRPr="00DA2C5F">
        <w:rPr>
          <w:rFonts w:ascii="Times New Roman" w:hAnsi="Times New Roman" w:cs="Times New Roman"/>
        </w:rPr>
        <w:t xml:space="preserve"> </w:t>
      </w:r>
      <w:r w:rsidR="001C7BA4"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&lt;EndNote&gt;&lt;Cite&gt;&lt;Author&gt;Wolgast&lt;/Author&gt;&lt;Year&gt;2014&lt;/Year&gt;&lt;RecNum&gt;2814&lt;/RecNum&gt;&lt;DisplayText&gt;(Tyndall et al., 2019; Wolgast, 2014)&lt;/DisplayText&gt;&lt;record&gt;&lt;rec-number&gt;2814&lt;/rec-number&gt;&lt;foreign-keys&gt;&lt;key app="EN" db-id="aswwv2arms2dxme5p56p0azv59z2wzpervtw" timestamp="0"&gt;2814&lt;/key&gt;&lt;/foreign-keys&gt;&lt;ref-type name="Journal Article"&gt;17&lt;/ref-type&gt;&lt;contributors&gt;&lt;authors&gt;&lt;author&gt;Wolgast, M.&lt;/author&gt;&lt;/authors&gt;&lt;/contributors&gt;&lt;titles&gt;&lt;title&gt;What does the Acceptance and Action Questionnaire (AAQ-II) really measure?&lt;/title&gt;&lt;secondary-title&gt;Behavior Therapy&lt;/secondary-title&gt;&lt;/titles&gt;&lt;pages&gt;831-839&lt;/pages&gt;&lt;volume&gt;45&lt;/volume&gt;&lt;dates&gt;&lt;year&gt;2014&lt;/year&gt;&lt;/dates&gt;&lt;urls&gt;&lt;/urls&gt;&lt;electronic-resource-num&gt;10.1016/j.beth.2014.07.002&lt;/electronic-resource-num&gt;&lt;/record&gt;&lt;/Cite&gt;&lt;Cite&gt;&lt;Author&gt;Tyndall&lt;/Author&gt;&lt;Year&gt;2019&lt;/Year&gt;&lt;RecNum&gt;3373&lt;/RecNum&gt;&lt;record&gt;&lt;rec-number&gt;3373&lt;/rec-number&gt;&lt;foreign-keys&gt;&lt;key app="EN" db-id="aswwv2arms2dxme5p56p0azv59z2wzpervtw" timestamp="0"&gt;3373&lt;/key&gt;&lt;/foreign-keys&gt;&lt;ref-type name="Journal Article"&gt;17&lt;/ref-type&gt;&lt;contributors&gt;&lt;authors&gt;&lt;author&gt;Tyndall, I.&lt;/author&gt;&lt;author&gt;Waldeck, D.&lt;/author&gt;&lt;author&gt;Pancani, L.&lt;/author&gt;&lt;author&gt;Whelan, R.&lt;/author&gt;&lt;author&gt;Roche, B.&lt;/author&gt;&lt;author&gt;Dawson, D. L.&lt;/author&gt;&lt;/authors&gt;&lt;/contributors&gt;&lt;titles&gt;&lt;title&gt;The Acceptance and Action Questionnaire-II (AAQ-II) as a measure of experiential avoidance: Concerns over discriminant validity&lt;/title&gt;&lt;secondary-title&gt;Journal of Contextual Behavioral Science&lt;/secondary-title&gt;&lt;/titles&gt;&lt;periodical&gt;&lt;full-title&gt;Journal of Contextual Behavioral Science&lt;/full-title&gt;&lt;/periodical&gt;&lt;pages&gt;278-284&lt;/pages&gt;&lt;volume&gt;12&lt;/volume&gt;&lt;dates&gt;&lt;year&gt;2019&lt;/year&gt;&lt;/dates&gt;&lt;urls&gt;&lt;/urls&gt;&lt;electronic-resource-num&gt;10.1016/j.jcbs.2018.09.005&lt;/electronic-resource-num&gt;&lt;/record&gt;&lt;/Cite&gt;&lt;/EndNote&gt;</w:instrText>
      </w:r>
      <w:r w:rsidR="001C7BA4" w:rsidRPr="003205E3">
        <w:rPr>
          <w:rFonts w:ascii="Times New Roman" w:hAnsi="Times New Roman" w:cs="Times New Roman"/>
        </w:rPr>
        <w:fldChar w:fldCharType="separate"/>
      </w:r>
      <w:r w:rsidR="001C7BA4" w:rsidRPr="00DA2C5F">
        <w:rPr>
          <w:rFonts w:ascii="Times New Roman" w:hAnsi="Times New Roman" w:cs="Times New Roman"/>
          <w:noProof/>
        </w:rPr>
        <w:t>(Tyndall et al., 2019; Wolgast, 2014)</w:t>
      </w:r>
      <w:r w:rsidR="001C7BA4" w:rsidRPr="003205E3">
        <w:rPr>
          <w:rFonts w:ascii="Times New Roman" w:hAnsi="Times New Roman" w:cs="Times New Roman"/>
        </w:rPr>
        <w:fldChar w:fldCharType="end"/>
      </w:r>
      <w:r w:rsidR="00107195" w:rsidRPr="00DA2C5F">
        <w:rPr>
          <w:rFonts w:ascii="Times New Roman" w:hAnsi="Times New Roman" w:cs="Times New Roman"/>
        </w:rPr>
        <w:t>, lack of precision with regards to measuring experiential avoidance or some/all aspects of psychological inflexibility</w:t>
      </w:r>
      <w:r w:rsidR="001C7BA4" w:rsidRPr="00DA2C5F">
        <w:rPr>
          <w:rFonts w:ascii="Times New Roman" w:hAnsi="Times New Roman" w:cs="Times New Roman"/>
        </w:rPr>
        <w:t xml:space="preserve"> </w:t>
      </w:r>
      <w:r w:rsidR="001C7BA4"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&lt;EndNote&gt;&lt;Cite&gt;&lt;Author&gt;Gámez&lt;/Author&gt;&lt;Year&gt;2011&lt;/Year&gt;&lt;RecNum&gt;3285&lt;/RecNum&gt;&lt;DisplayText&gt;(Gámez, Chmielewski, Kotov, Ruggero, &amp;amp; Watson, 2011)&lt;/DisplayText&gt;&lt;record&gt;&lt;rec-number&gt;3285&lt;/rec-number&gt;&lt;foreign-keys&gt;&lt;key app="EN" db-id="aswwv2arms2dxme5p56p0azv59z2wzpervtw" timestamp="0"&gt;3285&lt;/key&gt;&lt;/foreign-keys&gt;&lt;ref-type name="Journal Article"&gt;17&lt;/ref-type&gt;&lt;contributors&gt;&lt;authors&gt;&lt;author&gt;Gámez, W.&lt;/author&gt;&lt;author&gt;Chmielewski, M.&lt;/author&gt;&lt;author&gt;Kotov, R.&lt;/author&gt;&lt;author&gt;Ruggero, C.&lt;/author&gt;&lt;author&gt;Watson, D.&lt;/author&gt;&lt;/authors&gt;&lt;/contributors&gt;&lt;titles&gt;&lt;title&gt;Development of a measure of experiential avoidance: The Multidimensional Experiential Avoidance Questionnaire&lt;/title&gt;&lt;secondary-title&gt;Psychological Assessment&lt;/secondary-title&gt;&lt;/titles&gt;&lt;periodical&gt;&lt;full-title&gt;Psychological Assessment&lt;/full-title&gt;&lt;/periodical&gt;&lt;pages&gt;692-713&lt;/pages&gt;&lt;volume&gt;23&lt;/volume&gt;&lt;number&gt;3&lt;/number&gt;&lt;dates&gt;&lt;year&gt;2011&lt;/year&gt;&lt;/dates&gt;&lt;isbn&gt;1040-3590&lt;/isbn&gt;&lt;urls&gt;&lt;/urls&gt;&lt;electronic-resource-num&gt;10.1037/a0023242&lt;/electronic-resource-num&gt;&lt;/record&gt;&lt;/Cite&gt;&lt;/EndNote&gt;</w:instrText>
      </w:r>
      <w:r w:rsidR="001C7BA4" w:rsidRPr="003205E3">
        <w:rPr>
          <w:rFonts w:ascii="Times New Roman" w:hAnsi="Times New Roman" w:cs="Times New Roman"/>
        </w:rPr>
        <w:fldChar w:fldCharType="separate"/>
      </w:r>
      <w:r w:rsidR="001C7BA4" w:rsidRPr="00DA2C5F">
        <w:rPr>
          <w:rFonts w:ascii="Times New Roman" w:hAnsi="Times New Roman" w:cs="Times New Roman"/>
          <w:noProof/>
        </w:rPr>
        <w:t>(Gámez, Chmielewski, Kotov, Ruggero, &amp; Watson, 2011)</w:t>
      </w:r>
      <w:r w:rsidR="001C7BA4" w:rsidRPr="003205E3">
        <w:rPr>
          <w:rFonts w:ascii="Times New Roman" w:hAnsi="Times New Roman" w:cs="Times New Roman"/>
        </w:rPr>
        <w:fldChar w:fldCharType="end"/>
      </w:r>
      <w:r w:rsidR="00107195" w:rsidRPr="00DA2C5F">
        <w:rPr>
          <w:rFonts w:ascii="Times New Roman" w:hAnsi="Times New Roman" w:cs="Times New Roman"/>
        </w:rPr>
        <w:t>, and notably high correlations with other ACT processes such as cognitive fusion</w:t>
      </w:r>
      <w:r w:rsidR="000C1876" w:rsidRPr="00DA2C5F">
        <w:rPr>
          <w:rFonts w:ascii="Times New Roman" w:hAnsi="Times New Roman" w:cs="Times New Roman"/>
        </w:rPr>
        <w:t xml:space="preserve"> </w:t>
      </w:r>
      <w:r w:rsidR="000C1876"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&lt;EndNote&gt;&lt;Cite&gt;&lt;Author&gt;Gillanders&lt;/Author&gt;&lt;Year&gt;2014&lt;/Year&gt;&lt;RecNum&gt;2799&lt;/RecNum&gt;&lt;DisplayText&gt;(Gillanders et al., 2014)&lt;/DisplayText&gt;&lt;record&gt;&lt;rec-number&gt;2799&lt;/rec-number&gt;&lt;foreign-keys&gt;&lt;key app="EN" db-id="aswwv2arms2dxme5p56p0azv59z2wzpervtw" timestamp="0"&gt;2799&lt;/key&gt;&lt;/foreign-keys&gt;&lt;ref-type name="Journal Article"&gt;17&lt;/ref-type&gt;&lt;contributors&gt;&lt;authors&gt;&lt;author&gt;Gillanders, D. T.&lt;/author&gt;&lt;author&gt;Bolderston, H.&lt;/author&gt;&lt;author&gt;Bond, F. W.&lt;/author&gt;&lt;author&gt;Dempster, M.&lt;/author&gt;&lt;author&gt;Flaxman, P. E.&lt;/author&gt;&lt;author&gt;Campbell, L.&lt;/author&gt;&lt;author&gt;Kerr, S.&lt;/author&gt;&lt;author&gt;Tansey, L.&lt;/author&gt;&lt;author&gt;Noel, P.&lt;/author&gt;&lt;author&gt;Ferenbach, C.&lt;/author&gt;&lt;author&gt;Masley, S.&lt;/author&gt;&lt;author&gt;Roach, L.&lt;/author&gt;&lt;author&gt;Lloyd, J.&lt;/author&gt;&lt;author&gt;May, L.&lt;/author&gt;&lt;author&gt;Clarke, S.&lt;/author&gt;&lt;author&gt;Remington, B.&lt;/author&gt;&lt;/authors&gt;&lt;/contributors&gt;&lt;titles&gt;&lt;title&gt;The development and initial validation of the Cognitive Fusion Questionnaire&lt;/title&gt;&lt;secondary-title&gt;Behavior Therapy&lt;/secondary-title&gt;&lt;/titles&gt;&lt;pages&gt;83-101&lt;/pages&gt;&lt;volume&gt;45&lt;/volume&gt;&lt;dates&gt;&lt;year&gt;2014&lt;/year&gt;&lt;/dates&gt;&lt;urls&gt;&lt;/urls&gt;&lt;electronic-resource-num&gt;10.1016/j.beth.2013.09.001&lt;/electronic-resource-num&gt;&lt;/record&gt;&lt;/Cite&gt;&lt;/EndNote&gt;</w:instrText>
      </w:r>
      <w:r w:rsidR="000C1876" w:rsidRPr="003205E3">
        <w:rPr>
          <w:rFonts w:ascii="Times New Roman" w:hAnsi="Times New Roman" w:cs="Times New Roman"/>
        </w:rPr>
        <w:fldChar w:fldCharType="separate"/>
      </w:r>
      <w:r w:rsidR="001C7BA4" w:rsidRPr="00DA2C5F">
        <w:rPr>
          <w:rFonts w:ascii="Times New Roman" w:hAnsi="Times New Roman" w:cs="Times New Roman"/>
          <w:noProof/>
        </w:rPr>
        <w:t>(Gillanders et al., 2014)</w:t>
      </w:r>
      <w:r w:rsidR="000C1876" w:rsidRPr="003205E3">
        <w:rPr>
          <w:rFonts w:ascii="Times New Roman" w:hAnsi="Times New Roman" w:cs="Times New Roman"/>
        </w:rPr>
        <w:fldChar w:fldCharType="end"/>
      </w:r>
      <w:r w:rsidR="00107195" w:rsidRPr="00DA2C5F">
        <w:rPr>
          <w:rFonts w:ascii="Times New Roman" w:hAnsi="Times New Roman" w:cs="Times New Roman"/>
        </w:rPr>
        <w:t xml:space="preserve">. The AAQ-II has also been found to be less sensitive to detecting effects </w:t>
      </w:r>
      <w:r w:rsidR="00107195" w:rsidRPr="00DA2C5F">
        <w:rPr>
          <w:rFonts w:ascii="Times New Roman" w:hAnsi="Times New Roman" w:cs="Times New Roman"/>
        </w:rPr>
        <w:lastRenderedPageBreak/>
        <w:t>than domain</w:t>
      </w:r>
      <w:r w:rsidR="001D7B73" w:rsidRPr="00DA2C5F">
        <w:rPr>
          <w:rFonts w:ascii="Times New Roman" w:hAnsi="Times New Roman" w:cs="Times New Roman"/>
        </w:rPr>
        <w:t>-</w:t>
      </w:r>
      <w:r w:rsidR="00107195" w:rsidRPr="00DA2C5F">
        <w:rPr>
          <w:rFonts w:ascii="Times New Roman" w:hAnsi="Times New Roman" w:cs="Times New Roman"/>
        </w:rPr>
        <w:t>specific measures</w:t>
      </w:r>
      <w:r w:rsidR="001D7B73" w:rsidRPr="00DA2C5F">
        <w:rPr>
          <w:rFonts w:ascii="Times New Roman" w:hAnsi="Times New Roman" w:cs="Times New Roman"/>
        </w:rPr>
        <w:t xml:space="preserve"> of psychological inflexibility</w:t>
      </w:r>
      <w:r w:rsidR="00952C04" w:rsidRPr="00DA2C5F">
        <w:rPr>
          <w:rFonts w:ascii="Times New Roman" w:hAnsi="Times New Roman" w:cs="Times New Roman"/>
        </w:rPr>
        <w:t xml:space="preserve"> </w:t>
      </w:r>
      <w:r w:rsidR="000C1876" w:rsidRPr="003205E3">
        <w:rPr>
          <w:rFonts w:ascii="Times New Roman" w:hAnsi="Times New Roman" w:cs="Times New Roman"/>
        </w:rPr>
        <w:fldChar w:fldCharType="begin"/>
      </w:r>
      <w:r w:rsidR="001C7BA4" w:rsidRPr="00DA2C5F">
        <w:rPr>
          <w:rFonts w:ascii="Times New Roman" w:hAnsi="Times New Roman" w:cs="Times New Roman"/>
        </w:rPr>
        <w:instrText xml:space="preserve"> ADDIN EN.CITE &lt;EndNote&gt;&lt;Cite&gt;&lt;Author&gt;Ong&lt;/Author&gt;&lt;Year&gt;2019&lt;/Year&gt;&lt;RecNum&gt;3590&lt;/RecNum&gt;&lt;DisplayText&gt;(Ong, Lee, Levin, &amp;amp; Twohig, 2019)&lt;/DisplayText&gt;&lt;record&gt;&lt;rec-number&gt;3590&lt;/rec-number&gt;&lt;foreign-keys&gt;&lt;key app="EN" db-id="aswwv2arms2dxme5p56p0azv59z2wzpervtw" timestamp="1555279933"&gt;3590&lt;/key&gt;&lt;/foreign-keys&gt;&lt;ref-type name="Journal Article"&gt;17&lt;/ref-type&gt;&lt;contributors&gt;&lt;authors&gt;&lt;author&gt;Ong, C. W.&lt;/author&gt;&lt;author&gt;Lee, E. B.&lt;/author&gt;&lt;author&gt;Levin, M. E&lt;/author&gt;&lt;author&gt;Twohig, M. P.&lt;/author&gt;&lt;/authors&gt;&lt;/contributors&gt;&lt;titles&gt;&lt;title&gt;A review of AAQ variants and other context-specific measures of psychological flexibility&lt;/title&gt;&lt;secondary-title&gt;Journal of Contextual Behavioral Science&lt;/secondary-title&gt;&lt;/titles&gt;&lt;periodical&gt;&lt;full-title&gt;Journal of Contextual Behavioral Science&lt;/full-title&gt;&lt;/periodical&gt;&lt;dates&gt;&lt;year&gt;2019&lt;/year&gt;&lt;/dates&gt;&lt;urls&gt;&lt;/urls&gt;&lt;electronic-resource-num&gt;10.1016/j.jcbs.2019.02.007&lt;/electronic-resource-num&gt;&lt;/record&gt;&lt;/Cite&gt;&lt;/EndNote&gt;</w:instrText>
      </w:r>
      <w:r w:rsidR="000C1876" w:rsidRPr="003205E3">
        <w:rPr>
          <w:rFonts w:ascii="Times New Roman" w:hAnsi="Times New Roman" w:cs="Times New Roman"/>
        </w:rPr>
        <w:fldChar w:fldCharType="separate"/>
      </w:r>
      <w:r w:rsidR="001C7BA4" w:rsidRPr="00DA2C5F">
        <w:rPr>
          <w:rFonts w:ascii="Times New Roman" w:hAnsi="Times New Roman" w:cs="Times New Roman"/>
          <w:noProof/>
        </w:rPr>
        <w:t>(Ong, Lee, Levin, &amp; Twohig, 2019)</w:t>
      </w:r>
      <w:r w:rsidR="000C1876" w:rsidRPr="003205E3">
        <w:rPr>
          <w:rFonts w:ascii="Times New Roman" w:hAnsi="Times New Roman" w:cs="Times New Roman"/>
        </w:rPr>
        <w:fldChar w:fldCharType="end"/>
      </w:r>
      <w:r w:rsidR="00107195" w:rsidRPr="00DA2C5F">
        <w:rPr>
          <w:rFonts w:ascii="Times New Roman" w:hAnsi="Times New Roman" w:cs="Times New Roman"/>
        </w:rPr>
        <w:t>. These issues create challenges for developing a more precise model of clinical decision making that could inform PBT as the role of psychological inflexibility in presenting problems and the unique effects of ACT procedures designed to target specific aspects of psychological inflexibility</w:t>
      </w:r>
      <w:r w:rsidR="001D7B73" w:rsidRPr="00DA2C5F">
        <w:rPr>
          <w:rFonts w:ascii="Times New Roman" w:hAnsi="Times New Roman" w:cs="Times New Roman"/>
        </w:rPr>
        <w:t xml:space="preserve"> are obscure</w:t>
      </w:r>
      <w:r w:rsidR="00107195" w:rsidRPr="00DA2C5F">
        <w:rPr>
          <w:rFonts w:ascii="Times New Roman" w:hAnsi="Times New Roman" w:cs="Times New Roman"/>
        </w:rPr>
        <w:t xml:space="preserve">. </w:t>
      </w:r>
    </w:p>
    <w:p w14:paraId="210CFEE3" w14:textId="73E1C197" w:rsidR="00BD72AD" w:rsidRPr="00DA2C5F" w:rsidRDefault="00AD6C09" w:rsidP="003205E3">
      <w:pPr>
        <w:spacing w:line="480" w:lineRule="auto"/>
        <w:rPr>
          <w:rFonts w:ascii="Times New Roman" w:hAnsi="Times New Roman" w:cs="Times New Roman"/>
        </w:rPr>
      </w:pPr>
      <w:r w:rsidRPr="00DA2C5F">
        <w:rPr>
          <w:rFonts w:ascii="Times New Roman" w:hAnsi="Times New Roman" w:cs="Times New Roman"/>
        </w:rPr>
        <w:tab/>
      </w:r>
      <w:r w:rsidR="005A5FCA" w:rsidRPr="00DA2C5F">
        <w:rPr>
          <w:rFonts w:ascii="Times New Roman" w:hAnsi="Times New Roman" w:cs="Times New Roman"/>
        </w:rPr>
        <w:t xml:space="preserve">One potential solution is to </w:t>
      </w:r>
      <w:r w:rsidR="00107195" w:rsidRPr="00DA2C5F">
        <w:rPr>
          <w:rFonts w:ascii="Times New Roman" w:hAnsi="Times New Roman" w:cs="Times New Roman"/>
        </w:rPr>
        <w:t xml:space="preserve">use </w:t>
      </w:r>
      <w:r w:rsidR="00512476" w:rsidRPr="00DA2C5F">
        <w:rPr>
          <w:rFonts w:ascii="Times New Roman" w:hAnsi="Times New Roman" w:cs="Times New Roman"/>
        </w:rPr>
        <w:t xml:space="preserve">other sources of information beyond self-report. Yet, </w:t>
      </w:r>
      <w:r w:rsidR="00F41C1D" w:rsidRPr="00DA2C5F">
        <w:rPr>
          <w:rFonts w:ascii="Times New Roman" w:hAnsi="Times New Roman" w:cs="Times New Roman"/>
        </w:rPr>
        <w:t>multimethod assessment</w:t>
      </w:r>
      <w:r w:rsidR="00512476" w:rsidRPr="00DA2C5F">
        <w:rPr>
          <w:rFonts w:ascii="Times New Roman" w:hAnsi="Times New Roman" w:cs="Times New Roman"/>
        </w:rPr>
        <w:t xml:space="preserve"> may introduce other </w:t>
      </w:r>
      <w:r w:rsidR="00062C78" w:rsidRPr="00DA2C5F">
        <w:rPr>
          <w:rFonts w:ascii="Times New Roman" w:hAnsi="Times New Roman" w:cs="Times New Roman"/>
        </w:rPr>
        <w:t>auxiliaries</w:t>
      </w:r>
      <w:r w:rsidR="00512476" w:rsidRPr="00DA2C5F">
        <w:rPr>
          <w:rFonts w:ascii="Times New Roman" w:hAnsi="Times New Roman" w:cs="Times New Roman"/>
        </w:rPr>
        <w:t xml:space="preserve"> and conditions that affect reliability and validity</w:t>
      </w:r>
      <w:r w:rsidR="002A7890" w:rsidRPr="00DA2C5F">
        <w:rPr>
          <w:rFonts w:ascii="Times New Roman" w:hAnsi="Times New Roman" w:cs="Times New Roman"/>
        </w:rPr>
        <w:t xml:space="preserve"> because of methodological noise that is necessarily incurred when multiple means are used to indirectly measure a construct</w:t>
      </w:r>
      <w:r w:rsidR="00512476" w:rsidRPr="00DA2C5F">
        <w:rPr>
          <w:rFonts w:ascii="Times New Roman" w:hAnsi="Times New Roman" w:cs="Times New Roman"/>
        </w:rPr>
        <w:t xml:space="preserve"> (e.g., behavioral tasks</w:t>
      </w:r>
      <w:r w:rsidR="005A5FCA" w:rsidRPr="00DA2C5F">
        <w:rPr>
          <w:rFonts w:ascii="Times New Roman" w:hAnsi="Times New Roman" w:cs="Times New Roman"/>
        </w:rPr>
        <w:t xml:space="preserve">, GPS data). </w:t>
      </w:r>
      <w:r w:rsidR="00062C78" w:rsidRPr="00DA2C5F">
        <w:rPr>
          <w:rFonts w:ascii="Times New Roman" w:hAnsi="Times New Roman" w:cs="Times New Roman"/>
        </w:rPr>
        <w:t>Algorithm</w:t>
      </w:r>
      <w:r w:rsidR="005A5FCA" w:rsidRPr="00DA2C5F">
        <w:rPr>
          <w:rFonts w:ascii="Times New Roman" w:hAnsi="Times New Roman" w:cs="Times New Roman"/>
        </w:rPr>
        <w:t>-</w:t>
      </w:r>
      <w:r w:rsidR="00512476" w:rsidRPr="00DA2C5F">
        <w:rPr>
          <w:rFonts w:ascii="Times New Roman" w:hAnsi="Times New Roman" w:cs="Times New Roman"/>
        </w:rPr>
        <w:t xml:space="preserve">based methods could </w:t>
      </w:r>
      <w:r w:rsidR="005A5FCA" w:rsidRPr="00DA2C5F">
        <w:rPr>
          <w:rFonts w:ascii="Times New Roman" w:hAnsi="Times New Roman" w:cs="Times New Roman"/>
        </w:rPr>
        <w:t xml:space="preserve">potentially </w:t>
      </w:r>
      <w:r w:rsidR="00512476" w:rsidRPr="00DA2C5F">
        <w:rPr>
          <w:rFonts w:ascii="Times New Roman" w:hAnsi="Times New Roman" w:cs="Times New Roman"/>
        </w:rPr>
        <w:t>overcome these challenges</w:t>
      </w:r>
      <w:r w:rsidR="005A5FCA" w:rsidRPr="00DA2C5F">
        <w:rPr>
          <w:rFonts w:ascii="Times New Roman" w:hAnsi="Times New Roman" w:cs="Times New Roman"/>
        </w:rPr>
        <w:t xml:space="preserve">, particularly </w:t>
      </w:r>
      <w:r w:rsidR="001D7B73" w:rsidRPr="00DA2C5F">
        <w:rPr>
          <w:rFonts w:ascii="Times New Roman" w:hAnsi="Times New Roman" w:cs="Times New Roman"/>
        </w:rPr>
        <w:t xml:space="preserve">when used to combine </w:t>
      </w:r>
      <w:r w:rsidR="005A5FCA" w:rsidRPr="00DA2C5F">
        <w:rPr>
          <w:rFonts w:ascii="Times New Roman" w:hAnsi="Times New Roman" w:cs="Times New Roman"/>
        </w:rPr>
        <w:t xml:space="preserve">across data sources, but developing such algorithms depends on already having a reliable and valid criterion, which returns to existing measurement challenges. </w:t>
      </w:r>
    </w:p>
    <w:p w14:paraId="5A165497" w14:textId="46DE1DC5" w:rsidR="00A20C02" w:rsidRPr="00DA2C5F" w:rsidRDefault="005A5FCA" w:rsidP="003205E3">
      <w:pPr>
        <w:spacing w:line="480" w:lineRule="auto"/>
        <w:ind w:firstLine="720"/>
        <w:rPr>
          <w:rFonts w:ascii="Times New Roman" w:hAnsi="Times New Roman" w:cs="Times New Roman"/>
        </w:rPr>
      </w:pPr>
      <w:r w:rsidRPr="00DA2C5F">
        <w:rPr>
          <w:rFonts w:ascii="Times New Roman" w:hAnsi="Times New Roman" w:cs="Times New Roman"/>
        </w:rPr>
        <w:t xml:space="preserve">Another solution is to more rigorously develop self-report measures designed to more precisely measure specific </w:t>
      </w:r>
      <w:r w:rsidR="007831A2" w:rsidRPr="00DA2C5F">
        <w:rPr>
          <w:rFonts w:ascii="Times New Roman" w:hAnsi="Times New Roman" w:cs="Times New Roman"/>
        </w:rPr>
        <w:t>change</w:t>
      </w:r>
      <w:r w:rsidR="007831A2" w:rsidRPr="00DA2C5F" w:rsidDel="00A20C02">
        <w:rPr>
          <w:rFonts w:ascii="Times New Roman" w:hAnsi="Times New Roman" w:cs="Times New Roman"/>
        </w:rPr>
        <w:t xml:space="preserve"> </w:t>
      </w:r>
      <w:r w:rsidRPr="00DA2C5F">
        <w:rPr>
          <w:rFonts w:ascii="Times New Roman" w:hAnsi="Times New Roman" w:cs="Times New Roman"/>
        </w:rPr>
        <w:t>processes</w:t>
      </w:r>
      <w:r w:rsidR="00F91156" w:rsidRPr="00DA2C5F">
        <w:rPr>
          <w:rFonts w:ascii="Times New Roman" w:hAnsi="Times New Roman" w:cs="Times New Roman"/>
        </w:rPr>
        <w:t xml:space="preserve">. Examples of such measures include </w:t>
      </w:r>
      <w:r w:rsidR="008113C6" w:rsidRPr="00DA2C5F">
        <w:rPr>
          <w:rFonts w:ascii="Times New Roman" w:hAnsi="Times New Roman" w:cs="Times New Roman"/>
        </w:rPr>
        <w:t>the Multidimensional Experiential Avoidance Questionnaire</w:t>
      </w:r>
      <w:r w:rsidR="009F28C8" w:rsidRPr="00DA2C5F">
        <w:rPr>
          <w:rFonts w:ascii="Times New Roman" w:hAnsi="Times New Roman" w:cs="Times New Roman"/>
        </w:rPr>
        <w:t xml:space="preserve"> </w:t>
      </w:r>
      <w:r w:rsidR="007C0907"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&lt;EndNote&gt;&lt;Cite&gt;&lt;Author&gt;Gámez&lt;/Author&gt;&lt;Year&gt;2011&lt;/Year&gt;&lt;RecNum&gt;3285&lt;/RecNum&gt;&lt;DisplayText&gt;(Gámez et al., 2011)&lt;/DisplayText&gt;&lt;record&gt;&lt;rec-number&gt;3285&lt;/rec-number&gt;&lt;foreign-keys&gt;&lt;key app="EN" db-id="aswwv2arms2dxme5p56p0azv59z2wzpervtw" timestamp="0"&gt;3285&lt;/key&gt;&lt;/foreign-keys&gt;&lt;ref-type name="Journal Article"&gt;17&lt;/ref-type&gt;&lt;contributors&gt;&lt;authors&gt;&lt;author&gt;Gámez, W.&lt;/author&gt;&lt;author&gt;Chmielewski, M.&lt;/author&gt;&lt;author&gt;Kotov, R.&lt;/author&gt;&lt;author&gt;Ruggero, C.&lt;/author&gt;&lt;author&gt;Watson, D.&lt;/author&gt;&lt;/authors&gt;&lt;/contributors&gt;&lt;titles&gt;&lt;title&gt;Development of a measure of experiential avoidance: The Multidimensional Experiential Avoidance Questionnaire&lt;/title&gt;&lt;secondary-title&gt;Psychological Assessment&lt;/secondary-title&gt;&lt;/titles&gt;&lt;periodical&gt;&lt;full-title&gt;Psychological Assessment&lt;/full-title&gt;&lt;/periodical&gt;&lt;pages&gt;692-713&lt;/pages&gt;&lt;volume&gt;23&lt;/volume&gt;&lt;number&gt;3&lt;/number&gt;&lt;dates&gt;&lt;year&gt;2011&lt;/year&gt;&lt;/dates&gt;&lt;isbn&gt;1040-3590&lt;/isbn&gt;&lt;urls&gt;&lt;/urls&gt;&lt;electronic-resource-num&gt;10.1037/a0023242&lt;/electronic-resource-num&gt;&lt;/record&gt;&lt;/Cite&gt;&lt;/EndNote&gt;</w:instrText>
      </w:r>
      <w:r w:rsidR="007C0907" w:rsidRPr="003205E3">
        <w:rPr>
          <w:rFonts w:ascii="Times New Roman" w:hAnsi="Times New Roman" w:cs="Times New Roman"/>
        </w:rPr>
        <w:fldChar w:fldCharType="separate"/>
      </w:r>
      <w:r w:rsidR="007C0907" w:rsidRPr="00DA2C5F">
        <w:rPr>
          <w:rFonts w:ascii="Times New Roman" w:hAnsi="Times New Roman" w:cs="Times New Roman"/>
          <w:noProof/>
        </w:rPr>
        <w:t>(Gámez et al., 2011)</w:t>
      </w:r>
      <w:r w:rsidR="007C0907" w:rsidRPr="003205E3">
        <w:rPr>
          <w:rFonts w:ascii="Times New Roman" w:hAnsi="Times New Roman" w:cs="Times New Roman"/>
        </w:rPr>
        <w:fldChar w:fldCharType="end"/>
      </w:r>
      <w:r w:rsidR="008113C6" w:rsidRPr="00DA2C5F">
        <w:rPr>
          <w:rFonts w:ascii="Times New Roman" w:hAnsi="Times New Roman" w:cs="Times New Roman"/>
        </w:rPr>
        <w:t>, Cognitive Fusion Questionnaire</w:t>
      </w:r>
      <w:r w:rsidR="007C0907" w:rsidRPr="00DA2C5F">
        <w:rPr>
          <w:rFonts w:ascii="Times New Roman" w:hAnsi="Times New Roman" w:cs="Times New Roman"/>
        </w:rPr>
        <w:t xml:space="preserve"> </w:t>
      </w:r>
      <w:r w:rsidR="007C0907"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&lt;EndNote&gt;&lt;Cite&gt;&lt;Author&gt;Gillanders&lt;/Author&gt;&lt;Year&gt;2014&lt;/Year&gt;&lt;RecNum&gt;2799&lt;/RecNum&gt;&lt;DisplayText&gt;(Gillanders et al., 2014)&lt;/DisplayText&gt;&lt;record&gt;&lt;rec-number&gt;2799&lt;/rec-number&gt;&lt;foreign-keys&gt;&lt;key app="EN" db-id="aswwv2arms2dxme5p56p0azv59z2wzpervtw" timestamp="0"&gt;2799&lt;/key&gt;&lt;/foreign-keys&gt;&lt;ref-type name="Journal Article"&gt;17&lt;/ref-type&gt;&lt;contributors&gt;&lt;authors&gt;&lt;author&gt;Gillanders, D. T.&lt;/author&gt;&lt;author&gt;Bolderston, H.&lt;/author&gt;&lt;author&gt;Bond, F. W.&lt;/author&gt;&lt;author&gt;Dempster, M.&lt;/author&gt;&lt;author&gt;Flaxman, P. E.&lt;/author&gt;&lt;author&gt;Campbell, L.&lt;/author&gt;&lt;author&gt;Kerr, S.&lt;/author&gt;&lt;author&gt;Tansey, L.&lt;/author&gt;&lt;author&gt;Noel, P.&lt;/author&gt;&lt;author&gt;Ferenbach, C.&lt;/author&gt;&lt;author&gt;Masley, S.&lt;/author&gt;&lt;author&gt;Roach, L.&lt;/author&gt;&lt;author&gt;Lloyd, J.&lt;/author&gt;&lt;author&gt;May, L.&lt;/author&gt;&lt;author&gt;Clarke, S.&lt;/author&gt;&lt;author&gt;Remington, B.&lt;/author&gt;&lt;/authors&gt;&lt;/contributors&gt;&lt;titles&gt;&lt;title&gt;The development and initial validation of the Cognitive Fusion Questionnaire&lt;/title&gt;&lt;secondary-title&gt;Behavior Therapy&lt;/secondary-title&gt;&lt;/titles&gt;&lt;pages&gt;83-101&lt;/pages&gt;&lt;volume&gt;45&lt;/volume&gt;&lt;dates&gt;&lt;year&gt;2014&lt;/year&gt;&lt;/dates&gt;&lt;urls&gt;&lt;/urls&gt;&lt;electronic-resource-num&gt;10.1016/j.beth.2013.09.001&lt;/electronic-resource-num&gt;&lt;/record&gt;&lt;/Cite&gt;&lt;/EndNote&gt;</w:instrText>
      </w:r>
      <w:r w:rsidR="007C0907" w:rsidRPr="003205E3">
        <w:rPr>
          <w:rFonts w:ascii="Times New Roman" w:hAnsi="Times New Roman" w:cs="Times New Roman"/>
        </w:rPr>
        <w:fldChar w:fldCharType="separate"/>
      </w:r>
      <w:r w:rsidR="007C0907" w:rsidRPr="00DA2C5F">
        <w:rPr>
          <w:rFonts w:ascii="Times New Roman" w:hAnsi="Times New Roman" w:cs="Times New Roman"/>
          <w:noProof/>
        </w:rPr>
        <w:t>(Gillanders et al., 2014)</w:t>
      </w:r>
      <w:r w:rsidR="007C0907" w:rsidRPr="003205E3">
        <w:rPr>
          <w:rFonts w:ascii="Times New Roman" w:hAnsi="Times New Roman" w:cs="Times New Roman"/>
        </w:rPr>
        <w:fldChar w:fldCharType="end"/>
      </w:r>
      <w:r w:rsidR="008113C6" w:rsidRPr="00DA2C5F">
        <w:rPr>
          <w:rFonts w:ascii="Times New Roman" w:hAnsi="Times New Roman" w:cs="Times New Roman"/>
        </w:rPr>
        <w:t xml:space="preserve">, and Multidimensional Psychological Flexibility Inventory </w:t>
      </w:r>
      <w:r w:rsidR="008113C6" w:rsidRPr="003205E3">
        <w:rPr>
          <w:rFonts w:ascii="Times New Roman" w:hAnsi="Times New Roman" w:cs="Times New Roman"/>
        </w:rPr>
        <w:fldChar w:fldCharType="begin"/>
      </w:r>
      <w:r w:rsidR="007C0907" w:rsidRPr="00DA2C5F">
        <w:rPr>
          <w:rFonts w:ascii="Times New Roman" w:hAnsi="Times New Roman" w:cs="Times New Roman"/>
        </w:rPr>
        <w:instrText xml:space="preserve"> ADDIN EN.CITE &lt;EndNote&gt;&lt;Cite&gt;&lt;Author&gt;Rolffs&lt;/Author&gt;&lt;Year&gt;2018&lt;/Year&gt;&lt;RecNum&gt;3711&lt;/RecNum&gt;&lt;DisplayText&gt;(Rolffs, Rogge, &amp;amp; Wilson, 2018)&lt;/DisplayText&gt;&lt;record&gt;&lt;rec-number&gt;3711&lt;/rec-number&gt;&lt;foreign-keys&gt;&lt;key app="EN" db-id="aswwv2arms2dxme5p56p0azv59z2wzpervtw" timestamp="1568134029"&gt;3711&lt;/key&gt;&lt;/foreign-keys&gt;&lt;ref-type name="Journal Article"&gt;17&lt;/ref-type&gt;&lt;contributors&gt;&lt;authors&gt;&lt;author&gt;Rolffs, J. L.&lt;/author&gt;&lt;author&gt;Rogge, R. D.&lt;/author&gt;&lt;author&gt;Wilson, K. G.&lt;/author&gt;&lt;/authors&gt;&lt;/contributors&gt;&lt;titles&gt;&lt;title&gt;Disentangling components of flexibility via the hexaflex model: Development and validation of the Multidimensional Psychological Flexibility Inventory (MPFI)&lt;/title&gt;&lt;secondary-title&gt;Assessment&lt;/secondary-title&gt;&lt;/titles&gt;&lt;periodical&gt;&lt;full-title&gt;Assessment&lt;/full-title&gt;&lt;/periodical&gt;&lt;pages&gt;458-482&lt;/pages&gt;&lt;volume&gt;25&lt;/volume&gt;&lt;number&gt;4&lt;/number&gt;&lt;dates&gt;&lt;year&gt;2018&lt;/year&gt;&lt;/dates&gt;&lt;urls&gt;&lt;/urls&gt;&lt;electronic-resource-num&gt;10.1177/1073191116645905&lt;/electronic-resource-num&gt;&lt;/record&gt;&lt;/Cite&gt;&lt;/EndNote&gt;</w:instrText>
      </w:r>
      <w:r w:rsidR="008113C6" w:rsidRPr="003205E3">
        <w:rPr>
          <w:rFonts w:ascii="Times New Roman" w:hAnsi="Times New Roman" w:cs="Times New Roman"/>
        </w:rPr>
        <w:fldChar w:fldCharType="separate"/>
      </w:r>
      <w:r w:rsidR="007C0907" w:rsidRPr="00DA2C5F">
        <w:rPr>
          <w:rFonts w:ascii="Times New Roman" w:hAnsi="Times New Roman" w:cs="Times New Roman"/>
          <w:noProof/>
        </w:rPr>
        <w:t>(Rolffs, Rogge, &amp; Wilson, 2018)</w:t>
      </w:r>
      <w:r w:rsidR="008113C6" w:rsidRPr="003205E3">
        <w:rPr>
          <w:rFonts w:ascii="Times New Roman" w:hAnsi="Times New Roman" w:cs="Times New Roman"/>
        </w:rPr>
        <w:fldChar w:fldCharType="end"/>
      </w:r>
      <w:r w:rsidRPr="00DA2C5F">
        <w:rPr>
          <w:rFonts w:ascii="Times New Roman" w:hAnsi="Times New Roman" w:cs="Times New Roman"/>
        </w:rPr>
        <w:t xml:space="preserve">. </w:t>
      </w:r>
      <w:r w:rsidR="001D7B73" w:rsidRPr="00DA2C5F">
        <w:rPr>
          <w:rFonts w:ascii="Times New Roman" w:hAnsi="Times New Roman" w:cs="Times New Roman"/>
        </w:rPr>
        <w:t>However, these measures are still susceptible to the inevitable disadvantages of self-report measures related to subjective perception and recall ability.</w:t>
      </w:r>
    </w:p>
    <w:p w14:paraId="28E6CB58" w14:textId="339D6372" w:rsidR="005A5FCA" w:rsidRPr="00DA2C5F" w:rsidRDefault="007831A2" w:rsidP="003205E3">
      <w:pPr>
        <w:spacing w:line="480" w:lineRule="auto"/>
        <w:ind w:firstLine="720"/>
        <w:rPr>
          <w:rFonts w:ascii="Times New Roman" w:hAnsi="Times New Roman" w:cs="Times New Roman"/>
        </w:rPr>
      </w:pPr>
      <w:r w:rsidRPr="00DA2C5F">
        <w:rPr>
          <w:rFonts w:ascii="Times New Roman" w:hAnsi="Times New Roman" w:cs="Times New Roman"/>
        </w:rPr>
        <w:t xml:space="preserve">As measure development progresses, the field will have to grapple with the </w:t>
      </w:r>
      <w:r w:rsidR="00F91156" w:rsidRPr="00DA2C5F">
        <w:rPr>
          <w:rFonts w:ascii="Times New Roman" w:hAnsi="Times New Roman" w:cs="Times New Roman"/>
        </w:rPr>
        <w:t xml:space="preserve">challenge </w:t>
      </w:r>
      <w:r w:rsidRPr="00DA2C5F">
        <w:rPr>
          <w:rFonts w:ascii="Times New Roman" w:hAnsi="Times New Roman" w:cs="Times New Roman"/>
        </w:rPr>
        <w:t>of</w:t>
      </w:r>
      <w:r w:rsidR="00F91156" w:rsidRPr="00DA2C5F">
        <w:rPr>
          <w:rFonts w:ascii="Times New Roman" w:hAnsi="Times New Roman" w:cs="Times New Roman"/>
        </w:rPr>
        <w:t xml:space="preserve"> </w:t>
      </w:r>
      <w:r w:rsidRPr="00DA2C5F">
        <w:rPr>
          <w:rFonts w:ascii="Times New Roman" w:hAnsi="Times New Roman" w:cs="Times New Roman"/>
        </w:rPr>
        <w:t xml:space="preserve">organizing and weeding through </w:t>
      </w:r>
      <w:r w:rsidR="00CC4BE4">
        <w:rPr>
          <w:rFonts w:ascii="Times New Roman" w:hAnsi="Times New Roman" w:cs="Times New Roman"/>
        </w:rPr>
        <w:t>an</w:t>
      </w:r>
      <w:r w:rsidR="00CC4BE4" w:rsidRPr="00DA2C5F">
        <w:rPr>
          <w:rFonts w:ascii="Times New Roman" w:hAnsi="Times New Roman" w:cs="Times New Roman"/>
        </w:rPr>
        <w:t xml:space="preserve"> </w:t>
      </w:r>
      <w:r w:rsidR="00F91156" w:rsidRPr="00DA2C5F">
        <w:rPr>
          <w:rFonts w:ascii="Times New Roman" w:hAnsi="Times New Roman" w:cs="Times New Roman"/>
        </w:rPr>
        <w:t xml:space="preserve">increasing </w:t>
      </w:r>
      <w:r w:rsidR="00CC4BE4">
        <w:rPr>
          <w:rFonts w:ascii="Times New Roman" w:hAnsi="Times New Roman" w:cs="Times New Roman"/>
        </w:rPr>
        <w:t>number</w:t>
      </w:r>
      <w:r w:rsidR="00CC4BE4" w:rsidRPr="00DA2C5F">
        <w:rPr>
          <w:rFonts w:ascii="Times New Roman" w:hAnsi="Times New Roman" w:cs="Times New Roman"/>
        </w:rPr>
        <w:t xml:space="preserve"> </w:t>
      </w:r>
      <w:r w:rsidR="00F91156" w:rsidRPr="00DA2C5F">
        <w:rPr>
          <w:rFonts w:ascii="Times New Roman" w:hAnsi="Times New Roman" w:cs="Times New Roman"/>
        </w:rPr>
        <w:t>of process measures.</w:t>
      </w:r>
      <w:r w:rsidRPr="00DA2C5F">
        <w:rPr>
          <w:rFonts w:ascii="Times New Roman" w:hAnsi="Times New Roman" w:cs="Times New Roman"/>
        </w:rPr>
        <w:t xml:space="preserve"> Similar to the intellectual distillation of overlapping theories and procedures to empirically supported components, a parallel process should occur with corresponding measures</w:t>
      </w:r>
      <w:r w:rsidRPr="00DA2C5F">
        <w:rPr>
          <w:rFonts w:ascii="Times New Roman" w:hAnsi="Times New Roman" w:cs="Times New Roman"/>
        </w:rPr>
        <w:sym w:font="Symbol" w:char="F0BE"/>
      </w:r>
      <w:r w:rsidRPr="00DA2C5F">
        <w:rPr>
          <w:rFonts w:ascii="Times New Roman" w:hAnsi="Times New Roman" w:cs="Times New Roman"/>
        </w:rPr>
        <w:t xml:space="preserve">bearing in the mind </w:t>
      </w:r>
      <w:r w:rsidRPr="00DA2C5F">
        <w:rPr>
          <w:rFonts w:ascii="Times New Roman" w:hAnsi="Times New Roman" w:cs="Times New Roman"/>
        </w:rPr>
        <w:lastRenderedPageBreak/>
        <w:t>the overarching objective of promoting prosperity among individuals.</w:t>
      </w:r>
      <w:r w:rsidR="00F91156" w:rsidRPr="00DA2C5F">
        <w:rPr>
          <w:rFonts w:ascii="Times New Roman" w:hAnsi="Times New Roman" w:cs="Times New Roman"/>
        </w:rPr>
        <w:t xml:space="preserve"> </w:t>
      </w:r>
      <w:r w:rsidR="00CC4BE4">
        <w:rPr>
          <w:rFonts w:ascii="Times New Roman" w:hAnsi="Times New Roman" w:cs="Times New Roman"/>
        </w:rPr>
        <w:t xml:space="preserve">This means measures have to contribute to the development of a coherent and parsimonious knowledge base that clarify procedures and processes linked to enhanced wellbeing. Furthermore, measures retained in the field need to meet the demands of capturing context-sensitive, idiosyncratic data from which treatment planning and clinical decision making can proceed. </w:t>
      </w:r>
      <w:r w:rsidRPr="00DA2C5F">
        <w:rPr>
          <w:rFonts w:ascii="Times New Roman" w:hAnsi="Times New Roman" w:cs="Times New Roman"/>
        </w:rPr>
        <w:t>Otherwise, we</w:t>
      </w:r>
      <w:r w:rsidR="00F91156" w:rsidRPr="00DA2C5F">
        <w:rPr>
          <w:rFonts w:ascii="Times New Roman" w:hAnsi="Times New Roman" w:cs="Times New Roman"/>
        </w:rPr>
        <w:t xml:space="preserve"> risk </w:t>
      </w:r>
      <w:r w:rsidRPr="00DA2C5F">
        <w:rPr>
          <w:rFonts w:ascii="Times New Roman" w:hAnsi="Times New Roman" w:cs="Times New Roman"/>
        </w:rPr>
        <w:t xml:space="preserve">forming </w:t>
      </w:r>
      <w:r w:rsidR="00F91156" w:rsidRPr="00DA2C5F">
        <w:rPr>
          <w:rFonts w:ascii="Times New Roman" w:hAnsi="Times New Roman" w:cs="Times New Roman"/>
        </w:rPr>
        <w:t xml:space="preserve">a fragmented knowledge base </w:t>
      </w:r>
      <w:r w:rsidR="00CC4BE4">
        <w:rPr>
          <w:rFonts w:ascii="Times New Roman" w:hAnsi="Times New Roman" w:cs="Times New Roman"/>
        </w:rPr>
        <w:t xml:space="preserve">disconnected to our stated goals </w:t>
      </w:r>
      <w:r w:rsidR="00F91156" w:rsidRPr="00DA2C5F">
        <w:rPr>
          <w:rFonts w:ascii="Times New Roman" w:hAnsi="Times New Roman" w:cs="Times New Roman"/>
        </w:rPr>
        <w:t xml:space="preserve">and </w:t>
      </w:r>
      <w:r w:rsidR="00CC4BE4">
        <w:rPr>
          <w:rFonts w:ascii="Times New Roman" w:hAnsi="Times New Roman" w:cs="Times New Roman"/>
        </w:rPr>
        <w:t xml:space="preserve">the </w:t>
      </w:r>
      <w:r w:rsidRPr="00DA2C5F">
        <w:rPr>
          <w:rFonts w:ascii="Times New Roman" w:hAnsi="Times New Roman" w:cs="Times New Roman"/>
        </w:rPr>
        <w:t xml:space="preserve">inability to </w:t>
      </w:r>
      <w:r w:rsidR="00F91156" w:rsidRPr="00DA2C5F">
        <w:rPr>
          <w:rFonts w:ascii="Times New Roman" w:hAnsi="Times New Roman" w:cs="Times New Roman"/>
        </w:rPr>
        <w:t>synthesiz</w:t>
      </w:r>
      <w:r w:rsidRPr="00DA2C5F">
        <w:rPr>
          <w:rFonts w:ascii="Times New Roman" w:hAnsi="Times New Roman" w:cs="Times New Roman"/>
        </w:rPr>
        <w:t>e</w:t>
      </w:r>
      <w:r w:rsidR="00F91156" w:rsidRPr="00DA2C5F">
        <w:rPr>
          <w:rFonts w:ascii="Times New Roman" w:hAnsi="Times New Roman" w:cs="Times New Roman"/>
        </w:rPr>
        <w:t xml:space="preserve"> results across studies. </w:t>
      </w:r>
    </w:p>
    <w:p w14:paraId="68960D72" w14:textId="64144204" w:rsidR="00062C78" w:rsidRPr="00DA2C5F" w:rsidRDefault="00F91156" w:rsidP="003205E3">
      <w:pPr>
        <w:spacing w:line="480" w:lineRule="auto"/>
        <w:ind w:firstLine="720"/>
        <w:rPr>
          <w:rFonts w:ascii="Times New Roman" w:hAnsi="Times New Roman" w:cs="Times New Roman"/>
        </w:rPr>
      </w:pPr>
      <w:r w:rsidRPr="00DA2C5F">
        <w:rPr>
          <w:rFonts w:ascii="Times New Roman" w:hAnsi="Times New Roman" w:cs="Times New Roman"/>
        </w:rPr>
        <w:t>A final point to consider is whether</w:t>
      </w:r>
      <w:r w:rsidR="00F9275C" w:rsidRPr="00DA2C5F">
        <w:rPr>
          <w:rFonts w:ascii="Times New Roman" w:hAnsi="Times New Roman" w:cs="Times New Roman"/>
        </w:rPr>
        <w:t xml:space="preserve"> we should revisit criteria</w:t>
      </w:r>
      <w:r w:rsidRPr="00DA2C5F">
        <w:rPr>
          <w:rFonts w:ascii="Times New Roman" w:hAnsi="Times New Roman" w:cs="Times New Roman"/>
        </w:rPr>
        <w:t xml:space="preserve"> used to determine </w:t>
      </w:r>
      <w:r w:rsidR="00F9275C" w:rsidRPr="00DA2C5F">
        <w:rPr>
          <w:rFonts w:ascii="Times New Roman" w:hAnsi="Times New Roman" w:cs="Times New Roman"/>
        </w:rPr>
        <w:t xml:space="preserve">reliability and </w:t>
      </w:r>
      <w:r w:rsidRPr="00DA2C5F">
        <w:rPr>
          <w:rFonts w:ascii="Times New Roman" w:hAnsi="Times New Roman" w:cs="Times New Roman"/>
        </w:rPr>
        <w:t xml:space="preserve">validity of our measures. </w:t>
      </w:r>
      <w:r w:rsidR="007D0368" w:rsidRPr="00DA2C5F">
        <w:rPr>
          <w:rFonts w:ascii="Times New Roman" w:hAnsi="Times New Roman" w:cs="Times New Roman"/>
        </w:rPr>
        <w:t>A common method for developing measures is to rely on how</w:t>
      </w:r>
      <w:r w:rsidR="000A289D" w:rsidRPr="00DA2C5F">
        <w:rPr>
          <w:rFonts w:ascii="Times New Roman" w:hAnsi="Times New Roman" w:cs="Times New Roman"/>
        </w:rPr>
        <w:t xml:space="preserve"> self-report</w:t>
      </w:r>
      <w:r w:rsidR="007D0368" w:rsidRPr="00DA2C5F">
        <w:rPr>
          <w:rFonts w:ascii="Times New Roman" w:hAnsi="Times New Roman" w:cs="Times New Roman"/>
        </w:rPr>
        <w:t xml:space="preserve"> items naturally relate to each other </w:t>
      </w:r>
      <w:r w:rsidR="000A289D" w:rsidRPr="00DA2C5F">
        <w:rPr>
          <w:rFonts w:ascii="Times New Roman" w:hAnsi="Times New Roman" w:cs="Times New Roman"/>
        </w:rPr>
        <w:t xml:space="preserve">in samples </w:t>
      </w:r>
      <w:r w:rsidR="007D0368" w:rsidRPr="00DA2C5F">
        <w:rPr>
          <w:rFonts w:ascii="Times New Roman" w:hAnsi="Times New Roman" w:cs="Times New Roman"/>
        </w:rPr>
        <w:t xml:space="preserve">outside the context of treatment. </w:t>
      </w:r>
      <w:r w:rsidR="000A289D" w:rsidRPr="00DA2C5F">
        <w:rPr>
          <w:rFonts w:ascii="Times New Roman" w:hAnsi="Times New Roman" w:cs="Times New Roman"/>
        </w:rPr>
        <w:t xml:space="preserve">This may fit with the </w:t>
      </w:r>
      <w:r w:rsidR="001D7B73" w:rsidRPr="00DA2C5F">
        <w:rPr>
          <w:rFonts w:ascii="Times New Roman" w:hAnsi="Times New Roman" w:cs="Times New Roman"/>
        </w:rPr>
        <w:t xml:space="preserve">cross-sectional </w:t>
      </w:r>
      <w:r w:rsidR="000A289D" w:rsidRPr="00DA2C5F">
        <w:rPr>
          <w:rFonts w:ascii="Times New Roman" w:hAnsi="Times New Roman" w:cs="Times New Roman"/>
        </w:rPr>
        <w:t xml:space="preserve">use of such measures to identify relevant </w:t>
      </w:r>
      <w:r w:rsidR="00F9275C" w:rsidRPr="00DA2C5F">
        <w:rPr>
          <w:rFonts w:ascii="Times New Roman" w:hAnsi="Times New Roman" w:cs="Times New Roman"/>
        </w:rPr>
        <w:t xml:space="preserve">baseline </w:t>
      </w:r>
      <w:r w:rsidR="000A289D" w:rsidRPr="00DA2C5F">
        <w:rPr>
          <w:rFonts w:ascii="Times New Roman" w:hAnsi="Times New Roman" w:cs="Times New Roman"/>
        </w:rPr>
        <w:t xml:space="preserve">pathological processes in clinical samples that might inform case conceptualization. </w:t>
      </w:r>
      <w:r w:rsidR="001D7B73" w:rsidRPr="00DA2C5F">
        <w:rPr>
          <w:rFonts w:ascii="Times New Roman" w:hAnsi="Times New Roman" w:cs="Times New Roman"/>
        </w:rPr>
        <w:t>At the same time</w:t>
      </w:r>
      <w:r w:rsidR="000A289D" w:rsidRPr="00DA2C5F">
        <w:rPr>
          <w:rFonts w:ascii="Times New Roman" w:hAnsi="Times New Roman" w:cs="Times New Roman"/>
        </w:rPr>
        <w:t xml:space="preserve">, it </w:t>
      </w:r>
      <w:r w:rsidR="001D7B73" w:rsidRPr="00DA2C5F">
        <w:rPr>
          <w:rFonts w:ascii="Times New Roman" w:hAnsi="Times New Roman" w:cs="Times New Roman"/>
        </w:rPr>
        <w:t>may be less helpful with regard to using</w:t>
      </w:r>
      <w:r w:rsidR="000A289D" w:rsidRPr="00DA2C5F">
        <w:rPr>
          <w:rFonts w:ascii="Times New Roman" w:hAnsi="Times New Roman" w:cs="Times New Roman"/>
        </w:rPr>
        <w:t xml:space="preserve"> these process measures to assess and compare the effects of different procedures designed to engage distinct processes. </w:t>
      </w:r>
    </w:p>
    <w:p w14:paraId="314A7790" w14:textId="785AAAB3" w:rsidR="00C33EA6" w:rsidRPr="00DA2C5F" w:rsidRDefault="000A289D" w:rsidP="003205E3">
      <w:pPr>
        <w:spacing w:line="480" w:lineRule="auto"/>
        <w:ind w:firstLine="720"/>
        <w:rPr>
          <w:rFonts w:ascii="Times New Roman" w:hAnsi="Times New Roman" w:cs="Times New Roman"/>
        </w:rPr>
      </w:pPr>
      <w:r w:rsidRPr="00DA2C5F">
        <w:rPr>
          <w:rFonts w:ascii="Times New Roman" w:hAnsi="Times New Roman" w:cs="Times New Roman"/>
        </w:rPr>
        <w:t>An alternative appr</w:t>
      </w:r>
      <w:r w:rsidR="00F9275C" w:rsidRPr="00DA2C5F">
        <w:rPr>
          <w:rFonts w:ascii="Times New Roman" w:hAnsi="Times New Roman" w:cs="Times New Roman"/>
        </w:rPr>
        <w:t>oach might be to place criteria</w:t>
      </w:r>
      <w:r w:rsidRPr="00DA2C5F">
        <w:rPr>
          <w:rFonts w:ascii="Times New Roman" w:hAnsi="Times New Roman" w:cs="Times New Roman"/>
        </w:rPr>
        <w:t xml:space="preserve"> </w:t>
      </w:r>
      <w:r w:rsidR="001D7B73" w:rsidRPr="00DA2C5F">
        <w:rPr>
          <w:rFonts w:ascii="Times New Roman" w:hAnsi="Times New Roman" w:cs="Times New Roman"/>
        </w:rPr>
        <w:t>like</w:t>
      </w:r>
      <w:r w:rsidRPr="00DA2C5F">
        <w:rPr>
          <w:rFonts w:ascii="Times New Roman" w:hAnsi="Times New Roman" w:cs="Times New Roman"/>
        </w:rPr>
        <w:t xml:space="preserve"> treatment sensitivity, discriminant validity, and incremental validity at the forefront of process measure validation such that measures are created </w:t>
      </w:r>
      <w:r w:rsidR="001D7B73" w:rsidRPr="00DA2C5F">
        <w:rPr>
          <w:rFonts w:ascii="Times New Roman" w:hAnsi="Times New Roman" w:cs="Times New Roman"/>
        </w:rPr>
        <w:t>with the intent</w:t>
      </w:r>
      <w:r w:rsidRPr="00DA2C5F">
        <w:rPr>
          <w:rFonts w:ascii="Times New Roman" w:hAnsi="Times New Roman" w:cs="Times New Roman"/>
        </w:rPr>
        <w:t xml:space="preserve"> of clarifying distinct processes that may or may not apply to a given client and distinct procedures that engage these processes differentially. For example, a good measure of </w:t>
      </w:r>
      <w:r w:rsidR="007831A2" w:rsidRPr="00DA2C5F">
        <w:rPr>
          <w:rFonts w:ascii="Times New Roman" w:hAnsi="Times New Roman" w:cs="Times New Roman"/>
        </w:rPr>
        <w:t xml:space="preserve">cognitive flexibility </w:t>
      </w:r>
      <w:r w:rsidRPr="00DA2C5F">
        <w:rPr>
          <w:rFonts w:ascii="Times New Roman" w:hAnsi="Times New Roman" w:cs="Times New Roman"/>
        </w:rPr>
        <w:t xml:space="preserve">might not be the set of items that most highly relate to each other </w:t>
      </w:r>
      <w:r w:rsidR="00F9275C" w:rsidRPr="00DA2C5F">
        <w:rPr>
          <w:rFonts w:ascii="Times New Roman" w:hAnsi="Times New Roman" w:cs="Times New Roman"/>
        </w:rPr>
        <w:t>and account for</w:t>
      </w:r>
      <w:r w:rsidRPr="00DA2C5F">
        <w:rPr>
          <w:rFonts w:ascii="Times New Roman" w:hAnsi="Times New Roman" w:cs="Times New Roman"/>
        </w:rPr>
        <w:t xml:space="preserve"> the largest amount of variance in an outcome but rather a measure that can identify the unique effects of a procedure </w:t>
      </w:r>
      <w:r w:rsidR="007831A2" w:rsidRPr="00DA2C5F">
        <w:rPr>
          <w:rFonts w:ascii="Times New Roman" w:hAnsi="Times New Roman" w:cs="Times New Roman"/>
        </w:rPr>
        <w:t xml:space="preserve">aimed to increase cognitive flexibility </w:t>
      </w:r>
      <w:r w:rsidRPr="00DA2C5F">
        <w:rPr>
          <w:rFonts w:ascii="Times New Roman" w:hAnsi="Times New Roman" w:cs="Times New Roman"/>
        </w:rPr>
        <w:t>relative to other procedures. These measurement issues are critical to developing a progressive knowledge base about processes that can guide clinical decision making in PBT.</w:t>
      </w:r>
    </w:p>
    <w:p w14:paraId="1334CC68" w14:textId="30897345" w:rsidR="0013597B" w:rsidRPr="00DA2C5F" w:rsidRDefault="0013597B" w:rsidP="003205E3">
      <w:pPr>
        <w:spacing w:line="480" w:lineRule="auto"/>
        <w:rPr>
          <w:rFonts w:ascii="Times New Roman" w:hAnsi="Times New Roman" w:cs="Times New Roman"/>
          <w:b/>
        </w:rPr>
      </w:pPr>
      <w:r w:rsidRPr="00DA2C5F">
        <w:rPr>
          <w:rFonts w:ascii="Times New Roman" w:hAnsi="Times New Roman" w:cs="Times New Roman"/>
          <w:b/>
        </w:rPr>
        <w:lastRenderedPageBreak/>
        <w:t>Researching</w:t>
      </w:r>
      <w:r w:rsidR="000A289D" w:rsidRPr="00DA2C5F">
        <w:rPr>
          <w:rFonts w:ascii="Times New Roman" w:hAnsi="Times New Roman" w:cs="Times New Roman"/>
          <w:b/>
        </w:rPr>
        <w:t xml:space="preserve"> </w:t>
      </w:r>
      <w:r w:rsidR="00A756D6" w:rsidRPr="00DA2C5F">
        <w:rPr>
          <w:rFonts w:ascii="Times New Roman" w:hAnsi="Times New Roman" w:cs="Times New Roman"/>
          <w:b/>
        </w:rPr>
        <w:t xml:space="preserve">Procedures Linked </w:t>
      </w:r>
      <w:r w:rsidR="000A289D" w:rsidRPr="00DA2C5F">
        <w:rPr>
          <w:rFonts w:ascii="Times New Roman" w:hAnsi="Times New Roman" w:cs="Times New Roman"/>
          <w:b/>
        </w:rPr>
        <w:t xml:space="preserve">to </w:t>
      </w:r>
      <w:r w:rsidR="00A756D6" w:rsidRPr="00DA2C5F">
        <w:rPr>
          <w:rFonts w:ascii="Times New Roman" w:hAnsi="Times New Roman" w:cs="Times New Roman"/>
          <w:b/>
        </w:rPr>
        <w:t xml:space="preserve">Processes </w:t>
      </w:r>
    </w:p>
    <w:p w14:paraId="2B4B0762" w14:textId="5949F7CC" w:rsidR="00A17881" w:rsidRPr="00DA2C5F" w:rsidRDefault="000A289D" w:rsidP="003205E3">
      <w:pPr>
        <w:spacing w:line="480" w:lineRule="auto"/>
        <w:rPr>
          <w:rFonts w:ascii="Times New Roman" w:hAnsi="Times New Roman" w:cs="Times New Roman"/>
        </w:rPr>
      </w:pPr>
      <w:r w:rsidRPr="00DA2C5F">
        <w:rPr>
          <w:rFonts w:ascii="Times New Roman" w:hAnsi="Times New Roman" w:cs="Times New Roman"/>
          <w:b/>
        </w:rPr>
        <w:tab/>
      </w:r>
      <w:r w:rsidRPr="00DA2C5F">
        <w:rPr>
          <w:rFonts w:ascii="Times New Roman" w:hAnsi="Times New Roman" w:cs="Times New Roman"/>
        </w:rPr>
        <w:t xml:space="preserve">Assuming an adequate set of processes </w:t>
      </w:r>
      <w:r w:rsidR="00760D0A" w:rsidRPr="00DA2C5F">
        <w:rPr>
          <w:rFonts w:ascii="Times New Roman" w:hAnsi="Times New Roman" w:cs="Times New Roman"/>
        </w:rPr>
        <w:t xml:space="preserve">have been </w:t>
      </w:r>
      <w:r w:rsidRPr="00DA2C5F">
        <w:rPr>
          <w:rFonts w:ascii="Times New Roman" w:hAnsi="Times New Roman" w:cs="Times New Roman"/>
        </w:rPr>
        <w:t xml:space="preserve">identified with an adequate set of measures, the next </w:t>
      </w:r>
      <w:r w:rsidR="00760D0A" w:rsidRPr="00DA2C5F">
        <w:rPr>
          <w:rFonts w:ascii="Times New Roman" w:hAnsi="Times New Roman" w:cs="Times New Roman"/>
        </w:rPr>
        <w:t xml:space="preserve">task </w:t>
      </w:r>
      <w:r w:rsidRPr="00DA2C5F">
        <w:rPr>
          <w:rFonts w:ascii="Times New Roman" w:hAnsi="Times New Roman" w:cs="Times New Roman"/>
        </w:rPr>
        <w:t xml:space="preserve">is to develop an adequate knowledge base to identify what procedures to use that are effective and efficient in moving the processes that will achieve </w:t>
      </w:r>
      <w:r w:rsidR="00062C78" w:rsidRPr="00DA2C5F">
        <w:rPr>
          <w:rFonts w:ascii="Times New Roman" w:hAnsi="Times New Roman" w:cs="Times New Roman"/>
        </w:rPr>
        <w:t xml:space="preserve">personally meaningful </w:t>
      </w:r>
      <w:r w:rsidRPr="00DA2C5F">
        <w:rPr>
          <w:rFonts w:ascii="Times New Roman" w:hAnsi="Times New Roman" w:cs="Times New Roman"/>
        </w:rPr>
        <w:t>gains</w:t>
      </w:r>
      <w:r w:rsidR="003E60CF" w:rsidRPr="00DA2C5F">
        <w:rPr>
          <w:rFonts w:ascii="Times New Roman" w:hAnsi="Times New Roman" w:cs="Times New Roman"/>
        </w:rPr>
        <w:t xml:space="preserve"> </w:t>
      </w:r>
      <w:r w:rsidR="00062C78" w:rsidRPr="00DA2C5F">
        <w:rPr>
          <w:rFonts w:ascii="Times New Roman" w:hAnsi="Times New Roman" w:cs="Times New Roman"/>
        </w:rPr>
        <w:t xml:space="preserve">for </w:t>
      </w:r>
      <w:r w:rsidR="003E60CF" w:rsidRPr="00DA2C5F">
        <w:rPr>
          <w:rFonts w:ascii="Times New Roman" w:hAnsi="Times New Roman" w:cs="Times New Roman"/>
        </w:rPr>
        <w:t>given clients and contexts</w:t>
      </w:r>
      <w:r w:rsidRPr="00DA2C5F">
        <w:rPr>
          <w:rFonts w:ascii="Times New Roman" w:hAnsi="Times New Roman" w:cs="Times New Roman"/>
        </w:rPr>
        <w:t xml:space="preserve">. </w:t>
      </w:r>
      <w:r w:rsidR="005235B1" w:rsidRPr="00DA2C5F">
        <w:rPr>
          <w:rFonts w:ascii="Times New Roman" w:hAnsi="Times New Roman" w:cs="Times New Roman"/>
        </w:rPr>
        <w:t xml:space="preserve">This means </w:t>
      </w:r>
      <w:r w:rsidR="003E60CF" w:rsidRPr="00DA2C5F">
        <w:rPr>
          <w:rFonts w:ascii="Times New Roman" w:hAnsi="Times New Roman" w:cs="Times New Roman"/>
        </w:rPr>
        <w:t xml:space="preserve">using methods </w:t>
      </w:r>
      <w:r w:rsidR="00494B44" w:rsidRPr="00DA2C5F">
        <w:rPr>
          <w:rFonts w:ascii="Times New Roman" w:hAnsi="Times New Roman" w:cs="Times New Roman"/>
        </w:rPr>
        <w:t xml:space="preserve">that can </w:t>
      </w:r>
      <w:r w:rsidR="003E60CF" w:rsidRPr="00DA2C5F">
        <w:rPr>
          <w:rFonts w:ascii="Times New Roman" w:hAnsi="Times New Roman" w:cs="Times New Roman"/>
        </w:rPr>
        <w:t>answer</w:t>
      </w:r>
      <w:r w:rsidR="005235B1" w:rsidRPr="00DA2C5F">
        <w:rPr>
          <w:rFonts w:ascii="Times New Roman" w:hAnsi="Times New Roman" w:cs="Times New Roman"/>
        </w:rPr>
        <w:t xml:space="preserve"> the </w:t>
      </w:r>
      <w:r w:rsidR="007831A2" w:rsidRPr="00DA2C5F">
        <w:rPr>
          <w:rFonts w:ascii="Times New Roman" w:hAnsi="Times New Roman" w:cs="Times New Roman"/>
        </w:rPr>
        <w:t xml:space="preserve">relevant </w:t>
      </w:r>
      <w:r w:rsidR="005235B1" w:rsidRPr="00DA2C5F">
        <w:rPr>
          <w:rFonts w:ascii="Times New Roman" w:hAnsi="Times New Roman" w:cs="Times New Roman"/>
        </w:rPr>
        <w:t xml:space="preserve">questions </w:t>
      </w:r>
      <w:r w:rsidR="003E60CF" w:rsidRPr="00DA2C5F">
        <w:rPr>
          <w:rFonts w:ascii="Times New Roman" w:hAnsi="Times New Roman" w:cs="Times New Roman"/>
        </w:rPr>
        <w:t xml:space="preserve">that will guide clinical decision making in PBT. </w:t>
      </w:r>
      <w:r w:rsidR="00F72EB8" w:rsidRPr="00DA2C5F">
        <w:rPr>
          <w:rFonts w:ascii="Times New Roman" w:hAnsi="Times New Roman" w:cs="Times New Roman"/>
        </w:rPr>
        <w:t>In part</w:t>
      </w:r>
      <w:r w:rsidR="0013597B" w:rsidRPr="00DA2C5F">
        <w:rPr>
          <w:rFonts w:ascii="Times New Roman" w:hAnsi="Times New Roman" w:cs="Times New Roman"/>
        </w:rPr>
        <w:t>,</w:t>
      </w:r>
      <w:r w:rsidR="00F72EB8" w:rsidRPr="00DA2C5F">
        <w:rPr>
          <w:rFonts w:ascii="Times New Roman" w:hAnsi="Times New Roman" w:cs="Times New Roman"/>
        </w:rPr>
        <w:t xml:space="preserve"> the challenge is to </w:t>
      </w:r>
      <w:r w:rsidR="00667B14" w:rsidRPr="00DA2C5F">
        <w:rPr>
          <w:rFonts w:ascii="Times New Roman" w:hAnsi="Times New Roman" w:cs="Times New Roman"/>
        </w:rPr>
        <w:t xml:space="preserve">integrate and </w:t>
      </w:r>
      <w:r w:rsidR="00F72EB8" w:rsidRPr="00DA2C5F">
        <w:rPr>
          <w:rFonts w:ascii="Times New Roman" w:hAnsi="Times New Roman" w:cs="Times New Roman"/>
        </w:rPr>
        <w:t xml:space="preserve">organize our existing knowledge base across </w:t>
      </w:r>
      <w:r w:rsidR="00667B14" w:rsidRPr="00DA2C5F">
        <w:rPr>
          <w:rFonts w:ascii="Times New Roman" w:hAnsi="Times New Roman" w:cs="Times New Roman"/>
        </w:rPr>
        <w:t xml:space="preserve">the range of </w:t>
      </w:r>
      <w:r w:rsidR="00C14D5B" w:rsidRPr="00DA2C5F">
        <w:rPr>
          <w:rFonts w:ascii="Times New Roman" w:hAnsi="Times New Roman" w:cs="Times New Roman"/>
        </w:rPr>
        <w:t>evidence-based</w:t>
      </w:r>
      <w:r w:rsidR="00F72EB8" w:rsidRPr="00DA2C5F">
        <w:rPr>
          <w:rFonts w:ascii="Times New Roman" w:hAnsi="Times New Roman" w:cs="Times New Roman"/>
        </w:rPr>
        <w:t xml:space="preserve"> </w:t>
      </w:r>
      <w:r w:rsidR="00667B14" w:rsidRPr="00DA2C5F">
        <w:rPr>
          <w:rFonts w:ascii="Times New Roman" w:hAnsi="Times New Roman" w:cs="Times New Roman"/>
        </w:rPr>
        <w:t xml:space="preserve">interventions </w:t>
      </w:r>
      <w:r w:rsidR="00F72EB8" w:rsidRPr="00DA2C5F">
        <w:rPr>
          <w:rFonts w:ascii="Times New Roman" w:hAnsi="Times New Roman" w:cs="Times New Roman"/>
        </w:rPr>
        <w:t xml:space="preserve">in such a way that guides a more comprehensive PBT model and clinical decision making. </w:t>
      </w:r>
      <w:r w:rsidR="0013597B" w:rsidRPr="00DA2C5F">
        <w:rPr>
          <w:rFonts w:ascii="Times New Roman" w:hAnsi="Times New Roman" w:cs="Times New Roman"/>
        </w:rPr>
        <w:t>T</w:t>
      </w:r>
      <w:r w:rsidR="006E151C" w:rsidRPr="00DA2C5F">
        <w:rPr>
          <w:rFonts w:ascii="Times New Roman" w:hAnsi="Times New Roman" w:cs="Times New Roman"/>
        </w:rPr>
        <w:t>his challenge is heightened due to overlapping processes developed in distinct traditions</w:t>
      </w:r>
      <w:r w:rsidR="00A17881" w:rsidRPr="00DA2C5F">
        <w:rPr>
          <w:rFonts w:ascii="Times New Roman" w:hAnsi="Times New Roman" w:cs="Times New Roman"/>
        </w:rPr>
        <w:t xml:space="preserve"> and the need to </w:t>
      </w:r>
      <w:r w:rsidR="00667B14" w:rsidRPr="00DA2C5F">
        <w:rPr>
          <w:rFonts w:ascii="Times New Roman" w:hAnsi="Times New Roman" w:cs="Times New Roman"/>
        </w:rPr>
        <w:t xml:space="preserve">build </w:t>
      </w:r>
      <w:r w:rsidR="00A17881" w:rsidRPr="00DA2C5F">
        <w:rPr>
          <w:rFonts w:ascii="Times New Roman" w:hAnsi="Times New Roman" w:cs="Times New Roman"/>
        </w:rPr>
        <w:t xml:space="preserve">bridges </w:t>
      </w:r>
      <w:r w:rsidR="00667B14" w:rsidRPr="00DA2C5F">
        <w:rPr>
          <w:rFonts w:ascii="Times New Roman" w:hAnsi="Times New Roman" w:cs="Times New Roman"/>
        </w:rPr>
        <w:t>to avoid replicating</w:t>
      </w:r>
      <w:r w:rsidR="00A17881" w:rsidRPr="00DA2C5F">
        <w:rPr>
          <w:rFonts w:ascii="Times New Roman" w:hAnsi="Times New Roman" w:cs="Times New Roman"/>
        </w:rPr>
        <w:t xml:space="preserve"> competing</w:t>
      </w:r>
      <w:r w:rsidR="008D2E87" w:rsidRPr="00DA2C5F">
        <w:rPr>
          <w:rFonts w:ascii="Times New Roman" w:hAnsi="Times New Roman" w:cs="Times New Roman"/>
        </w:rPr>
        <w:t>,</w:t>
      </w:r>
      <w:r w:rsidR="00A17881" w:rsidRPr="00DA2C5F">
        <w:rPr>
          <w:rFonts w:ascii="Times New Roman" w:hAnsi="Times New Roman" w:cs="Times New Roman"/>
        </w:rPr>
        <w:t xml:space="preserve"> branded therapy packages</w:t>
      </w:r>
      <w:r w:rsidR="006E151C" w:rsidRPr="00DA2C5F">
        <w:rPr>
          <w:rFonts w:ascii="Times New Roman" w:hAnsi="Times New Roman" w:cs="Times New Roman"/>
        </w:rPr>
        <w:t xml:space="preserve">. </w:t>
      </w:r>
    </w:p>
    <w:p w14:paraId="46363A0B" w14:textId="37FCD71E" w:rsidR="00C14D5B" w:rsidRPr="00DA2C5F" w:rsidRDefault="00A17881" w:rsidP="003205E3">
      <w:pPr>
        <w:spacing w:line="480" w:lineRule="auto"/>
        <w:ind w:firstLine="720"/>
        <w:rPr>
          <w:rFonts w:ascii="Times New Roman" w:hAnsi="Times New Roman" w:cs="Times New Roman"/>
        </w:rPr>
      </w:pPr>
      <w:r w:rsidRPr="00DA2C5F">
        <w:rPr>
          <w:rFonts w:ascii="Times New Roman" w:hAnsi="Times New Roman" w:cs="Times New Roman"/>
        </w:rPr>
        <w:t>W</w:t>
      </w:r>
      <w:r w:rsidR="006E151C" w:rsidRPr="00DA2C5F">
        <w:rPr>
          <w:rFonts w:ascii="Times New Roman" w:hAnsi="Times New Roman" w:cs="Times New Roman"/>
        </w:rPr>
        <w:t xml:space="preserve">e also need a wealth of additional research based on gaps identified in the literature. </w:t>
      </w:r>
      <w:r w:rsidR="0013597B" w:rsidRPr="00DA2C5F">
        <w:rPr>
          <w:rFonts w:ascii="Times New Roman" w:hAnsi="Times New Roman" w:cs="Times New Roman"/>
        </w:rPr>
        <w:t xml:space="preserve">For example, what therapeutic procedures are most effective and efficient for engaging targeted </w:t>
      </w:r>
      <w:r w:rsidR="00667B14" w:rsidRPr="00DA2C5F">
        <w:rPr>
          <w:rFonts w:ascii="Times New Roman" w:hAnsi="Times New Roman" w:cs="Times New Roman"/>
        </w:rPr>
        <w:t xml:space="preserve">change </w:t>
      </w:r>
      <w:r w:rsidR="0013597B" w:rsidRPr="00DA2C5F">
        <w:rPr>
          <w:rFonts w:ascii="Times New Roman" w:hAnsi="Times New Roman" w:cs="Times New Roman"/>
        </w:rPr>
        <w:t>processes, what contexts and client characteristics moderate these effects, to what degree are procedures and processes additive and overlapping in producing changes in processes, and how do we combine these specific therapeutic procedures and processes into a broader PBT model of care that integrates other biopsychosocial processes and procedures</w:t>
      </w:r>
      <w:r w:rsidR="00667B14" w:rsidRPr="00DA2C5F">
        <w:rPr>
          <w:rFonts w:ascii="Times New Roman" w:hAnsi="Times New Roman" w:cs="Times New Roman"/>
        </w:rPr>
        <w:t>?</w:t>
      </w:r>
      <w:r w:rsidR="0013597B" w:rsidRPr="00DA2C5F">
        <w:rPr>
          <w:rFonts w:ascii="Times New Roman" w:hAnsi="Times New Roman" w:cs="Times New Roman"/>
        </w:rPr>
        <w:t xml:space="preserve"> The last unanswered question represents a whole host of other questions: how procedures and processes across therapies overlap and how are they distinct, when are particular </w:t>
      </w:r>
      <w:r w:rsidR="00494B44" w:rsidRPr="00DA2C5F">
        <w:rPr>
          <w:rFonts w:ascii="Times New Roman" w:hAnsi="Times New Roman" w:cs="Times New Roman"/>
        </w:rPr>
        <w:t xml:space="preserve">biopsychosocial </w:t>
      </w:r>
      <w:r w:rsidR="0013597B" w:rsidRPr="00DA2C5F">
        <w:rPr>
          <w:rFonts w:ascii="Times New Roman" w:hAnsi="Times New Roman" w:cs="Times New Roman"/>
        </w:rPr>
        <w:t xml:space="preserve">processes more critical </w:t>
      </w:r>
      <w:r w:rsidR="00494B44" w:rsidRPr="00DA2C5F">
        <w:rPr>
          <w:rFonts w:ascii="Times New Roman" w:hAnsi="Times New Roman" w:cs="Times New Roman"/>
        </w:rPr>
        <w:t>than others</w:t>
      </w:r>
      <w:r w:rsidR="00667B14" w:rsidRPr="00DA2C5F">
        <w:rPr>
          <w:rFonts w:ascii="Times New Roman" w:hAnsi="Times New Roman" w:cs="Times New Roman"/>
        </w:rPr>
        <w:t>, etc</w:t>
      </w:r>
      <w:r w:rsidR="0013597B" w:rsidRPr="00DA2C5F">
        <w:rPr>
          <w:rFonts w:ascii="Times New Roman" w:hAnsi="Times New Roman" w:cs="Times New Roman"/>
        </w:rPr>
        <w:t xml:space="preserve">. </w:t>
      </w:r>
      <w:r w:rsidR="006E151C" w:rsidRPr="00DA2C5F">
        <w:rPr>
          <w:rFonts w:ascii="Times New Roman" w:hAnsi="Times New Roman" w:cs="Times New Roman"/>
        </w:rPr>
        <w:t xml:space="preserve">Potentially this can </w:t>
      </w:r>
      <w:r w:rsidR="00667B14" w:rsidRPr="00DA2C5F">
        <w:rPr>
          <w:rFonts w:ascii="Times New Roman" w:hAnsi="Times New Roman" w:cs="Times New Roman"/>
        </w:rPr>
        <w:t xml:space="preserve">demand </w:t>
      </w:r>
      <w:r w:rsidR="006E151C" w:rsidRPr="00DA2C5F">
        <w:rPr>
          <w:rFonts w:ascii="Times New Roman" w:hAnsi="Times New Roman" w:cs="Times New Roman"/>
        </w:rPr>
        <w:t xml:space="preserve">an unrealistic amount of research </w:t>
      </w:r>
      <w:r w:rsidR="008D2E87" w:rsidRPr="00DA2C5F">
        <w:rPr>
          <w:rFonts w:ascii="Times New Roman" w:hAnsi="Times New Roman" w:cs="Times New Roman"/>
        </w:rPr>
        <w:t>given</w:t>
      </w:r>
      <w:r w:rsidR="006E151C" w:rsidRPr="00DA2C5F">
        <w:rPr>
          <w:rFonts w:ascii="Times New Roman" w:hAnsi="Times New Roman" w:cs="Times New Roman"/>
        </w:rPr>
        <w:t xml:space="preserve"> </w:t>
      </w:r>
      <w:r w:rsidR="00667B14" w:rsidRPr="00DA2C5F">
        <w:rPr>
          <w:rFonts w:ascii="Times New Roman" w:hAnsi="Times New Roman" w:cs="Times New Roman"/>
        </w:rPr>
        <w:t xml:space="preserve">the potential </w:t>
      </w:r>
      <w:r w:rsidR="006E151C" w:rsidRPr="00DA2C5F">
        <w:rPr>
          <w:rFonts w:ascii="Times New Roman" w:hAnsi="Times New Roman" w:cs="Times New Roman"/>
        </w:rPr>
        <w:t xml:space="preserve">of evaluating </w:t>
      </w:r>
      <w:r w:rsidR="00667B14" w:rsidRPr="00DA2C5F">
        <w:rPr>
          <w:rFonts w:ascii="Times New Roman" w:hAnsi="Times New Roman" w:cs="Times New Roman"/>
        </w:rPr>
        <w:t xml:space="preserve">countless </w:t>
      </w:r>
      <w:r w:rsidR="006E151C" w:rsidRPr="00DA2C5F">
        <w:rPr>
          <w:rFonts w:ascii="Times New Roman" w:hAnsi="Times New Roman" w:cs="Times New Roman"/>
        </w:rPr>
        <w:t xml:space="preserve">procedures, processes, clients, and contexts across levels </w:t>
      </w:r>
      <w:r w:rsidR="008D2E87" w:rsidRPr="00DA2C5F">
        <w:rPr>
          <w:rFonts w:ascii="Times New Roman" w:hAnsi="Times New Roman" w:cs="Times New Roman"/>
        </w:rPr>
        <w:t>and types of empirical support</w:t>
      </w:r>
      <w:r w:rsidR="006E151C" w:rsidRPr="00DA2C5F">
        <w:rPr>
          <w:rFonts w:ascii="Times New Roman" w:hAnsi="Times New Roman" w:cs="Times New Roman"/>
        </w:rPr>
        <w:t xml:space="preserve">. </w:t>
      </w:r>
      <w:r w:rsidR="007831A2" w:rsidRPr="00DA2C5F">
        <w:rPr>
          <w:rFonts w:ascii="Times New Roman" w:hAnsi="Times New Roman" w:cs="Times New Roman"/>
        </w:rPr>
        <w:t>Therefore, w</w:t>
      </w:r>
      <w:r w:rsidR="006E151C" w:rsidRPr="00DA2C5F">
        <w:rPr>
          <w:rFonts w:ascii="Times New Roman" w:hAnsi="Times New Roman" w:cs="Times New Roman"/>
        </w:rPr>
        <w:t xml:space="preserve">e need to be strategic to maximize efficiency of the research process and outputs that can be generalized to clinical decision making. Other </w:t>
      </w:r>
      <w:r w:rsidR="006E151C" w:rsidRPr="00DA2C5F">
        <w:rPr>
          <w:rFonts w:ascii="Times New Roman" w:hAnsi="Times New Roman" w:cs="Times New Roman"/>
        </w:rPr>
        <w:lastRenderedPageBreak/>
        <w:t>publications have provided excellent primers on the range of promising methodologies that can help meet the goals of PBT</w:t>
      </w:r>
      <w:r w:rsidR="00605B5B" w:rsidRPr="00DA2C5F">
        <w:rPr>
          <w:rFonts w:ascii="Times New Roman" w:hAnsi="Times New Roman" w:cs="Times New Roman"/>
        </w:rPr>
        <w:t xml:space="preserve"> </w:t>
      </w:r>
      <w:r w:rsidR="00605B5B" w:rsidRPr="003205E3">
        <w:rPr>
          <w:rFonts w:ascii="Times New Roman" w:hAnsi="Times New Roman" w:cs="Times New Roman"/>
        </w:rPr>
        <w:fldChar w:fldCharType="begin"/>
      </w:r>
      <w:r w:rsidR="00605B5B" w:rsidRPr="00DA2C5F">
        <w:rPr>
          <w:rFonts w:ascii="Times New Roman" w:hAnsi="Times New Roman" w:cs="Times New Roman"/>
        </w:rPr>
        <w:instrText xml:space="preserve"> ADDIN EN.CITE &lt;EndNote&gt;&lt;Cite&gt;&lt;Author&gt;Hayes&lt;/Author&gt;&lt;Year&gt;2019&lt;/Year&gt;&lt;RecNum&gt;3693&lt;/RecNum&gt;&lt;DisplayText&gt;(Hayes et al., 2019)&lt;/DisplayText&gt;&lt;record&gt;&lt;rec-number&gt;3693&lt;/rec-number&gt;&lt;foreign-keys&gt;&lt;key app="EN" db-id="aswwv2arms2dxme5p56p0azv59z2wzpervtw" timestamp="1566843068"&gt;3693&lt;/key&gt;&lt;key app="ENWeb" db-id=""&gt;0&lt;/key&gt;&lt;/foreign-keys&gt;&lt;ref-type name="Journal Article"&gt;17&lt;/ref-type&gt;&lt;contributors&gt;&lt;authors&gt;&lt;author&gt;Hayes, S. C.&lt;/author&gt;&lt;author&gt;Hofmann, S. G.&lt;/author&gt;&lt;author&gt;Stanton, C. E.&lt;/author&gt;&lt;author&gt;Carpenter, J. K.&lt;/author&gt;&lt;author&gt;Sanford, B. T.&lt;/author&gt;&lt;author&gt;Curtiss, J. E.&lt;/author&gt;&lt;author&gt;Ciarrochi, J.&lt;/author&gt;&lt;/authors&gt;&lt;/contributors&gt;&lt;auth-address&gt;University of Nevada, Reno, United States. Electronic address: hayes@unr.edu.&amp;#xD;Boston University, United States.&amp;#xD;University of Nevada, Reno, United States.&amp;#xD;Australian Catholic University, Australia.&lt;/auth-address&gt;&lt;titles&gt;&lt;title&gt;The role of the individual in the coming era of process-based therapy&lt;/title&gt;&lt;secondary-title&gt;Behaviour Research and Therapy&lt;/secondary-title&gt;&lt;/titles&gt;&lt;periodical&gt;&lt;full-title&gt;Behaviour Research and Therapy&lt;/full-title&gt;&lt;/periodical&gt;&lt;pages&gt;40-53&lt;/pages&gt;&lt;volume&gt;117&lt;/volume&gt;&lt;edition&gt;2018/10/24&lt;/edition&gt;&lt;keywords&gt;&lt;keyword&gt;Complex networks&lt;/keyword&gt;&lt;keyword&gt;Evolution science&lt;/keyword&gt;&lt;keyword&gt;Mediation&lt;/keyword&gt;&lt;keyword&gt;Process-based therapy&lt;/keyword&gt;&lt;keyword&gt;Single case&lt;/keyword&gt;&lt;keyword&gt;Therapeutic change processes&lt;/keyword&gt;&lt;/keywords&gt;&lt;dates&gt;&lt;year&gt;2019&lt;/year&gt;&lt;pub-dates&gt;&lt;date&gt;Jun&lt;/date&gt;&lt;/pub-dates&gt;&lt;/dates&gt;&lt;isbn&gt;1873-622X (Electronic)&amp;#xD;0005-7967 (Linking)&lt;/isbn&gt;&lt;accession-num&gt;30348451&lt;/accession-num&gt;&lt;urls&gt;&lt;related-urls&gt;&lt;url&gt;https://www.ncbi.nlm.nih.gov/pubmed/30348451&lt;/url&gt;&lt;/related-urls&gt;&lt;/urls&gt;&lt;electronic-resource-num&gt;10.1016/j.brat.2018.10.005&lt;/electronic-resource-num&gt;&lt;/record&gt;&lt;/Cite&gt;&lt;/EndNote&gt;</w:instrText>
      </w:r>
      <w:r w:rsidR="00605B5B" w:rsidRPr="003205E3">
        <w:rPr>
          <w:rFonts w:ascii="Times New Roman" w:hAnsi="Times New Roman" w:cs="Times New Roman"/>
        </w:rPr>
        <w:fldChar w:fldCharType="separate"/>
      </w:r>
      <w:r w:rsidR="00605B5B" w:rsidRPr="00DA2C5F">
        <w:rPr>
          <w:rFonts w:ascii="Times New Roman" w:hAnsi="Times New Roman" w:cs="Times New Roman"/>
          <w:noProof/>
        </w:rPr>
        <w:t>(Hayes et al., 2019)</w:t>
      </w:r>
      <w:r w:rsidR="00605B5B" w:rsidRPr="003205E3">
        <w:rPr>
          <w:rFonts w:ascii="Times New Roman" w:hAnsi="Times New Roman" w:cs="Times New Roman"/>
        </w:rPr>
        <w:fldChar w:fldCharType="end"/>
      </w:r>
      <w:r w:rsidR="006E151C" w:rsidRPr="00DA2C5F">
        <w:rPr>
          <w:rFonts w:ascii="Times New Roman" w:hAnsi="Times New Roman" w:cs="Times New Roman"/>
        </w:rPr>
        <w:t xml:space="preserve">. We want to </w:t>
      </w:r>
      <w:r w:rsidR="007831A2" w:rsidRPr="00DA2C5F">
        <w:rPr>
          <w:rFonts w:ascii="Times New Roman" w:hAnsi="Times New Roman" w:cs="Times New Roman"/>
        </w:rPr>
        <w:t xml:space="preserve">emphasize </w:t>
      </w:r>
      <w:r w:rsidR="006E151C" w:rsidRPr="00DA2C5F">
        <w:rPr>
          <w:rFonts w:ascii="Times New Roman" w:hAnsi="Times New Roman" w:cs="Times New Roman"/>
        </w:rPr>
        <w:t>one particularly critical implication of PBT, which resonates with clinical behavior analysis and its roots</w:t>
      </w:r>
      <w:r w:rsidR="00C14D5B" w:rsidRPr="00DA2C5F">
        <w:rPr>
          <w:rFonts w:ascii="Times New Roman" w:hAnsi="Times New Roman" w:cs="Times New Roman"/>
        </w:rPr>
        <w:t>:</w:t>
      </w:r>
      <w:r w:rsidR="006E151C" w:rsidRPr="00DA2C5F">
        <w:rPr>
          <w:rFonts w:ascii="Times New Roman" w:hAnsi="Times New Roman" w:cs="Times New Roman"/>
        </w:rPr>
        <w:t xml:space="preserve"> a need to return to more id</w:t>
      </w:r>
      <w:r w:rsidR="00C14D5B" w:rsidRPr="00DA2C5F">
        <w:rPr>
          <w:rFonts w:ascii="Times New Roman" w:hAnsi="Times New Roman" w:cs="Times New Roman"/>
        </w:rPr>
        <w:t>i</w:t>
      </w:r>
      <w:r w:rsidR="006E151C" w:rsidRPr="00DA2C5F">
        <w:rPr>
          <w:rFonts w:ascii="Times New Roman" w:hAnsi="Times New Roman" w:cs="Times New Roman"/>
        </w:rPr>
        <w:t xml:space="preserve">ographic analyses of individual subjects. </w:t>
      </w:r>
    </w:p>
    <w:p w14:paraId="2C588674" w14:textId="1C3CD05F" w:rsidR="005235B1" w:rsidRPr="00DA2C5F" w:rsidRDefault="00A17881" w:rsidP="003205E3">
      <w:pPr>
        <w:spacing w:line="480" w:lineRule="auto"/>
        <w:ind w:firstLine="720"/>
        <w:rPr>
          <w:rFonts w:ascii="Times New Roman" w:hAnsi="Times New Roman" w:cs="Times New Roman"/>
        </w:rPr>
      </w:pPr>
      <w:r w:rsidRPr="00DA2C5F">
        <w:rPr>
          <w:rFonts w:ascii="Times New Roman" w:hAnsi="Times New Roman" w:cs="Times New Roman"/>
        </w:rPr>
        <w:t xml:space="preserve">The numerous limitations of group designs studying aggregated data across individuals has been explicated </w:t>
      </w:r>
      <w:r w:rsidR="00667B14" w:rsidRPr="00DA2C5F">
        <w:rPr>
          <w:rFonts w:ascii="Times New Roman" w:hAnsi="Times New Roman" w:cs="Times New Roman"/>
        </w:rPr>
        <w:t xml:space="preserve">from </w:t>
      </w:r>
      <w:r w:rsidRPr="00DA2C5F">
        <w:rPr>
          <w:rFonts w:ascii="Times New Roman" w:hAnsi="Times New Roman" w:cs="Times New Roman"/>
        </w:rPr>
        <w:t>behavior analytic viewpoints</w:t>
      </w:r>
      <w:r w:rsidR="00D73254" w:rsidRPr="00DA2C5F">
        <w:rPr>
          <w:rFonts w:ascii="Times New Roman" w:hAnsi="Times New Roman" w:cs="Times New Roman"/>
        </w:rPr>
        <w:t xml:space="preserve"> </w:t>
      </w:r>
      <w:r w:rsidR="00D73254" w:rsidRPr="003205E3">
        <w:rPr>
          <w:rFonts w:ascii="Times New Roman" w:hAnsi="Times New Roman" w:cs="Times New Roman"/>
        </w:rPr>
        <w:fldChar w:fldCharType="begin"/>
      </w:r>
      <w:r w:rsidR="00D73254" w:rsidRPr="00DA2C5F">
        <w:rPr>
          <w:rFonts w:ascii="Times New Roman" w:hAnsi="Times New Roman" w:cs="Times New Roman"/>
        </w:rPr>
        <w:instrText xml:space="preserve"> ADDIN EN.CITE &lt;EndNote&gt;&lt;Cite&gt;&lt;Author&gt;Shull&lt;/Author&gt;&lt;Year&gt;1999&lt;/Year&gt;&lt;RecNum&gt;3706&lt;/RecNum&gt;&lt;DisplayText&gt;(Shull, 1999; Sidman, 1960)&lt;/DisplayText&gt;&lt;record&gt;&lt;rec-number&gt;3706&lt;/rec-number&gt;&lt;foreign-keys&gt;&lt;key app="EN" db-id="aswwv2arms2dxme5p56p0azv59z2wzpervtw" timestamp="1568133125"&gt;3706&lt;/key&gt;&lt;/foreign-keys&gt;&lt;ref-type name="Journal Article"&gt;17&lt;/ref-type&gt;&lt;contributors&gt;&lt;authors&gt;&lt;author&gt;Shull, R. L. &lt;/author&gt;&lt;/authors&gt;&lt;/contributors&gt;&lt;titles&gt;&lt;title&gt;Statistical inference in behavior analysis: Discussant’s remarks&lt;/title&gt;&lt;secondary-title&gt;The Behavior Analyst&lt;/secondary-title&gt;&lt;/titles&gt;&lt;periodical&gt;&lt;full-title&gt;The Behavior Analyst&lt;/full-title&gt;&lt;/periodical&gt;&lt;pages&gt;117-121&lt;/pages&gt;&lt;volume&gt;22&lt;/volume&gt;&lt;dates&gt;&lt;year&gt;1999&lt;/year&gt;&lt;/dates&gt;&lt;urls&gt;&lt;/urls&gt;&lt;electronic-resource-num&gt;10.1007/BF03391989&lt;/electronic-resource-num&gt;&lt;/record&gt;&lt;/Cite&gt;&lt;Cite&gt;&lt;Author&gt;Sidman&lt;/Author&gt;&lt;Year&gt;1960&lt;/Year&gt;&lt;RecNum&gt;3707&lt;/RecNum&gt;&lt;record&gt;&lt;rec-number&gt;3707&lt;/rec-number&gt;&lt;foreign-keys&gt;&lt;key app="EN" db-id="aswwv2arms2dxme5p56p0azv59z2wzpervtw" timestamp="1568133168"&gt;3707&lt;/key&gt;&lt;/foreign-keys&gt;&lt;ref-type name="Book"&gt;6&lt;/ref-type&gt;&lt;contributors&gt;&lt;authors&gt;&lt;author&gt;Sidman, M.&lt;/author&gt;&lt;/authors&gt;&lt;/contributors&gt;&lt;titles&gt;&lt;title&gt;Tactics of scientific research: Evaluating experimental data in psychology&lt;/title&gt;&lt;/titles&gt;&lt;dates&gt;&lt;year&gt;1960&lt;/year&gt;&lt;/dates&gt;&lt;pub-location&gt;Boston, MA&lt;/pub-location&gt;&lt;publisher&gt;Authors Cooperative, Inc.&lt;/publisher&gt;&lt;urls&gt;&lt;/urls&gt;&lt;/record&gt;&lt;/Cite&gt;&lt;/EndNote&gt;</w:instrText>
      </w:r>
      <w:r w:rsidR="00D73254" w:rsidRPr="003205E3">
        <w:rPr>
          <w:rFonts w:ascii="Times New Roman" w:hAnsi="Times New Roman" w:cs="Times New Roman"/>
        </w:rPr>
        <w:fldChar w:fldCharType="separate"/>
      </w:r>
      <w:r w:rsidR="00D73254" w:rsidRPr="00DA2C5F">
        <w:rPr>
          <w:rFonts w:ascii="Times New Roman" w:hAnsi="Times New Roman" w:cs="Times New Roman"/>
          <w:noProof/>
        </w:rPr>
        <w:t>(Shull, 1999; Sidman, 1960)</w:t>
      </w:r>
      <w:r w:rsidR="00D73254" w:rsidRPr="003205E3">
        <w:rPr>
          <w:rFonts w:ascii="Times New Roman" w:hAnsi="Times New Roman" w:cs="Times New Roman"/>
        </w:rPr>
        <w:fldChar w:fldCharType="end"/>
      </w:r>
      <w:r w:rsidRPr="00DA2C5F">
        <w:rPr>
          <w:rFonts w:ascii="Times New Roman" w:hAnsi="Times New Roman" w:cs="Times New Roman"/>
        </w:rPr>
        <w:t xml:space="preserve">. These issues become especially prominent as the focus shifts from protocols for syndromes to processes for individuals. </w:t>
      </w:r>
      <w:r w:rsidR="006E151C" w:rsidRPr="00DA2C5F">
        <w:rPr>
          <w:rFonts w:ascii="Times New Roman" w:hAnsi="Times New Roman" w:cs="Times New Roman"/>
        </w:rPr>
        <w:t>The precision required from PBT</w:t>
      </w:r>
      <w:r w:rsidR="00946E50" w:rsidRPr="00DA2C5F">
        <w:rPr>
          <w:rFonts w:ascii="Times New Roman" w:hAnsi="Times New Roman" w:cs="Times New Roman"/>
        </w:rPr>
        <w:t xml:space="preserve"> in matching procedures to processes for individual clients and contexts </w:t>
      </w:r>
      <w:r w:rsidR="00ED5D84" w:rsidRPr="00DA2C5F">
        <w:rPr>
          <w:rFonts w:ascii="Times New Roman" w:hAnsi="Times New Roman" w:cs="Times New Roman"/>
        </w:rPr>
        <w:t xml:space="preserve">will continue to elude us </w:t>
      </w:r>
      <w:r w:rsidR="006E151C" w:rsidRPr="00DA2C5F">
        <w:rPr>
          <w:rFonts w:ascii="Times New Roman" w:hAnsi="Times New Roman" w:cs="Times New Roman"/>
        </w:rPr>
        <w:t xml:space="preserve">if </w:t>
      </w:r>
      <w:r w:rsidR="00ED5D84" w:rsidRPr="00DA2C5F">
        <w:rPr>
          <w:rFonts w:ascii="Times New Roman" w:hAnsi="Times New Roman" w:cs="Times New Roman"/>
        </w:rPr>
        <w:t xml:space="preserve">treatment </w:t>
      </w:r>
      <w:r w:rsidR="006E151C" w:rsidRPr="00DA2C5F">
        <w:rPr>
          <w:rFonts w:ascii="Times New Roman" w:hAnsi="Times New Roman" w:cs="Times New Roman"/>
        </w:rPr>
        <w:t>effects</w:t>
      </w:r>
      <w:r w:rsidR="00946E50" w:rsidRPr="00DA2C5F">
        <w:rPr>
          <w:rFonts w:ascii="Times New Roman" w:hAnsi="Times New Roman" w:cs="Times New Roman"/>
        </w:rPr>
        <w:t xml:space="preserve"> are always aggregated into groups</w:t>
      </w:r>
      <w:r w:rsidR="006E151C" w:rsidRPr="00DA2C5F">
        <w:rPr>
          <w:rFonts w:ascii="Times New Roman" w:hAnsi="Times New Roman" w:cs="Times New Roman"/>
        </w:rPr>
        <w:t xml:space="preserve"> </w:t>
      </w:r>
      <w:r w:rsidR="00946E50" w:rsidRPr="00DA2C5F">
        <w:rPr>
          <w:rFonts w:ascii="Times New Roman" w:hAnsi="Times New Roman" w:cs="Times New Roman"/>
        </w:rPr>
        <w:t>assuming</w:t>
      </w:r>
      <w:r w:rsidR="006E151C" w:rsidRPr="00DA2C5F">
        <w:rPr>
          <w:rFonts w:ascii="Times New Roman" w:hAnsi="Times New Roman" w:cs="Times New Roman"/>
        </w:rPr>
        <w:t xml:space="preserve"> </w:t>
      </w:r>
      <w:r w:rsidR="00857CF6" w:rsidRPr="00DA2C5F">
        <w:rPr>
          <w:rFonts w:ascii="Times New Roman" w:hAnsi="Times New Roman" w:cs="Times New Roman"/>
        </w:rPr>
        <w:t xml:space="preserve">homogeneity among participants. This is </w:t>
      </w:r>
      <w:r w:rsidR="006E151C" w:rsidRPr="00DA2C5F">
        <w:rPr>
          <w:rFonts w:ascii="Times New Roman" w:hAnsi="Times New Roman" w:cs="Times New Roman"/>
        </w:rPr>
        <w:t xml:space="preserve">particularly </w:t>
      </w:r>
      <w:r w:rsidR="00857CF6" w:rsidRPr="00DA2C5F">
        <w:rPr>
          <w:rFonts w:ascii="Times New Roman" w:hAnsi="Times New Roman" w:cs="Times New Roman"/>
        </w:rPr>
        <w:t xml:space="preserve">problematic </w:t>
      </w:r>
      <w:r w:rsidR="006E151C" w:rsidRPr="00DA2C5F">
        <w:rPr>
          <w:rFonts w:ascii="Times New Roman" w:hAnsi="Times New Roman" w:cs="Times New Roman"/>
        </w:rPr>
        <w:t xml:space="preserve">if homogeneity is based on overly simplistic categories such as topography of </w:t>
      </w:r>
      <w:r w:rsidR="00857CF6" w:rsidRPr="00DA2C5F">
        <w:rPr>
          <w:rFonts w:ascii="Times New Roman" w:hAnsi="Times New Roman" w:cs="Times New Roman"/>
        </w:rPr>
        <w:t>clinical presentations (e.g., panic disorder, major depressive disorder)</w:t>
      </w:r>
      <w:r w:rsidR="006E151C" w:rsidRPr="00DA2C5F">
        <w:rPr>
          <w:rFonts w:ascii="Times New Roman" w:hAnsi="Times New Roman" w:cs="Times New Roman"/>
        </w:rPr>
        <w:t xml:space="preserve">. </w:t>
      </w:r>
      <w:r w:rsidR="00946E50" w:rsidRPr="00DA2C5F">
        <w:rPr>
          <w:rFonts w:ascii="Times New Roman" w:hAnsi="Times New Roman" w:cs="Times New Roman"/>
        </w:rPr>
        <w:t xml:space="preserve">This </w:t>
      </w:r>
      <w:r w:rsidR="00857CF6" w:rsidRPr="00DA2C5F">
        <w:rPr>
          <w:rFonts w:ascii="Times New Roman" w:hAnsi="Times New Roman" w:cs="Times New Roman"/>
        </w:rPr>
        <w:t>group-level approach</w:t>
      </w:r>
      <w:r w:rsidR="00946E50" w:rsidRPr="00DA2C5F">
        <w:rPr>
          <w:rFonts w:ascii="Times New Roman" w:hAnsi="Times New Roman" w:cs="Times New Roman"/>
        </w:rPr>
        <w:t xml:space="preserve"> obfuscates </w:t>
      </w:r>
      <w:r w:rsidR="00857CF6" w:rsidRPr="00DA2C5F">
        <w:rPr>
          <w:rFonts w:ascii="Times New Roman" w:hAnsi="Times New Roman" w:cs="Times New Roman"/>
        </w:rPr>
        <w:t xml:space="preserve">the </w:t>
      </w:r>
      <w:r w:rsidR="00946E50" w:rsidRPr="00DA2C5F">
        <w:rPr>
          <w:rFonts w:ascii="Times New Roman" w:hAnsi="Times New Roman" w:cs="Times New Roman"/>
        </w:rPr>
        <w:t xml:space="preserve">important heterogeneity </w:t>
      </w:r>
      <w:r w:rsidR="00857CF6" w:rsidRPr="00DA2C5F">
        <w:rPr>
          <w:rFonts w:ascii="Times New Roman" w:hAnsi="Times New Roman" w:cs="Times New Roman"/>
        </w:rPr>
        <w:t xml:space="preserve">in treatment response </w:t>
      </w:r>
      <w:r w:rsidR="00ED5D84" w:rsidRPr="00DA2C5F">
        <w:rPr>
          <w:rFonts w:ascii="Times New Roman" w:hAnsi="Times New Roman" w:cs="Times New Roman"/>
        </w:rPr>
        <w:t xml:space="preserve">in which </w:t>
      </w:r>
      <w:r w:rsidR="00857CF6" w:rsidRPr="00DA2C5F">
        <w:rPr>
          <w:rFonts w:ascii="Times New Roman" w:hAnsi="Times New Roman" w:cs="Times New Roman"/>
        </w:rPr>
        <w:t>we are interested for clinical decision making in PBT</w:t>
      </w:r>
      <w:r w:rsidR="008D2E87" w:rsidRPr="00DA2C5F">
        <w:rPr>
          <w:rFonts w:ascii="Times New Roman" w:hAnsi="Times New Roman" w:cs="Times New Roman"/>
        </w:rPr>
        <w:t xml:space="preserve"> (i.e., who did this work for and </w:t>
      </w:r>
      <w:r w:rsidR="007359B1" w:rsidRPr="00DA2C5F">
        <w:rPr>
          <w:rFonts w:ascii="Times New Roman" w:hAnsi="Times New Roman" w:cs="Times New Roman"/>
        </w:rPr>
        <w:t>how did it work</w:t>
      </w:r>
      <w:r w:rsidR="00ED5D84" w:rsidRPr="00DA2C5F">
        <w:rPr>
          <w:rFonts w:ascii="Times New Roman" w:hAnsi="Times New Roman" w:cs="Times New Roman"/>
        </w:rPr>
        <w:t>?</w:t>
      </w:r>
      <w:r w:rsidR="008D2E87" w:rsidRPr="00DA2C5F">
        <w:rPr>
          <w:rFonts w:ascii="Times New Roman" w:hAnsi="Times New Roman" w:cs="Times New Roman"/>
        </w:rPr>
        <w:t>)</w:t>
      </w:r>
      <w:r w:rsidR="00857CF6" w:rsidRPr="00DA2C5F">
        <w:rPr>
          <w:rFonts w:ascii="Times New Roman" w:hAnsi="Times New Roman" w:cs="Times New Roman"/>
        </w:rPr>
        <w:t xml:space="preserve">. </w:t>
      </w:r>
      <w:r w:rsidR="00946E50" w:rsidRPr="00DA2C5F">
        <w:rPr>
          <w:rFonts w:ascii="Times New Roman" w:hAnsi="Times New Roman" w:cs="Times New Roman"/>
        </w:rPr>
        <w:t xml:space="preserve">The </w:t>
      </w:r>
      <w:r w:rsidR="00857CF6" w:rsidRPr="00DA2C5F">
        <w:rPr>
          <w:rFonts w:ascii="Times New Roman" w:hAnsi="Times New Roman" w:cs="Times New Roman"/>
        </w:rPr>
        <w:t xml:space="preserve">“right” </w:t>
      </w:r>
      <w:r w:rsidR="00946E50" w:rsidRPr="00DA2C5F">
        <w:rPr>
          <w:rFonts w:ascii="Times New Roman" w:hAnsi="Times New Roman" w:cs="Times New Roman"/>
        </w:rPr>
        <w:t xml:space="preserve">question is </w:t>
      </w:r>
      <w:r w:rsidR="00857CF6" w:rsidRPr="00DA2C5F">
        <w:rPr>
          <w:rFonts w:ascii="Times New Roman" w:hAnsi="Times New Roman" w:cs="Times New Roman"/>
        </w:rPr>
        <w:t>un</w:t>
      </w:r>
      <w:r w:rsidR="00946E50" w:rsidRPr="00DA2C5F">
        <w:rPr>
          <w:rFonts w:ascii="Times New Roman" w:hAnsi="Times New Roman" w:cs="Times New Roman"/>
        </w:rPr>
        <w:t xml:space="preserve">likely </w:t>
      </w:r>
      <w:r w:rsidR="00857CF6" w:rsidRPr="00DA2C5F">
        <w:rPr>
          <w:rFonts w:ascii="Times New Roman" w:hAnsi="Times New Roman" w:cs="Times New Roman"/>
        </w:rPr>
        <w:t xml:space="preserve">to simply </w:t>
      </w:r>
      <w:r w:rsidR="00ED5D84" w:rsidRPr="00DA2C5F">
        <w:rPr>
          <w:rFonts w:ascii="Times New Roman" w:hAnsi="Times New Roman" w:cs="Times New Roman"/>
        </w:rPr>
        <w:t xml:space="preserve">be: </w:t>
      </w:r>
      <w:r w:rsidR="00946E50" w:rsidRPr="00DA2C5F">
        <w:rPr>
          <w:rFonts w:ascii="Times New Roman" w:hAnsi="Times New Roman" w:cs="Times New Roman"/>
        </w:rPr>
        <w:t>which collections of procedures are necessary and sufficient to produce improvements among clients in general</w:t>
      </w:r>
      <w:r w:rsidR="00ED5D84" w:rsidRPr="00DA2C5F">
        <w:rPr>
          <w:rFonts w:ascii="Times New Roman" w:hAnsi="Times New Roman" w:cs="Times New Roman"/>
        </w:rPr>
        <w:t>?</w:t>
      </w:r>
      <w:r w:rsidR="00946E50" w:rsidRPr="00DA2C5F">
        <w:rPr>
          <w:rFonts w:ascii="Times New Roman" w:hAnsi="Times New Roman" w:cs="Times New Roman"/>
        </w:rPr>
        <w:t xml:space="preserve"> Rather, the question is</w:t>
      </w:r>
      <w:r w:rsidR="00ED5D84" w:rsidRPr="00DA2C5F">
        <w:rPr>
          <w:rFonts w:ascii="Times New Roman" w:hAnsi="Times New Roman" w:cs="Times New Roman"/>
        </w:rPr>
        <w:t>:</w:t>
      </w:r>
      <w:r w:rsidR="00946E50" w:rsidRPr="00DA2C5F">
        <w:rPr>
          <w:rFonts w:ascii="Times New Roman" w:hAnsi="Times New Roman" w:cs="Times New Roman"/>
        </w:rPr>
        <w:t xml:space="preserve"> which </w:t>
      </w:r>
      <w:r w:rsidR="00857CF6" w:rsidRPr="00DA2C5F">
        <w:rPr>
          <w:rFonts w:ascii="Times New Roman" w:hAnsi="Times New Roman" w:cs="Times New Roman"/>
        </w:rPr>
        <w:t>procedures</w:t>
      </w:r>
      <w:r w:rsidR="00946E50" w:rsidRPr="00DA2C5F">
        <w:rPr>
          <w:rFonts w:ascii="Times New Roman" w:hAnsi="Times New Roman" w:cs="Times New Roman"/>
        </w:rPr>
        <w:t xml:space="preserve"> are necessary</w:t>
      </w:r>
      <w:r w:rsidR="00857CF6" w:rsidRPr="00DA2C5F">
        <w:rPr>
          <w:rFonts w:ascii="Times New Roman" w:hAnsi="Times New Roman" w:cs="Times New Roman"/>
        </w:rPr>
        <w:t xml:space="preserve"> to engage which biopsychosocial processes</w:t>
      </w:r>
      <w:r w:rsidR="00946E50" w:rsidRPr="00DA2C5F">
        <w:rPr>
          <w:rFonts w:ascii="Times New Roman" w:hAnsi="Times New Roman" w:cs="Times New Roman"/>
        </w:rPr>
        <w:t xml:space="preserve"> for which clients</w:t>
      </w:r>
      <w:r w:rsidR="00ED5D84" w:rsidRPr="00DA2C5F">
        <w:rPr>
          <w:rFonts w:ascii="Times New Roman" w:hAnsi="Times New Roman" w:cs="Times New Roman"/>
        </w:rPr>
        <w:t>? And this</w:t>
      </w:r>
      <w:r w:rsidR="00946E50" w:rsidRPr="00DA2C5F">
        <w:rPr>
          <w:rFonts w:ascii="Times New Roman" w:hAnsi="Times New Roman" w:cs="Times New Roman"/>
        </w:rPr>
        <w:t xml:space="preserve"> question </w:t>
      </w:r>
      <w:r w:rsidR="00C14D5B" w:rsidRPr="00DA2C5F">
        <w:rPr>
          <w:rFonts w:ascii="Times New Roman" w:hAnsi="Times New Roman" w:cs="Times New Roman"/>
        </w:rPr>
        <w:t>warrant</w:t>
      </w:r>
      <w:r w:rsidR="00ED5D84" w:rsidRPr="00DA2C5F">
        <w:rPr>
          <w:rFonts w:ascii="Times New Roman" w:hAnsi="Times New Roman" w:cs="Times New Roman"/>
        </w:rPr>
        <w:t>s</w:t>
      </w:r>
      <w:r w:rsidR="00946E50" w:rsidRPr="00DA2C5F">
        <w:rPr>
          <w:rFonts w:ascii="Times New Roman" w:hAnsi="Times New Roman" w:cs="Times New Roman"/>
        </w:rPr>
        <w:t xml:space="preserve"> closer inspection of individual patterns.</w:t>
      </w:r>
    </w:p>
    <w:p w14:paraId="49152280" w14:textId="2F030CA5" w:rsidR="00C14D5B" w:rsidRPr="00DA2C5F" w:rsidRDefault="005235B1" w:rsidP="003205E3">
      <w:pPr>
        <w:spacing w:line="480" w:lineRule="auto"/>
        <w:rPr>
          <w:rFonts w:ascii="Times New Roman" w:hAnsi="Times New Roman" w:cs="Times New Roman"/>
        </w:rPr>
      </w:pPr>
      <w:r w:rsidRPr="00DA2C5F">
        <w:rPr>
          <w:rFonts w:ascii="Times New Roman" w:hAnsi="Times New Roman" w:cs="Times New Roman"/>
        </w:rPr>
        <w:tab/>
      </w:r>
      <w:r w:rsidR="006A091F" w:rsidRPr="00DA2C5F">
        <w:rPr>
          <w:rFonts w:ascii="Times New Roman" w:hAnsi="Times New Roman" w:cs="Times New Roman"/>
        </w:rPr>
        <w:t>To ensure relevance to clinical work, there</w:t>
      </w:r>
      <w:r w:rsidR="00A17881" w:rsidRPr="00DA2C5F">
        <w:rPr>
          <w:rFonts w:ascii="Times New Roman" w:hAnsi="Times New Roman" w:cs="Times New Roman"/>
        </w:rPr>
        <w:t xml:space="preserve"> is </w:t>
      </w:r>
      <w:r w:rsidR="006A091F" w:rsidRPr="00DA2C5F">
        <w:rPr>
          <w:rFonts w:ascii="Times New Roman" w:hAnsi="Times New Roman" w:cs="Times New Roman"/>
        </w:rPr>
        <w:t xml:space="preserve">a </w:t>
      </w:r>
      <w:r w:rsidR="00A17881" w:rsidRPr="00DA2C5F">
        <w:rPr>
          <w:rFonts w:ascii="Times New Roman" w:hAnsi="Times New Roman" w:cs="Times New Roman"/>
        </w:rPr>
        <w:t>need to model the complexity of change processes and context</w:t>
      </w:r>
      <w:r w:rsidR="00762228" w:rsidRPr="00DA2C5F">
        <w:rPr>
          <w:rFonts w:ascii="Times New Roman" w:hAnsi="Times New Roman" w:cs="Times New Roman"/>
        </w:rPr>
        <w:t>s</w:t>
      </w:r>
      <w:r w:rsidR="00A17881" w:rsidRPr="00DA2C5F">
        <w:rPr>
          <w:rFonts w:ascii="Times New Roman" w:hAnsi="Times New Roman" w:cs="Times New Roman"/>
        </w:rPr>
        <w:t xml:space="preserve"> that moderate their effects. This fits with typical id</w:t>
      </w:r>
      <w:r w:rsidR="00C14D5B" w:rsidRPr="00DA2C5F">
        <w:rPr>
          <w:rFonts w:ascii="Times New Roman" w:hAnsi="Times New Roman" w:cs="Times New Roman"/>
        </w:rPr>
        <w:t>i</w:t>
      </w:r>
      <w:r w:rsidR="00A17881" w:rsidRPr="00DA2C5F">
        <w:rPr>
          <w:rFonts w:ascii="Times New Roman" w:hAnsi="Times New Roman" w:cs="Times New Roman"/>
        </w:rPr>
        <w:t xml:space="preserve">ographic approaches in which a much more precise and intensive assessment procedure over time is typically used to support causal interpretations of effects rather than </w:t>
      </w:r>
      <w:r w:rsidR="00C14D5B" w:rsidRPr="00DA2C5F">
        <w:rPr>
          <w:rFonts w:ascii="Times New Roman" w:hAnsi="Times New Roman" w:cs="Times New Roman"/>
        </w:rPr>
        <w:t xml:space="preserve">group </w:t>
      </w:r>
      <w:r w:rsidR="00A17881" w:rsidRPr="00DA2C5F">
        <w:rPr>
          <w:rFonts w:ascii="Times New Roman" w:hAnsi="Times New Roman" w:cs="Times New Roman"/>
        </w:rPr>
        <w:t xml:space="preserve">randomization. This intensive assessment approach is more likely to capture the complex, dynamic ways that procedures, </w:t>
      </w:r>
      <w:r w:rsidR="00A17881" w:rsidRPr="00DA2C5F">
        <w:rPr>
          <w:rFonts w:ascii="Times New Roman" w:hAnsi="Times New Roman" w:cs="Times New Roman"/>
        </w:rPr>
        <w:lastRenderedPageBreak/>
        <w:t>processes, and contexts interact</w:t>
      </w:r>
      <w:r w:rsidR="00495948" w:rsidRPr="00DA2C5F">
        <w:rPr>
          <w:rFonts w:ascii="Times New Roman" w:hAnsi="Times New Roman" w:cs="Times New Roman"/>
        </w:rPr>
        <w:t xml:space="preserve"> over time</w:t>
      </w:r>
      <w:r w:rsidR="00A17881" w:rsidRPr="00DA2C5F">
        <w:rPr>
          <w:rFonts w:ascii="Times New Roman" w:hAnsi="Times New Roman" w:cs="Times New Roman"/>
        </w:rPr>
        <w:t xml:space="preserve">. </w:t>
      </w:r>
      <w:r w:rsidR="00C86352" w:rsidRPr="00DA2C5F">
        <w:rPr>
          <w:rFonts w:ascii="Times New Roman" w:hAnsi="Times New Roman" w:cs="Times New Roman"/>
        </w:rPr>
        <w:t>It is also</w:t>
      </w:r>
      <w:r w:rsidR="00A17881" w:rsidRPr="00DA2C5F">
        <w:rPr>
          <w:rFonts w:ascii="Times New Roman" w:hAnsi="Times New Roman" w:cs="Times New Roman"/>
        </w:rPr>
        <w:t xml:space="preserve"> </w:t>
      </w:r>
      <w:r w:rsidR="00762228" w:rsidRPr="00DA2C5F">
        <w:rPr>
          <w:rFonts w:ascii="Times New Roman" w:hAnsi="Times New Roman" w:cs="Times New Roman"/>
        </w:rPr>
        <w:t>better suited</w:t>
      </w:r>
      <w:r w:rsidR="00A17881" w:rsidRPr="00DA2C5F">
        <w:rPr>
          <w:rFonts w:ascii="Times New Roman" w:hAnsi="Times New Roman" w:cs="Times New Roman"/>
        </w:rPr>
        <w:t xml:space="preserve"> to match </w:t>
      </w:r>
      <w:r w:rsidR="00C86352" w:rsidRPr="00DA2C5F">
        <w:rPr>
          <w:rFonts w:ascii="Times New Roman" w:hAnsi="Times New Roman" w:cs="Times New Roman"/>
        </w:rPr>
        <w:t xml:space="preserve">the process of </w:t>
      </w:r>
      <w:r w:rsidR="00A17881" w:rsidRPr="00DA2C5F">
        <w:rPr>
          <w:rFonts w:ascii="Times New Roman" w:hAnsi="Times New Roman" w:cs="Times New Roman"/>
        </w:rPr>
        <w:t xml:space="preserve">clinical decision making, which </w:t>
      </w:r>
      <w:r w:rsidR="00762228" w:rsidRPr="00DA2C5F">
        <w:rPr>
          <w:rFonts w:ascii="Times New Roman" w:hAnsi="Times New Roman" w:cs="Times New Roman"/>
        </w:rPr>
        <w:t xml:space="preserve">is </w:t>
      </w:r>
      <w:r w:rsidR="00A17881" w:rsidRPr="00DA2C5F">
        <w:rPr>
          <w:rFonts w:ascii="Times New Roman" w:hAnsi="Times New Roman" w:cs="Times New Roman"/>
        </w:rPr>
        <w:t>typically</w:t>
      </w:r>
      <w:r w:rsidR="00C86352" w:rsidRPr="00DA2C5F">
        <w:rPr>
          <w:rFonts w:ascii="Times New Roman" w:hAnsi="Times New Roman" w:cs="Times New Roman"/>
        </w:rPr>
        <w:t xml:space="preserve"> </w:t>
      </w:r>
      <w:r w:rsidR="00762228" w:rsidRPr="00DA2C5F">
        <w:rPr>
          <w:rFonts w:ascii="Times New Roman" w:hAnsi="Times New Roman" w:cs="Times New Roman"/>
        </w:rPr>
        <w:t>based on more data than</w:t>
      </w:r>
      <w:r w:rsidR="00C86352" w:rsidRPr="00DA2C5F">
        <w:rPr>
          <w:rFonts w:ascii="Times New Roman" w:hAnsi="Times New Roman" w:cs="Times New Roman"/>
        </w:rPr>
        <w:t xml:space="preserve"> </w:t>
      </w:r>
      <w:r w:rsidR="00762228" w:rsidRPr="00DA2C5F">
        <w:rPr>
          <w:rFonts w:ascii="Times New Roman" w:hAnsi="Times New Roman" w:cs="Times New Roman"/>
        </w:rPr>
        <w:t xml:space="preserve">those </w:t>
      </w:r>
      <w:r w:rsidR="00C86352" w:rsidRPr="00DA2C5F">
        <w:rPr>
          <w:rFonts w:ascii="Times New Roman" w:hAnsi="Times New Roman" w:cs="Times New Roman"/>
        </w:rPr>
        <w:t xml:space="preserve">provided at baseline. Rarely is the question a static one of </w:t>
      </w:r>
      <w:r w:rsidR="00A17881" w:rsidRPr="00DA2C5F">
        <w:rPr>
          <w:rFonts w:ascii="Times New Roman" w:hAnsi="Times New Roman" w:cs="Times New Roman"/>
        </w:rPr>
        <w:t xml:space="preserve">“what set of procedures should I use for the whole course of treatment?” </w:t>
      </w:r>
    </w:p>
    <w:p w14:paraId="68234E61" w14:textId="78D61142" w:rsidR="006A091F" w:rsidRPr="00DA2C5F" w:rsidRDefault="00A17881" w:rsidP="003205E3">
      <w:pPr>
        <w:spacing w:line="480" w:lineRule="auto"/>
        <w:ind w:firstLine="720"/>
        <w:rPr>
          <w:rFonts w:ascii="Times New Roman" w:hAnsi="Times New Roman" w:cs="Times New Roman"/>
        </w:rPr>
      </w:pPr>
      <w:r w:rsidRPr="00DA2C5F">
        <w:rPr>
          <w:rFonts w:ascii="Times New Roman" w:hAnsi="Times New Roman" w:cs="Times New Roman"/>
        </w:rPr>
        <w:t>Rather, clinical decision making evolves over time</w:t>
      </w:r>
      <w:r w:rsidR="00C86352" w:rsidRPr="00DA2C5F">
        <w:rPr>
          <w:rFonts w:ascii="Times New Roman" w:hAnsi="Times New Roman" w:cs="Times New Roman"/>
        </w:rPr>
        <w:t xml:space="preserve"> in response to client behavior and response to intervention (e.g., </w:t>
      </w:r>
      <w:r w:rsidRPr="00DA2C5F">
        <w:rPr>
          <w:rFonts w:ascii="Times New Roman" w:hAnsi="Times New Roman" w:cs="Times New Roman"/>
        </w:rPr>
        <w:t>“</w:t>
      </w:r>
      <w:r w:rsidR="00762228" w:rsidRPr="00DA2C5F">
        <w:rPr>
          <w:rFonts w:ascii="Times New Roman" w:hAnsi="Times New Roman" w:cs="Times New Roman"/>
        </w:rPr>
        <w:t>W</w:t>
      </w:r>
      <w:r w:rsidRPr="00DA2C5F">
        <w:rPr>
          <w:rFonts w:ascii="Times New Roman" w:hAnsi="Times New Roman" w:cs="Times New Roman"/>
        </w:rPr>
        <w:t xml:space="preserve">hat procedure should I use </w:t>
      </w:r>
      <w:r w:rsidR="00C14D5B" w:rsidRPr="00DA2C5F">
        <w:rPr>
          <w:rFonts w:ascii="Times New Roman" w:hAnsi="Times New Roman" w:cs="Times New Roman"/>
        </w:rPr>
        <w:t xml:space="preserve">at which point </w:t>
      </w:r>
      <w:r w:rsidRPr="00DA2C5F">
        <w:rPr>
          <w:rFonts w:ascii="Times New Roman" w:hAnsi="Times New Roman" w:cs="Times New Roman"/>
        </w:rPr>
        <w:t>to alter what process</w:t>
      </w:r>
      <w:r w:rsidR="00C86352" w:rsidRPr="00DA2C5F">
        <w:rPr>
          <w:rFonts w:ascii="Times New Roman" w:hAnsi="Times New Roman" w:cs="Times New Roman"/>
        </w:rPr>
        <w:t>?</w:t>
      </w:r>
      <w:r w:rsidRPr="00DA2C5F">
        <w:rPr>
          <w:rFonts w:ascii="Times New Roman" w:hAnsi="Times New Roman" w:cs="Times New Roman"/>
        </w:rPr>
        <w:t>”</w:t>
      </w:r>
      <w:r w:rsidR="00C86352" w:rsidRPr="00DA2C5F">
        <w:rPr>
          <w:rFonts w:ascii="Times New Roman" w:hAnsi="Times New Roman" w:cs="Times New Roman"/>
        </w:rPr>
        <w:t>).</w:t>
      </w:r>
      <w:r w:rsidRPr="00DA2C5F">
        <w:rPr>
          <w:rFonts w:ascii="Times New Roman" w:hAnsi="Times New Roman" w:cs="Times New Roman"/>
        </w:rPr>
        <w:t xml:space="preserve"> The former is what is typically tested in a dismantling design where </w:t>
      </w:r>
      <w:r w:rsidR="00C86352" w:rsidRPr="00DA2C5F">
        <w:rPr>
          <w:rFonts w:ascii="Times New Roman" w:hAnsi="Times New Roman" w:cs="Times New Roman"/>
        </w:rPr>
        <w:t>the effects of procedures targeting specific processes are examined before and after treatment. In contrast, more dynamic approaches might test the proximal effects of matching particular procedures to engage particular processes based on in</w:t>
      </w:r>
      <w:r w:rsidR="00C14D5B" w:rsidRPr="00DA2C5F">
        <w:rPr>
          <w:rFonts w:ascii="Times New Roman" w:hAnsi="Times New Roman" w:cs="Times New Roman"/>
        </w:rPr>
        <w:t>-</w:t>
      </w:r>
      <w:r w:rsidR="00C86352" w:rsidRPr="00DA2C5F">
        <w:rPr>
          <w:rFonts w:ascii="Times New Roman" w:hAnsi="Times New Roman" w:cs="Times New Roman"/>
        </w:rPr>
        <w:t>the</w:t>
      </w:r>
      <w:r w:rsidR="00C14D5B" w:rsidRPr="00DA2C5F">
        <w:rPr>
          <w:rFonts w:ascii="Times New Roman" w:hAnsi="Times New Roman" w:cs="Times New Roman"/>
        </w:rPr>
        <w:t>-</w:t>
      </w:r>
      <w:r w:rsidR="00C86352" w:rsidRPr="00DA2C5F">
        <w:rPr>
          <w:rFonts w:ascii="Times New Roman" w:hAnsi="Times New Roman" w:cs="Times New Roman"/>
        </w:rPr>
        <w:t xml:space="preserve">moment variables that match routine clinical decision making </w:t>
      </w:r>
      <w:r w:rsidR="00D73254" w:rsidRPr="003205E3">
        <w:rPr>
          <w:rFonts w:ascii="Times New Roman" w:hAnsi="Times New Roman" w:cs="Times New Roman"/>
        </w:rPr>
        <w:fldChar w:fldCharType="begin"/>
      </w:r>
      <w:r w:rsidR="00B03D11" w:rsidRPr="00DA2C5F">
        <w:rPr>
          <w:rFonts w:ascii="Times New Roman" w:hAnsi="Times New Roman" w:cs="Times New Roman"/>
        </w:rPr>
        <w:instrText xml:space="preserve"> ADDIN EN.CITE &lt;EndNote&gt;&lt;Cite&gt;&lt;Author&gt;Levin&lt;/Author&gt;&lt;Year&gt;2019&lt;/Year&gt;&lt;RecNum&gt;3708&lt;/RecNum&gt;&lt;Prefix&gt;e.g.`, &amp;quot;When is it more effective to target acceptance versus values?&amp;quot;`; &lt;/Prefix&gt;&lt;DisplayText&gt;(e.g., &amp;quot;When is it more effective to target acceptance versus values?&amp;quot;; Levin, Haeger, &amp;amp; Cruz, 2019)&lt;/DisplayText&gt;&lt;record&gt;&lt;rec-number&gt;3708&lt;/rec-number&gt;&lt;foreign-keys&gt;&lt;key app="EN" db-id="aswwv2arms2dxme5p56p0azv59z2wzpervtw" timestamp="1568133281"&gt;3708&lt;/key&gt;&lt;/foreign-keys&gt;&lt;ref-type name="Journal Article"&gt;17&lt;/ref-type&gt;&lt;contributors&gt;&lt;authors&gt;&lt;author&gt;Levin, M. E.&lt;/author&gt;&lt;author&gt;Haeger, J.&lt;/author&gt;&lt;author&gt;Cruz, R. A.&lt;/author&gt;&lt;/authors&gt;&lt;/contributors&gt;&lt;titles&gt;&lt;title&gt;Tailoring acceptance and commitment therapy skill coaching in-the-moment through smartphones: Results from a randomized controlled trial&lt;/title&gt;&lt;secondary-title&gt;Mindfulness&lt;/secondary-title&gt;&lt;/titles&gt;&lt;periodical&gt;&lt;full-title&gt;Mindfulness&lt;/full-title&gt;&lt;/periodical&gt;&lt;pages&gt;689-699&lt;/pages&gt;&lt;volume&gt;10&lt;/volume&gt;&lt;dates&gt;&lt;year&gt;2019&lt;/year&gt;&lt;/dates&gt;&lt;urls&gt;&lt;/urls&gt;&lt;electronic-resource-num&gt;10.1007/s12671-018-1004-2&lt;/electronic-resource-num&gt;&lt;/record&gt;&lt;/Cite&gt;&lt;/EndNote&gt;</w:instrText>
      </w:r>
      <w:r w:rsidR="00D73254" w:rsidRPr="003205E3">
        <w:rPr>
          <w:rFonts w:ascii="Times New Roman" w:hAnsi="Times New Roman" w:cs="Times New Roman"/>
        </w:rPr>
        <w:fldChar w:fldCharType="separate"/>
      </w:r>
      <w:r w:rsidR="00B03D11" w:rsidRPr="00DA2C5F">
        <w:rPr>
          <w:rFonts w:ascii="Times New Roman" w:hAnsi="Times New Roman" w:cs="Times New Roman"/>
          <w:noProof/>
        </w:rPr>
        <w:t>(e.g., "When is it more effective to target acceptance versus values?"; Levin, Haeger, &amp; Cruz, 2019)</w:t>
      </w:r>
      <w:r w:rsidR="00D73254" w:rsidRPr="003205E3">
        <w:rPr>
          <w:rFonts w:ascii="Times New Roman" w:hAnsi="Times New Roman" w:cs="Times New Roman"/>
        </w:rPr>
        <w:fldChar w:fldCharType="end"/>
      </w:r>
      <w:r w:rsidR="00C86352" w:rsidRPr="00DA2C5F">
        <w:rPr>
          <w:rFonts w:ascii="Times New Roman" w:hAnsi="Times New Roman" w:cs="Times New Roman"/>
        </w:rPr>
        <w:t>. A greater focus on dynamic effects over time substantially increase</w:t>
      </w:r>
      <w:r w:rsidR="00B03D11" w:rsidRPr="00DA2C5F">
        <w:rPr>
          <w:rFonts w:ascii="Times New Roman" w:hAnsi="Times New Roman" w:cs="Times New Roman"/>
        </w:rPr>
        <w:t>s</w:t>
      </w:r>
      <w:r w:rsidR="00C86352" w:rsidRPr="00DA2C5F">
        <w:rPr>
          <w:rFonts w:ascii="Times New Roman" w:hAnsi="Times New Roman" w:cs="Times New Roman"/>
        </w:rPr>
        <w:t xml:space="preserve"> complexity</w:t>
      </w:r>
      <w:r w:rsidR="00D4544D" w:rsidRPr="00DA2C5F">
        <w:rPr>
          <w:rFonts w:ascii="Times New Roman" w:hAnsi="Times New Roman" w:cs="Times New Roman"/>
        </w:rPr>
        <w:t>, and this</w:t>
      </w:r>
      <w:r w:rsidR="00B03D11" w:rsidRPr="00DA2C5F">
        <w:rPr>
          <w:rFonts w:ascii="Times New Roman" w:hAnsi="Times New Roman" w:cs="Times New Roman"/>
        </w:rPr>
        <w:t xml:space="preserve"> is </w:t>
      </w:r>
      <w:r w:rsidR="00D4544D" w:rsidRPr="00DA2C5F">
        <w:rPr>
          <w:rFonts w:ascii="Times New Roman" w:hAnsi="Times New Roman" w:cs="Times New Roman"/>
        </w:rPr>
        <w:t>needed</w:t>
      </w:r>
      <w:r w:rsidR="00B03D11" w:rsidRPr="00DA2C5F">
        <w:rPr>
          <w:rFonts w:ascii="Times New Roman" w:hAnsi="Times New Roman" w:cs="Times New Roman"/>
        </w:rPr>
        <w:t xml:space="preserve"> to</w:t>
      </w:r>
      <w:r w:rsidR="00C86352" w:rsidRPr="00DA2C5F">
        <w:rPr>
          <w:rFonts w:ascii="Times New Roman" w:hAnsi="Times New Roman" w:cs="Times New Roman"/>
        </w:rPr>
        <w:t xml:space="preserve"> </w:t>
      </w:r>
      <w:r w:rsidR="00D4544D" w:rsidRPr="00DA2C5F">
        <w:rPr>
          <w:rFonts w:ascii="Times New Roman" w:hAnsi="Times New Roman" w:cs="Times New Roman"/>
        </w:rPr>
        <w:t>match</w:t>
      </w:r>
      <w:r w:rsidR="00C86352" w:rsidRPr="00DA2C5F">
        <w:rPr>
          <w:rFonts w:ascii="Times New Roman" w:hAnsi="Times New Roman" w:cs="Times New Roman"/>
        </w:rPr>
        <w:t xml:space="preserve"> the complexity of human experience </w:t>
      </w:r>
      <w:r w:rsidR="00D4544D" w:rsidRPr="00DA2C5F">
        <w:rPr>
          <w:rFonts w:ascii="Times New Roman" w:hAnsi="Times New Roman" w:cs="Times New Roman"/>
        </w:rPr>
        <w:t>to be addressed by</w:t>
      </w:r>
      <w:r w:rsidR="00C86352" w:rsidRPr="00DA2C5F">
        <w:rPr>
          <w:rFonts w:ascii="Times New Roman" w:hAnsi="Times New Roman" w:cs="Times New Roman"/>
        </w:rPr>
        <w:t xml:space="preserve"> an effective PBT model. </w:t>
      </w:r>
    </w:p>
    <w:p w14:paraId="1091E5ED" w14:textId="6EC38726" w:rsidR="00966AC1" w:rsidRPr="00DA2C5F" w:rsidRDefault="006A091F" w:rsidP="003205E3">
      <w:pPr>
        <w:spacing w:line="480" w:lineRule="auto"/>
        <w:ind w:firstLine="720"/>
        <w:rPr>
          <w:rFonts w:ascii="Times New Roman" w:hAnsi="Times New Roman" w:cs="Times New Roman"/>
        </w:rPr>
      </w:pPr>
      <w:r w:rsidRPr="00DA2C5F">
        <w:rPr>
          <w:rFonts w:ascii="Times New Roman" w:hAnsi="Times New Roman" w:cs="Times New Roman"/>
        </w:rPr>
        <w:t xml:space="preserve">Ultimately, idiographic findings must be scaled back up and generalized into models that guide clinical decision making. These are unlikely to be based on the silos provided in </w:t>
      </w:r>
      <w:r w:rsidR="00075657" w:rsidRPr="00DA2C5F">
        <w:rPr>
          <w:rFonts w:ascii="Times New Roman" w:hAnsi="Times New Roman" w:cs="Times New Roman"/>
        </w:rPr>
        <w:t>diagnostic manuals</w:t>
      </w:r>
      <w:r w:rsidRPr="00DA2C5F">
        <w:rPr>
          <w:rFonts w:ascii="Times New Roman" w:hAnsi="Times New Roman" w:cs="Times New Roman"/>
        </w:rPr>
        <w:t xml:space="preserve">. Thus, we </w:t>
      </w:r>
      <w:r w:rsidR="00D4544D" w:rsidRPr="00DA2C5F">
        <w:rPr>
          <w:rFonts w:ascii="Times New Roman" w:hAnsi="Times New Roman" w:cs="Times New Roman"/>
        </w:rPr>
        <w:t xml:space="preserve">also </w:t>
      </w:r>
      <w:r w:rsidRPr="00DA2C5F">
        <w:rPr>
          <w:rFonts w:ascii="Times New Roman" w:hAnsi="Times New Roman" w:cs="Times New Roman"/>
        </w:rPr>
        <w:t xml:space="preserve">need to find useful ways to organize sets of clients that will support prediction and influence. </w:t>
      </w:r>
      <w:r w:rsidR="00D4544D" w:rsidRPr="00DA2C5F">
        <w:rPr>
          <w:rFonts w:ascii="Times New Roman" w:hAnsi="Times New Roman" w:cs="Times New Roman"/>
        </w:rPr>
        <w:t>One</w:t>
      </w:r>
      <w:r w:rsidRPr="00DA2C5F">
        <w:rPr>
          <w:rFonts w:ascii="Times New Roman" w:hAnsi="Times New Roman" w:cs="Times New Roman"/>
        </w:rPr>
        <w:t xml:space="preserve"> way to do this might be to work backwards from idiographic analyses, inductively identifying characteristics and generalizable processes that guide clinical decision making. A number of promising examples exist in the literature that orient to pathological processes that span across presentations and guide responses to particular procedures targeting particular processes </w:t>
      </w:r>
      <w:r w:rsidR="007C1C85" w:rsidRPr="003205E3">
        <w:rPr>
          <w:rFonts w:ascii="Times New Roman" w:hAnsi="Times New Roman" w:cs="Times New Roman"/>
        </w:rPr>
        <w:fldChar w:fldCharType="begin">
          <w:fldData xml:space="preserve">PEVuZE5vdGU+PENpdGU+PEF1dGhvcj5FZ2FuPC9BdXRob3I+PFllYXI+MjAxNDwvWWVhcj48UmVj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=
</w:fldData>
        </w:fldChar>
      </w:r>
      <w:r w:rsidR="00D4544D" w:rsidRPr="00DA2C5F">
        <w:rPr>
          <w:rFonts w:ascii="Times New Roman" w:hAnsi="Times New Roman" w:cs="Times New Roman"/>
        </w:rPr>
        <w:instrText xml:space="preserve"> ADDIN EN.CITE </w:instrText>
      </w:r>
      <w:r w:rsidR="00D4544D" w:rsidRPr="003205E3">
        <w:rPr>
          <w:rFonts w:ascii="Times New Roman" w:hAnsi="Times New Roman" w:cs="Times New Roman"/>
        </w:rPr>
        <w:fldChar w:fldCharType="begin">
          <w:fldData xml:space="preserve">PEVuZE5vdGU+PENpdGU+PEF1dGhvcj5FZ2FuPC9BdXRob3I+PFllYXI+MjAxNDwvWWVhcj48UmVj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=
</w:fldData>
        </w:fldChar>
      </w:r>
      <w:r w:rsidR="00D4544D" w:rsidRPr="00DA2C5F">
        <w:rPr>
          <w:rFonts w:ascii="Times New Roman" w:hAnsi="Times New Roman" w:cs="Times New Roman"/>
        </w:rPr>
        <w:instrText xml:space="preserve"> ADDIN EN.CITE.DATA </w:instrText>
      </w:r>
      <w:r w:rsidR="00D4544D" w:rsidRPr="003205E3">
        <w:rPr>
          <w:rFonts w:ascii="Times New Roman" w:hAnsi="Times New Roman" w:cs="Times New Roman"/>
        </w:rPr>
      </w:r>
      <w:r w:rsidR="00D4544D" w:rsidRPr="003205E3">
        <w:rPr>
          <w:rFonts w:ascii="Times New Roman" w:hAnsi="Times New Roman" w:cs="Times New Roman"/>
        </w:rPr>
        <w:fldChar w:fldCharType="end"/>
      </w:r>
      <w:r w:rsidR="007C1C85" w:rsidRPr="003205E3">
        <w:rPr>
          <w:rFonts w:ascii="Times New Roman" w:hAnsi="Times New Roman" w:cs="Times New Roman"/>
        </w:rPr>
      </w:r>
      <w:r w:rsidR="007C1C85" w:rsidRPr="003205E3">
        <w:rPr>
          <w:rFonts w:ascii="Times New Roman" w:hAnsi="Times New Roman" w:cs="Times New Roman"/>
        </w:rPr>
        <w:fldChar w:fldCharType="separate"/>
      </w:r>
      <w:r w:rsidR="00D4544D" w:rsidRPr="00DA2C5F">
        <w:rPr>
          <w:rFonts w:ascii="Times New Roman" w:hAnsi="Times New Roman" w:cs="Times New Roman"/>
          <w:noProof/>
        </w:rPr>
        <w:t xml:space="preserve">(e.g., clinical perfectionism, impulsive decision </w:t>
      </w:r>
      <w:r w:rsidR="00D4544D" w:rsidRPr="00DA2C5F">
        <w:rPr>
          <w:rFonts w:ascii="Times New Roman" w:hAnsi="Times New Roman" w:cs="Times New Roman"/>
          <w:noProof/>
        </w:rPr>
        <w:lastRenderedPageBreak/>
        <w:t>making; Egan et al., 2014; Fairburn et al., 2015; Gros, Szafranski, &amp; Shead, 2017; Morrison et al., 2019; Newby, McKinnon, Kuyken, Gilbody, &amp; Dalgleish, 2015)</w:t>
      </w:r>
      <w:r w:rsidR="007C1C85" w:rsidRPr="003205E3">
        <w:rPr>
          <w:rFonts w:ascii="Times New Roman" w:hAnsi="Times New Roman" w:cs="Times New Roman"/>
        </w:rPr>
        <w:fldChar w:fldCharType="end"/>
      </w:r>
      <w:r w:rsidRPr="00DA2C5F">
        <w:rPr>
          <w:rFonts w:ascii="Times New Roman" w:hAnsi="Times New Roman" w:cs="Times New Roman"/>
        </w:rPr>
        <w:t>.</w:t>
      </w:r>
    </w:p>
    <w:p w14:paraId="10FA8291" w14:textId="2077AFE1" w:rsidR="00A756D6" w:rsidRDefault="00A756D6" w:rsidP="003205E3">
      <w:pPr>
        <w:spacing w:line="480" w:lineRule="auto"/>
        <w:jc w:val="center"/>
        <w:rPr>
          <w:rFonts w:ascii="Times New Roman" w:hAnsi="Times New Roman" w:cs="Times New Roman"/>
          <w:b/>
          <w:bCs/>
        </w:rPr>
      </w:pPr>
      <w:r w:rsidRPr="00DA2C5F">
        <w:rPr>
          <w:rFonts w:ascii="Times New Roman" w:hAnsi="Times New Roman" w:cs="Times New Roman"/>
          <w:b/>
          <w:bCs/>
        </w:rPr>
        <w:t>Clinical Work in the PBT Model</w:t>
      </w:r>
    </w:p>
    <w:p w14:paraId="2AA31059" w14:textId="5DE5521B" w:rsidR="00190EBB" w:rsidRPr="00DA2C5F" w:rsidRDefault="002D7934" w:rsidP="003205E3">
      <w:pPr>
        <w:spacing w:line="480" w:lineRule="auto"/>
        <w:rPr>
          <w:rFonts w:ascii="Times New Roman" w:hAnsi="Times New Roman" w:cs="Times New Roman"/>
          <w:b/>
          <w:bCs/>
        </w:rPr>
      </w:pPr>
      <w:r>
        <w:rPr>
          <w:rFonts w:ascii="Times New Roman" w:hAnsi="Times New Roman" w:cs="Times New Roman"/>
          <w:b/>
          <w:bCs/>
        </w:rPr>
        <w:t>Clinical Advantages of a Process-Based Intervention Model</w:t>
      </w:r>
    </w:p>
    <w:p w14:paraId="53620620" w14:textId="33C8CE6C" w:rsidR="00075657" w:rsidRPr="00DA2C5F" w:rsidRDefault="00075657" w:rsidP="003205E3">
      <w:pPr>
        <w:spacing w:line="480" w:lineRule="auto"/>
        <w:ind w:firstLine="720"/>
        <w:rPr>
          <w:rFonts w:ascii="Times New Roman" w:hAnsi="Times New Roman" w:cs="Times New Roman"/>
        </w:rPr>
      </w:pPr>
      <w:r w:rsidRPr="00DA2C5F">
        <w:rPr>
          <w:rFonts w:ascii="Times New Roman" w:hAnsi="Times New Roman" w:cs="Times New Roman"/>
        </w:rPr>
        <w:t xml:space="preserve">Delivering PBT necessitates a different framework from the diagnosis-focused, manual-based approach clinical psychology has been using in the past few decades. Although the proliferation of empirically tested protocols has improved quality and accessibility of care </w:t>
      </w:r>
      <w:r w:rsidR="00312666" w:rsidRPr="003205E3">
        <w:rPr>
          <w:rFonts w:ascii="Times New Roman" w:hAnsi="Times New Roman" w:cs="Times New Roman"/>
        </w:rPr>
        <w:fldChar w:fldCharType="begin">
          <w:fldData xml:space="preserve">PEVuZE5vdGU+PENpdGU+PEF1dGhvcj5DaG9ycGl0YTwvQXV0aG9yPjxZZWFyPjIwMDI8L1llYXI+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</w:fldData>
        </w:fldChar>
      </w:r>
      <w:r w:rsidR="00305E63" w:rsidRPr="00DA2C5F">
        <w:rPr>
          <w:rFonts w:ascii="Times New Roman" w:hAnsi="Times New Roman" w:cs="Times New Roman"/>
        </w:rPr>
        <w:instrText xml:space="preserve"> ADDIN EN.CITE </w:instrText>
      </w:r>
      <w:r w:rsidR="00305E63" w:rsidRPr="003205E3">
        <w:rPr>
          <w:rFonts w:ascii="Times New Roman" w:hAnsi="Times New Roman" w:cs="Times New Roman"/>
        </w:rPr>
        <w:fldChar w:fldCharType="begin">
          <w:fldData xml:space="preserve">PEVuZE5vdGU+PENpdGU+PEF1dGhvcj5DaG9ycGl0YTwvQXV0aG9yPjxZZWFyPjIwMDI8L1llYXI+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</w:fldData>
        </w:fldChar>
      </w:r>
      <w:r w:rsidR="00305E63" w:rsidRPr="00DA2C5F">
        <w:rPr>
          <w:rFonts w:ascii="Times New Roman" w:hAnsi="Times New Roman" w:cs="Times New Roman"/>
        </w:rPr>
        <w:instrText xml:space="preserve"> ADDIN EN.CITE.DATA </w:instrText>
      </w:r>
      <w:r w:rsidR="00305E63" w:rsidRPr="003205E3">
        <w:rPr>
          <w:rFonts w:ascii="Times New Roman" w:hAnsi="Times New Roman" w:cs="Times New Roman"/>
        </w:rPr>
      </w:r>
      <w:r w:rsidR="00305E63" w:rsidRPr="003205E3">
        <w:rPr>
          <w:rFonts w:ascii="Times New Roman" w:hAnsi="Times New Roman" w:cs="Times New Roman"/>
        </w:rPr>
        <w:fldChar w:fldCharType="end"/>
      </w:r>
      <w:r w:rsidR="00312666" w:rsidRPr="003205E3">
        <w:rPr>
          <w:rFonts w:ascii="Times New Roman" w:hAnsi="Times New Roman" w:cs="Times New Roman"/>
        </w:rPr>
      </w:r>
      <w:r w:rsidR="00312666" w:rsidRPr="003205E3">
        <w:rPr>
          <w:rFonts w:ascii="Times New Roman" w:hAnsi="Times New Roman" w:cs="Times New Roman"/>
        </w:rPr>
        <w:fldChar w:fldCharType="separate"/>
      </w:r>
      <w:r w:rsidR="00305E63" w:rsidRPr="00DA2C5F">
        <w:rPr>
          <w:rFonts w:ascii="Times New Roman" w:hAnsi="Times New Roman" w:cs="Times New Roman"/>
          <w:noProof/>
        </w:rPr>
        <w:t>(Chorpita et al., 2002; Morgenstern, Morgan, McCrady, Keller, &amp; Carroll, 2001; Muñoz &amp; Mendelson, 2005; Otto, Pollack, &amp; Maki, 2000)</w:t>
      </w:r>
      <w:r w:rsidR="00312666" w:rsidRPr="003205E3">
        <w:rPr>
          <w:rFonts w:ascii="Times New Roman" w:hAnsi="Times New Roman" w:cs="Times New Roman"/>
        </w:rPr>
        <w:fldChar w:fldCharType="end"/>
      </w:r>
      <w:r w:rsidRPr="00DA2C5F">
        <w:rPr>
          <w:rFonts w:ascii="Times New Roman" w:hAnsi="Times New Roman" w:cs="Times New Roman"/>
        </w:rPr>
        <w:t>, the almost exclusive topographical analysis of intervention and presentation has constrained our ability to perform function</w:t>
      </w:r>
      <w:r w:rsidR="00AB15D9" w:rsidRPr="00DA2C5F">
        <w:rPr>
          <w:rFonts w:ascii="Times New Roman" w:hAnsi="Times New Roman" w:cs="Times New Roman"/>
        </w:rPr>
        <w:t>al</w:t>
      </w:r>
      <w:r w:rsidRPr="00DA2C5F">
        <w:rPr>
          <w:rFonts w:ascii="Times New Roman" w:hAnsi="Times New Roman" w:cs="Times New Roman"/>
        </w:rPr>
        <w:t xml:space="preserve"> case conceptualization and design treatment plans accordingly. That is, the “how” of intervention </w:t>
      </w:r>
      <w:r w:rsidR="00AB15D9" w:rsidRPr="00DA2C5F">
        <w:rPr>
          <w:rFonts w:ascii="Times New Roman" w:hAnsi="Times New Roman" w:cs="Times New Roman"/>
        </w:rPr>
        <w:t xml:space="preserve">has been </w:t>
      </w:r>
      <w:r w:rsidRPr="00DA2C5F">
        <w:rPr>
          <w:rFonts w:ascii="Times New Roman" w:hAnsi="Times New Roman" w:cs="Times New Roman"/>
        </w:rPr>
        <w:t xml:space="preserve">inadvertently sacrificed for the “what” of intervention. </w:t>
      </w:r>
      <w:r w:rsidR="00AB15D9" w:rsidRPr="00DA2C5F">
        <w:rPr>
          <w:rFonts w:ascii="Times New Roman" w:hAnsi="Times New Roman" w:cs="Times New Roman"/>
        </w:rPr>
        <w:t xml:space="preserve">One </w:t>
      </w:r>
      <w:r w:rsidRPr="00DA2C5F">
        <w:rPr>
          <w:rFonts w:ascii="Times New Roman" w:hAnsi="Times New Roman" w:cs="Times New Roman"/>
        </w:rPr>
        <w:t xml:space="preserve">limitation of a topographical or symptom-based approach to therapy is the same diagnostic label can be assigned to vastly different presentations. </w:t>
      </w:r>
      <w:r w:rsidR="00AB15D9" w:rsidRPr="00DA2C5F">
        <w:rPr>
          <w:rFonts w:ascii="Times New Roman" w:hAnsi="Times New Roman" w:cs="Times New Roman"/>
        </w:rPr>
        <w:t>Conversely</w:t>
      </w:r>
      <w:r w:rsidRPr="00DA2C5F">
        <w:rPr>
          <w:rFonts w:ascii="Times New Roman" w:hAnsi="Times New Roman" w:cs="Times New Roman"/>
        </w:rPr>
        <w:t xml:space="preserve">, behaviors that fall within the same diagnostic category can have different functions and histories. </w:t>
      </w:r>
    </w:p>
    <w:p w14:paraId="7291D077" w14:textId="6DBEFB07" w:rsidR="00075657" w:rsidRPr="00DA2C5F" w:rsidRDefault="00075657" w:rsidP="003205E3">
      <w:pPr>
        <w:spacing w:line="480" w:lineRule="auto"/>
        <w:ind w:firstLine="720"/>
        <w:rPr>
          <w:rFonts w:ascii="Times New Roman" w:hAnsi="Times New Roman" w:cs="Times New Roman"/>
        </w:rPr>
      </w:pPr>
      <w:r w:rsidRPr="00DA2C5F">
        <w:rPr>
          <w:rFonts w:ascii="Times New Roman" w:hAnsi="Times New Roman" w:cs="Times New Roman"/>
        </w:rPr>
        <w:t xml:space="preserve">The inadequacy of straightforward diagnosis-protocol matching warrants a need to ground intervention in theoretically consistent principles of change and corresponding idiographic assessment. The shift from cookbook manuals to a context- and individual-sensitive principles-informed approach to care is undoubtedly intimidating. However, the beauty of PBT is it does not require clinicians to start from a blank slate. PBT is Bayesian in the sense that it considers extant literature and uses available data to </w:t>
      </w:r>
      <w:r w:rsidR="00AB15D9" w:rsidRPr="00DA2C5F">
        <w:rPr>
          <w:rFonts w:ascii="Times New Roman" w:hAnsi="Times New Roman" w:cs="Times New Roman"/>
        </w:rPr>
        <w:t xml:space="preserve">constantly </w:t>
      </w:r>
      <w:r w:rsidRPr="00DA2C5F">
        <w:rPr>
          <w:rFonts w:ascii="Times New Roman" w:hAnsi="Times New Roman" w:cs="Times New Roman"/>
        </w:rPr>
        <w:t xml:space="preserve">shape and update its theoretical scaffolding </w:t>
      </w:r>
      <w:r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&lt;EndNote&gt;&lt;Cite&gt;&lt;Author&gt;Hofmann&lt;/Author&gt;&lt;Year&gt;2018&lt;/Year&gt;&lt;RecNum&gt;3415&lt;/RecNum&gt;&lt;DisplayText&gt;(Hofmann &amp;amp; Hayes, 2018)&lt;/DisplayText&gt;&lt;record&gt;&lt;rec-number&gt;3415&lt;/rec-number&gt;&lt;foreign-keys&gt;&lt;key app="EN" db-id="aswwv2arms2dxme5p56p0azv59z2wzpervtw" timestamp="0"&gt;3415&lt;/key&gt;&lt;/foreign-keys&gt;&lt;ref-type name="Journal Article"&gt;17&lt;/ref-type&gt;&lt;contributors&gt;&lt;authors&gt;&lt;author&gt;Hofmann, S. G.&lt;/author&gt;&lt;author&gt;Hayes, S. C.&lt;/author&gt;&lt;/authors&gt;&lt;/contributors&gt;&lt;titles&gt;&lt;title&gt;The future of intervention science: Process-based therapy&lt;/title&gt;&lt;secondary-title&gt;Clinical Psychological Science&lt;/secondary-title&gt;&lt;/titles&gt;&lt;pages&gt;1-14&lt;/pages&gt;&lt;dates&gt;&lt;year&gt;2018&lt;/year&gt;&lt;/dates&gt;&lt;urls&gt;&lt;/urls&gt;&lt;electronic-resource-num&gt;10.1177/2167702618772296&lt;/electronic-resource-num&gt;&lt;/record&gt;&lt;/Cite&gt;&lt;/EndNote&gt;</w:instrText>
      </w:r>
      <w:r w:rsidRPr="003205E3">
        <w:rPr>
          <w:rFonts w:ascii="Times New Roman" w:hAnsi="Times New Roman" w:cs="Times New Roman"/>
        </w:rPr>
        <w:fldChar w:fldCharType="separate"/>
      </w:r>
      <w:r w:rsidRPr="00DA2C5F">
        <w:rPr>
          <w:rFonts w:ascii="Times New Roman" w:hAnsi="Times New Roman" w:cs="Times New Roman"/>
          <w:noProof/>
        </w:rPr>
        <w:t>(Hofmann &amp; Hayes, 2018)</w:t>
      </w:r>
      <w:r w:rsidRPr="003205E3">
        <w:rPr>
          <w:rFonts w:ascii="Times New Roman" w:hAnsi="Times New Roman" w:cs="Times New Roman"/>
        </w:rPr>
        <w:fldChar w:fldCharType="end"/>
      </w:r>
      <w:r w:rsidRPr="00DA2C5F">
        <w:rPr>
          <w:rFonts w:ascii="Times New Roman" w:hAnsi="Times New Roman" w:cs="Times New Roman"/>
        </w:rPr>
        <w:t xml:space="preserve">. For example, procedures reliably found to affect change processes like exposure and behavioral activation and change processes linked to valued </w:t>
      </w:r>
      <w:r w:rsidRPr="00DA2C5F">
        <w:rPr>
          <w:rFonts w:ascii="Times New Roman" w:hAnsi="Times New Roman" w:cs="Times New Roman"/>
        </w:rPr>
        <w:lastRenderedPageBreak/>
        <w:t xml:space="preserve">outcomes like cognitive reappraisal and psychological acceptance </w:t>
      </w:r>
      <w:r w:rsidR="001D5E68" w:rsidRPr="00DA2C5F">
        <w:rPr>
          <w:rFonts w:ascii="Times New Roman" w:hAnsi="Times New Roman" w:cs="Times New Roman"/>
        </w:rPr>
        <w:t xml:space="preserve">already </w:t>
      </w:r>
      <w:r w:rsidRPr="00DA2C5F">
        <w:rPr>
          <w:rFonts w:ascii="Times New Roman" w:hAnsi="Times New Roman" w:cs="Times New Roman"/>
        </w:rPr>
        <w:t xml:space="preserve">have a place in the PBT model </w:t>
      </w:r>
      <w:r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&lt;EndNote&gt;&lt;Cite&gt;&lt;Author&gt;Hofmann&lt;/Author&gt;&lt;Year&gt;2018&lt;/Year&gt;&lt;RecNum&gt;3415&lt;/RecNum&gt;&lt;DisplayText&gt;(Hofmann &amp;amp; Hayes, 2018)&lt;/DisplayText&gt;&lt;record&gt;&lt;rec-number&gt;3415&lt;/rec-number&gt;&lt;foreign-keys&gt;&lt;key app="EN" db-id="aswwv2arms2dxme5p56p0azv59z2wzpervtw" timestamp="0"&gt;3415&lt;/key&gt;&lt;/foreign-keys&gt;&lt;ref-type name="Journal Article"&gt;17&lt;/ref-type&gt;&lt;contributors&gt;&lt;authors&gt;&lt;author&gt;Hofmann, S. G.&lt;/author&gt;&lt;author&gt;Hayes, S. C.&lt;/author&gt;&lt;/authors&gt;&lt;/contributors&gt;&lt;titles&gt;&lt;title&gt;The future of intervention science: Process-based therapy&lt;/title&gt;&lt;secondary-title&gt;Clinical Psychological Science&lt;/secondary-title&gt;&lt;/titles&gt;&lt;pages&gt;1-14&lt;/pages&gt;&lt;dates&gt;&lt;year&gt;2018&lt;/year&gt;&lt;/dates&gt;&lt;urls&gt;&lt;/urls&gt;&lt;electronic-resource-num&gt;10.1177/2167702618772296&lt;/electronic-resource-num&gt;&lt;/record&gt;&lt;/Cite&gt;&lt;/EndNote&gt;</w:instrText>
      </w:r>
      <w:r w:rsidRPr="003205E3">
        <w:rPr>
          <w:rFonts w:ascii="Times New Roman" w:hAnsi="Times New Roman" w:cs="Times New Roman"/>
        </w:rPr>
        <w:fldChar w:fldCharType="separate"/>
      </w:r>
      <w:r w:rsidRPr="00DA2C5F">
        <w:rPr>
          <w:rFonts w:ascii="Times New Roman" w:hAnsi="Times New Roman" w:cs="Times New Roman"/>
          <w:noProof/>
        </w:rPr>
        <w:t>(Hofmann &amp; Hayes, 2018)</w:t>
      </w:r>
      <w:r w:rsidRPr="003205E3">
        <w:rPr>
          <w:rFonts w:ascii="Times New Roman" w:hAnsi="Times New Roman" w:cs="Times New Roman"/>
        </w:rPr>
        <w:fldChar w:fldCharType="end"/>
      </w:r>
      <w:r w:rsidRPr="00DA2C5F">
        <w:rPr>
          <w:rFonts w:ascii="Times New Roman" w:hAnsi="Times New Roman" w:cs="Times New Roman"/>
        </w:rPr>
        <w:t xml:space="preserve">. </w:t>
      </w:r>
    </w:p>
    <w:p w14:paraId="5EF76A14" w14:textId="72BE5208" w:rsidR="00075657" w:rsidRPr="00DA2C5F" w:rsidRDefault="00075657" w:rsidP="003205E3">
      <w:pPr>
        <w:spacing w:line="480" w:lineRule="auto"/>
        <w:ind w:firstLine="720"/>
        <w:rPr>
          <w:rFonts w:ascii="Times New Roman" w:hAnsi="Times New Roman" w:cs="Times New Roman"/>
        </w:rPr>
      </w:pPr>
      <w:r w:rsidRPr="00DA2C5F">
        <w:rPr>
          <w:rFonts w:ascii="Times New Roman" w:hAnsi="Times New Roman" w:cs="Times New Roman"/>
        </w:rPr>
        <w:t>A</w:t>
      </w:r>
      <w:r w:rsidR="001D5E68" w:rsidRPr="00DA2C5F">
        <w:rPr>
          <w:rFonts w:ascii="Times New Roman" w:hAnsi="Times New Roman" w:cs="Times New Roman"/>
        </w:rPr>
        <w:t>nother</w:t>
      </w:r>
      <w:r w:rsidRPr="00DA2C5F">
        <w:rPr>
          <w:rFonts w:ascii="Times New Roman" w:hAnsi="Times New Roman" w:cs="Times New Roman"/>
        </w:rPr>
        <w:t xml:space="preserve"> notable draw of PBT is the number of overlapping change processes and therapeutic procedures in empirically supported treatments is considerably smaller than the number of identified disorders and various protocols designed for them. Thus, although process-based treatment would involve stepping away from the familiarity of manualized interventions for specific diagnoses, it may ultimately be simpler because there are fewer elements with which to become familiar. Furthermore, because clients with the same diagnosis show significant variability, clients present with comorbidities, and clients can be in need of clinical services even without meeting diagnostic criteria, focusing on function or processes</w:t>
      </w:r>
      <w:r w:rsidRPr="00DA2C5F">
        <w:rPr>
          <w:rFonts w:ascii="Times New Roman" w:hAnsi="Times New Roman" w:cs="Times New Roman"/>
        </w:rPr>
        <w:sym w:font="Symbol" w:char="F0BE"/>
      </w:r>
      <w:r w:rsidRPr="00DA2C5F">
        <w:rPr>
          <w:rFonts w:ascii="Times New Roman" w:hAnsi="Times New Roman" w:cs="Times New Roman"/>
        </w:rPr>
        <w:t>as opposed to diagnostic labels</w:t>
      </w:r>
      <w:r w:rsidRPr="00DA2C5F">
        <w:rPr>
          <w:rFonts w:ascii="Times New Roman" w:hAnsi="Times New Roman" w:cs="Times New Roman"/>
        </w:rPr>
        <w:sym w:font="Symbol" w:char="F0BE"/>
      </w:r>
      <w:r w:rsidRPr="00DA2C5F">
        <w:rPr>
          <w:rFonts w:ascii="Times New Roman" w:hAnsi="Times New Roman" w:cs="Times New Roman"/>
        </w:rPr>
        <w:t>may provide a more helpful means of case conceptualization</w:t>
      </w:r>
      <w:r w:rsidR="001D5E68" w:rsidRPr="00DA2C5F">
        <w:rPr>
          <w:rFonts w:ascii="Times New Roman" w:hAnsi="Times New Roman" w:cs="Times New Roman"/>
        </w:rPr>
        <w:t xml:space="preserve"> and intervention planning</w:t>
      </w:r>
      <w:r w:rsidRPr="00DA2C5F">
        <w:rPr>
          <w:rFonts w:ascii="Times New Roman" w:hAnsi="Times New Roman" w:cs="Times New Roman"/>
        </w:rPr>
        <w:t xml:space="preserve">. </w:t>
      </w:r>
    </w:p>
    <w:p w14:paraId="45EC96AB" w14:textId="77777777" w:rsidR="0030518C" w:rsidRPr="00DA2C5F" w:rsidRDefault="0030518C" w:rsidP="003205E3">
      <w:pPr>
        <w:spacing w:line="480" w:lineRule="auto"/>
        <w:rPr>
          <w:rFonts w:ascii="Times New Roman" w:hAnsi="Times New Roman" w:cs="Times New Roman"/>
          <w:b/>
        </w:rPr>
      </w:pPr>
      <w:r w:rsidRPr="00DA2C5F">
        <w:rPr>
          <w:rFonts w:ascii="Times New Roman" w:hAnsi="Times New Roman" w:cs="Times New Roman"/>
          <w:b/>
        </w:rPr>
        <w:t>Assessment and Outcome Monitoring</w:t>
      </w:r>
    </w:p>
    <w:p w14:paraId="205D0513" w14:textId="1628CF81" w:rsidR="0030518C" w:rsidRPr="00DA2C5F" w:rsidRDefault="0030518C" w:rsidP="003205E3">
      <w:pPr>
        <w:spacing w:line="480" w:lineRule="auto"/>
        <w:ind w:firstLine="720"/>
        <w:rPr>
          <w:rFonts w:ascii="Times New Roman" w:hAnsi="Times New Roman" w:cs="Times New Roman"/>
        </w:rPr>
      </w:pPr>
      <w:r w:rsidRPr="00DA2C5F">
        <w:rPr>
          <w:rFonts w:ascii="Times New Roman" w:hAnsi="Times New Roman" w:cs="Times New Roman"/>
        </w:rPr>
        <w:t xml:space="preserve">In line with the shift from diagnoses and manuals to functionally defined behaviors and change processes, assessment and outcome monitoring practices need to be updated as well. Specifically, clinicians have to: (1) identify relevant change processes and behavioral outcomes to assess, (2) determine methods for assessing those change processes and behavioral outcomes, (3) </w:t>
      </w:r>
      <w:r w:rsidR="00E64F08" w:rsidRPr="00DA2C5F">
        <w:rPr>
          <w:rFonts w:ascii="Times New Roman" w:hAnsi="Times New Roman" w:cs="Times New Roman"/>
        </w:rPr>
        <w:t xml:space="preserve">administer </w:t>
      </w:r>
      <w:r w:rsidRPr="00DA2C5F">
        <w:rPr>
          <w:rFonts w:ascii="Times New Roman" w:hAnsi="Times New Roman" w:cs="Times New Roman"/>
        </w:rPr>
        <w:t xml:space="preserve">assessments, (4) design treatment plans based on data from assessments, (5) continuously monitor change processes and behavioral outcomes to determine if treatment is working as expected, and (6) adjust treatment as needed. </w:t>
      </w:r>
    </w:p>
    <w:p w14:paraId="2B987369" w14:textId="2D6A288E" w:rsidR="0030518C" w:rsidRPr="00DA2C5F" w:rsidRDefault="0030518C" w:rsidP="003205E3">
      <w:pPr>
        <w:spacing w:line="480" w:lineRule="auto"/>
        <w:ind w:firstLine="720"/>
        <w:rPr>
          <w:rFonts w:ascii="Times New Roman" w:hAnsi="Times New Roman" w:cs="Times New Roman"/>
        </w:rPr>
      </w:pPr>
      <w:r w:rsidRPr="00DA2C5F">
        <w:rPr>
          <w:rFonts w:ascii="Times New Roman" w:hAnsi="Times New Roman" w:cs="Times New Roman"/>
        </w:rPr>
        <w:t xml:space="preserve">To date, </w:t>
      </w:r>
      <w:r w:rsidR="00A85BE3" w:rsidRPr="00DA2C5F">
        <w:rPr>
          <w:rFonts w:ascii="Times New Roman" w:hAnsi="Times New Roman" w:cs="Times New Roman"/>
        </w:rPr>
        <w:t xml:space="preserve">behavioral, cognitive, emotional, and neurological </w:t>
      </w:r>
      <w:r w:rsidRPr="00DA2C5F">
        <w:rPr>
          <w:rFonts w:ascii="Times New Roman" w:hAnsi="Times New Roman" w:cs="Times New Roman"/>
        </w:rPr>
        <w:t xml:space="preserve">change processes applicable across diagnoses have been identified as logical targets in PBT </w:t>
      </w:r>
      <w:r w:rsidR="00A85BE3" w:rsidRPr="003205E3">
        <w:rPr>
          <w:rFonts w:ascii="Times New Roman" w:hAnsi="Times New Roman" w:cs="Times New Roman"/>
        </w:rPr>
        <w:fldChar w:fldCharType="begin"/>
      </w:r>
      <w:r w:rsidR="00ED551A" w:rsidRPr="00DA2C5F">
        <w:rPr>
          <w:rFonts w:ascii="Times New Roman" w:hAnsi="Times New Roman" w:cs="Times New Roman"/>
        </w:rPr>
        <w:instrText xml:space="preserve"> ADDIN EN.CITE &lt;EndNote&gt;&lt;Cite&gt;&lt;Author&gt;Hayes&lt;/Author&gt;&lt;Year&gt;2017&lt;/Year&gt;&lt;RecNum&gt;2454&lt;/RecNum&gt;&lt;DisplayText&gt;(Hayes &amp;amp; Hofmann, 2017)&lt;/DisplayText&gt;&lt;record&gt;&lt;rec-number&gt;2454&lt;/rec-number&gt;&lt;foreign-keys&gt;&lt;key app="EN" db-id="aswwv2arms2dxme5p56p0azv59z2wzpervtw" timestamp="0"&gt;2454&lt;/key&gt;&lt;/foreign-keys&gt;&lt;ref-type name="Edited Book"&gt;28&lt;/ref-type&gt;&lt;contributors&gt;&lt;authors&gt;&lt;author&gt;Hayes, S. C.&lt;/author&gt;&lt;author&gt;Hofmann, S. G.&lt;/author&gt;&lt;/authors&gt;&lt;/contributors&gt;&lt;titles&gt;&lt;title&gt;Process-based CBT: The science and core clinical competencies of cognitive behavioral therapy&lt;/title&gt;&lt;/titles&gt;&lt;dates&gt;&lt;year&gt;2017&lt;/year&gt;&lt;/dates&gt;&lt;pub-location&gt;Oakland, CA&lt;/pub-location&gt;&lt;publisher&gt;New Harbinger&lt;/publisher&gt;&lt;urls&gt;&lt;/urls&gt;&lt;/record&gt;&lt;/Cite&gt;&lt;/EndNote&gt;</w:instrText>
      </w:r>
      <w:r w:rsidR="00A85BE3" w:rsidRPr="003205E3">
        <w:rPr>
          <w:rFonts w:ascii="Times New Roman" w:hAnsi="Times New Roman" w:cs="Times New Roman"/>
        </w:rPr>
        <w:fldChar w:fldCharType="separate"/>
      </w:r>
      <w:r w:rsidR="00A85BE3" w:rsidRPr="00DA2C5F">
        <w:rPr>
          <w:rFonts w:ascii="Times New Roman" w:hAnsi="Times New Roman" w:cs="Times New Roman"/>
          <w:noProof/>
        </w:rPr>
        <w:t>(Hayes &amp; Hofmann, 2017)</w:t>
      </w:r>
      <w:r w:rsidR="00A85BE3" w:rsidRPr="003205E3">
        <w:rPr>
          <w:rFonts w:ascii="Times New Roman" w:hAnsi="Times New Roman" w:cs="Times New Roman"/>
        </w:rPr>
        <w:fldChar w:fldCharType="end"/>
      </w:r>
      <w:r w:rsidRPr="00DA2C5F">
        <w:rPr>
          <w:rFonts w:ascii="Times New Roman" w:hAnsi="Times New Roman" w:cs="Times New Roman"/>
        </w:rPr>
        <w:t xml:space="preserve">. Clinicians may choose to measure these more global change processes in addition to outcomes specific to client presentations. Furthermore, the need for idiographic assessment cannot be </w:t>
      </w:r>
      <w:r w:rsidRPr="00DA2C5F">
        <w:rPr>
          <w:rFonts w:ascii="Times New Roman" w:hAnsi="Times New Roman" w:cs="Times New Roman"/>
        </w:rPr>
        <w:lastRenderedPageBreak/>
        <w:t xml:space="preserve">understated given therapeutic work </w:t>
      </w:r>
      <w:r w:rsidR="00E64F08" w:rsidRPr="00DA2C5F">
        <w:rPr>
          <w:rFonts w:ascii="Times New Roman" w:hAnsi="Times New Roman" w:cs="Times New Roman"/>
        </w:rPr>
        <w:t xml:space="preserve">frequently </w:t>
      </w:r>
      <w:r w:rsidRPr="00DA2C5F">
        <w:rPr>
          <w:rFonts w:ascii="Times New Roman" w:hAnsi="Times New Roman" w:cs="Times New Roman"/>
        </w:rPr>
        <w:t>focuses on the individual. The key idea behind idiographic assessment is to identify and accurately and reliably track change processes specific to the client’s presentation, treatment goals, and perception of wellbeing. For example, when working with a client who catastrophizes commonly encountered problems and avoids situations that elicit anxiety, clinicians may choose to measure perceived power of cognitive distortions, frequency of behavioral avoidance of anxiety, or even anxiety severity with a standardized measure. In certain cases, a standardized measure will work well but, in other cases, a brief face-valid question (e.g., “On a scale from 1 to 10, how much did you push the thought away today?” or “On a scale from 1 to 10, how content are you with the way you are living your life right now?”) will be the easiest way to conduct assessment. Similarly, behavior tracking can be useful when the intervention target is overt and concrete (e.g., number of compulsions</w:t>
      </w:r>
      <w:r w:rsidR="00E64F08" w:rsidRPr="00DA2C5F">
        <w:rPr>
          <w:rFonts w:ascii="Times New Roman" w:hAnsi="Times New Roman" w:cs="Times New Roman"/>
        </w:rPr>
        <w:t xml:space="preserve"> in obsessive-compulsive disorder</w:t>
      </w:r>
      <w:r w:rsidR="00DA2C5F" w:rsidRPr="00DA2C5F">
        <w:rPr>
          <w:rFonts w:ascii="Times New Roman" w:hAnsi="Times New Roman" w:cs="Times New Roman"/>
        </w:rPr>
        <w:t xml:space="preserve"> [OCD]</w:t>
      </w:r>
      <w:r w:rsidRPr="00DA2C5F">
        <w:rPr>
          <w:rFonts w:ascii="Times New Roman" w:hAnsi="Times New Roman" w:cs="Times New Roman"/>
        </w:rPr>
        <w:t xml:space="preserve">). </w:t>
      </w:r>
    </w:p>
    <w:p w14:paraId="12903DE4" w14:textId="16003F92" w:rsidR="0030518C" w:rsidRPr="00DA2C5F" w:rsidRDefault="0030518C" w:rsidP="003205E3">
      <w:pPr>
        <w:spacing w:line="480" w:lineRule="auto"/>
        <w:ind w:firstLine="720"/>
        <w:rPr>
          <w:rFonts w:ascii="Times New Roman" w:hAnsi="Times New Roman" w:cs="Times New Roman"/>
        </w:rPr>
      </w:pPr>
      <w:r w:rsidRPr="00DA2C5F">
        <w:rPr>
          <w:rFonts w:ascii="Times New Roman" w:hAnsi="Times New Roman" w:cs="Times New Roman"/>
        </w:rPr>
        <w:t xml:space="preserve">Clinics and clinicians will need to develop and refine methods to routinely perform these assessments. Automating these assessments can improve usability, decrease risk of human error, leading to much greater adoption. Furthermore, with technological advances, it </w:t>
      </w:r>
      <w:r w:rsidR="00E64F08" w:rsidRPr="00DA2C5F">
        <w:rPr>
          <w:rFonts w:ascii="Times New Roman" w:hAnsi="Times New Roman" w:cs="Times New Roman"/>
        </w:rPr>
        <w:t xml:space="preserve">may be </w:t>
      </w:r>
      <w:r w:rsidRPr="00DA2C5F">
        <w:rPr>
          <w:rFonts w:ascii="Times New Roman" w:hAnsi="Times New Roman" w:cs="Times New Roman"/>
        </w:rPr>
        <w:t xml:space="preserve">easy to incorporate client self-report data into treatment notes and to design systems that allow for individualized assessment. For example, web- and app-based assessments can provide more individualized and time-specific assessments. </w:t>
      </w:r>
      <w:r w:rsidR="00E64F08" w:rsidRPr="00DA2C5F">
        <w:rPr>
          <w:rFonts w:ascii="Times New Roman" w:hAnsi="Times New Roman" w:cs="Times New Roman"/>
        </w:rPr>
        <w:t>I</w:t>
      </w:r>
      <w:r w:rsidRPr="00DA2C5F">
        <w:rPr>
          <w:rFonts w:ascii="Times New Roman" w:hAnsi="Times New Roman" w:cs="Times New Roman"/>
        </w:rPr>
        <w:t>n our research</w:t>
      </w:r>
      <w:r w:rsidR="00E64F08" w:rsidRPr="00DA2C5F">
        <w:rPr>
          <w:rFonts w:ascii="Times New Roman" w:hAnsi="Times New Roman" w:cs="Times New Roman"/>
        </w:rPr>
        <w:t>,</w:t>
      </w:r>
      <w:r w:rsidRPr="00DA2C5F">
        <w:rPr>
          <w:rFonts w:ascii="Times New Roman" w:hAnsi="Times New Roman" w:cs="Times New Roman"/>
        </w:rPr>
        <w:t xml:space="preserve"> we have</w:t>
      </w:r>
      <w:r w:rsidR="00681DDD" w:rsidRPr="00DA2C5F">
        <w:rPr>
          <w:rFonts w:ascii="Times New Roman" w:hAnsi="Times New Roman" w:cs="Times New Roman"/>
        </w:rPr>
        <w:t xml:space="preserve"> found mobile apps can assess processes in the moment, which can be used to characterize changes in processes over time</w:t>
      </w:r>
      <w:r w:rsidR="007844C2" w:rsidRPr="00DA2C5F">
        <w:rPr>
          <w:rFonts w:ascii="Times New Roman" w:hAnsi="Times New Roman" w:cs="Times New Roman"/>
        </w:rPr>
        <w:t xml:space="preserve"> </w:t>
      </w:r>
      <w:r w:rsidR="007844C2" w:rsidRPr="003205E3">
        <w:rPr>
          <w:rFonts w:ascii="Times New Roman" w:hAnsi="Times New Roman" w:cs="Times New Roman"/>
        </w:rPr>
        <w:fldChar w:fldCharType="begin"/>
      </w:r>
      <w:r w:rsidR="007844C2" w:rsidRPr="00DA2C5F">
        <w:rPr>
          <w:rFonts w:ascii="Times New Roman" w:hAnsi="Times New Roman" w:cs="Times New Roman"/>
        </w:rPr>
        <w:instrText xml:space="preserve"> ADDIN EN.CITE &lt;EndNote&gt;&lt;Cite&gt;&lt;Author&gt;Levin&lt;/Author&gt;&lt;Year&gt;2019&lt;/Year&gt;&lt;RecNum&gt;3710&lt;/RecNum&gt;&lt;DisplayText&gt;(Levin, Navarro, Cruz, &amp;amp; Haeger, 2019; Levin, Pierce, &amp;amp; Schoendorff, 2017)&lt;/DisplayText&gt;&lt;record&gt;&lt;rec-number&gt;3710&lt;/rec-number&gt;&lt;foreign-keys&gt;&lt;key app="EN" db-id="aswwv2arms2dxme5p56p0azv59z2wzpervtw" timestamp="1568133499"&gt;3710&lt;/key&gt;&lt;/foreign-keys&gt;&lt;ref-type name="Journal Article"&gt;17&lt;/ref-type&gt;&lt;contributors&gt;&lt;authors&gt;&lt;author&gt;Levin, M. E.&lt;/author&gt;&lt;author&gt;Navarro, C.&lt;/author&gt;&lt;author&gt;Cruz, R. A.&lt;/author&gt;&lt;author&gt;Haeger, J.&lt;/author&gt;&lt;/authors&gt;&lt;/contributors&gt;&lt;titles&gt;&lt;title&gt;Comparing in-the-moment skill coaching effects from tailored versus non-tailored Acceptance and Commitment Therapy mobile apps in a non-clinical sample&lt;/title&gt;&lt;secondary-title&gt;Cognitive Behaviour Therapy&lt;/secondary-title&gt;&lt;/titles&gt;&lt;periodical&gt;&lt;full-title&gt;Cognitive Behaviour Therapy&lt;/full-title&gt;&lt;/periodical&gt;&lt;pages&gt;200-216&lt;/pages&gt;&lt;volume&gt;48&lt;/volume&gt;&lt;dates&gt;&lt;year&gt;2019&lt;/year&gt;&lt;/dates&gt;&lt;urls&gt;&lt;/urls&gt;&lt;electronic-resource-num&gt;10.1080/16506073.2018.1503706&lt;/electronic-resource-num&gt;&lt;/record&gt;&lt;/Cite&gt;&lt;Cite&gt;&lt;Author&gt;Levin&lt;/Author&gt;&lt;Year&gt;2017&lt;/Year&gt;&lt;RecNum&gt;3709&lt;/RecNum&gt;&lt;record&gt;&lt;rec-number&gt;3709&lt;/rec-number&gt;&lt;foreign-keys&gt;&lt;key app="EN" db-id="aswwv2arms2dxme5p56p0azv59z2wzpervtw" timestamp="1568133399"&gt;3709&lt;/key&gt;&lt;/foreign-keys&gt;&lt;ref-type name="Journal Article"&gt;17&lt;/ref-type&gt;&lt;contributors&gt;&lt;authors&gt;&lt;author&gt;Levin, M. E.&lt;/author&gt;&lt;author&gt;Pierce, B.&lt;/author&gt;&lt;author&gt;Schoendorff, B. &lt;/author&gt;&lt;/authors&gt;&lt;/contributors&gt;&lt;titles&gt;&lt;title&gt;The acceptance and commitment therapy matrix mobile app: A pilot randomized trial on health behaviors&lt;/title&gt;&lt;secondary-title&gt;Journal of Contextual Behavioral Science&lt;/secondary-title&gt;&lt;/titles&gt;&lt;periodical&gt;&lt;full-title&gt;Journal of Contextual Behavioral Science&lt;/full-title&gt;&lt;/periodical&gt;&lt;pages&gt;268-275&lt;/pages&gt;&lt;volume&gt;6&lt;/volume&gt;&lt;dates&gt;&lt;year&gt;2017&lt;/year&gt;&lt;/dates&gt;&lt;urls&gt;&lt;/urls&gt;&lt;electronic-resource-num&gt;10.1016/j.jcbs.2017.05.003&lt;/electronic-resource-num&gt;&lt;/record&gt;&lt;/Cite&gt;&lt;/EndNote&gt;</w:instrText>
      </w:r>
      <w:r w:rsidR="007844C2" w:rsidRPr="003205E3">
        <w:rPr>
          <w:rFonts w:ascii="Times New Roman" w:hAnsi="Times New Roman" w:cs="Times New Roman"/>
        </w:rPr>
        <w:fldChar w:fldCharType="separate"/>
      </w:r>
      <w:r w:rsidR="007844C2" w:rsidRPr="00DA2C5F">
        <w:rPr>
          <w:rFonts w:ascii="Times New Roman" w:hAnsi="Times New Roman" w:cs="Times New Roman"/>
          <w:noProof/>
        </w:rPr>
        <w:t>(Levin, Navarro, Cruz, &amp; Haeger, 2019; Levin, Pierce, &amp; Schoendorff, 2017)</w:t>
      </w:r>
      <w:r w:rsidR="007844C2" w:rsidRPr="003205E3">
        <w:rPr>
          <w:rFonts w:ascii="Times New Roman" w:hAnsi="Times New Roman" w:cs="Times New Roman"/>
        </w:rPr>
        <w:fldChar w:fldCharType="end"/>
      </w:r>
      <w:r w:rsidR="00681DDD" w:rsidRPr="00DA2C5F">
        <w:rPr>
          <w:rFonts w:ascii="Times New Roman" w:hAnsi="Times New Roman" w:cs="Times New Roman"/>
        </w:rPr>
        <w:t xml:space="preserve"> or even to guide individualized tailoring of what procedures </w:t>
      </w:r>
      <w:r w:rsidR="00E64F08" w:rsidRPr="00DA2C5F">
        <w:rPr>
          <w:rFonts w:ascii="Times New Roman" w:hAnsi="Times New Roman" w:cs="Times New Roman"/>
        </w:rPr>
        <w:t xml:space="preserve">to apply </w:t>
      </w:r>
      <w:r w:rsidR="00681DDD" w:rsidRPr="00DA2C5F">
        <w:rPr>
          <w:rFonts w:ascii="Times New Roman" w:hAnsi="Times New Roman" w:cs="Times New Roman"/>
        </w:rPr>
        <w:t>to clients in the moment based on time-specific assessments</w:t>
      </w:r>
      <w:r w:rsidR="007844C2" w:rsidRPr="00DA2C5F">
        <w:rPr>
          <w:rFonts w:ascii="Times New Roman" w:hAnsi="Times New Roman" w:cs="Times New Roman"/>
        </w:rPr>
        <w:t xml:space="preserve"> </w:t>
      </w:r>
      <w:r w:rsidR="007844C2" w:rsidRPr="003205E3">
        <w:rPr>
          <w:rFonts w:ascii="Times New Roman" w:hAnsi="Times New Roman" w:cs="Times New Roman"/>
        </w:rPr>
        <w:fldChar w:fldCharType="begin"/>
      </w:r>
      <w:r w:rsidR="007844C2" w:rsidRPr="00DA2C5F">
        <w:rPr>
          <w:rFonts w:ascii="Times New Roman" w:hAnsi="Times New Roman" w:cs="Times New Roman"/>
        </w:rPr>
        <w:instrText xml:space="preserve"> ADDIN EN.CITE &lt;EndNote&gt;&lt;Cite&gt;&lt;Author&gt;Levin&lt;/Author&gt;&lt;Year&gt;2019&lt;/Year&gt;&lt;RecNum&gt;3708&lt;/RecNum&gt;&lt;DisplayText&gt;(Levin, Haeger, et al., 2019)&lt;/DisplayText&gt;&lt;record&gt;&lt;rec-number&gt;3708&lt;/rec-number&gt;&lt;foreign-keys&gt;&lt;key app="EN" db-id="aswwv2arms2dxme5p56p0azv59z2wzpervtw" timestamp="1568133281"&gt;3708&lt;/key&gt;&lt;/foreign-keys&gt;&lt;ref-type name="Journal Article"&gt;17&lt;/ref-type&gt;&lt;contributors&gt;&lt;authors&gt;&lt;author&gt;Levin, M. E.&lt;/author&gt;&lt;author&gt;Haeger, J.&lt;/author&gt;&lt;author&gt;Cruz, R. A.&lt;/author&gt;&lt;/authors&gt;&lt;/contributors&gt;&lt;titles&gt;&lt;title&gt;Tailoring acceptance and commitment therapy skill coaching in-the-moment through smartphones: Results from a randomized controlled trial&lt;/title&gt;&lt;secondary-title&gt;Mindfulness&lt;/secondary-title&gt;&lt;/titles&gt;&lt;periodical&gt;&lt;full-title&gt;Mindfulness&lt;/full-title&gt;&lt;/periodical&gt;&lt;pages&gt;689-699&lt;/pages&gt;&lt;volume&gt;10&lt;/volume&gt;&lt;dates&gt;&lt;year&gt;2019&lt;/year&gt;&lt;/dates&gt;&lt;urls&gt;&lt;/urls&gt;&lt;electronic-resource-num&gt;10.1007/s12671-018-1004-2&lt;/electronic-resource-num&gt;&lt;/record&gt;&lt;/Cite&gt;&lt;/EndNote&gt;</w:instrText>
      </w:r>
      <w:r w:rsidR="007844C2" w:rsidRPr="003205E3">
        <w:rPr>
          <w:rFonts w:ascii="Times New Roman" w:hAnsi="Times New Roman" w:cs="Times New Roman"/>
        </w:rPr>
        <w:fldChar w:fldCharType="separate"/>
      </w:r>
      <w:r w:rsidR="007844C2" w:rsidRPr="00DA2C5F">
        <w:rPr>
          <w:rFonts w:ascii="Times New Roman" w:hAnsi="Times New Roman" w:cs="Times New Roman"/>
          <w:noProof/>
        </w:rPr>
        <w:t>(Levin, Haeger, et al., 2019)</w:t>
      </w:r>
      <w:r w:rsidR="007844C2" w:rsidRPr="003205E3">
        <w:rPr>
          <w:rFonts w:ascii="Times New Roman" w:hAnsi="Times New Roman" w:cs="Times New Roman"/>
        </w:rPr>
        <w:fldChar w:fldCharType="end"/>
      </w:r>
      <w:r w:rsidRPr="00DA2C5F">
        <w:rPr>
          <w:rFonts w:ascii="Times New Roman" w:hAnsi="Times New Roman" w:cs="Times New Roman"/>
        </w:rPr>
        <w:t xml:space="preserve">. </w:t>
      </w:r>
    </w:p>
    <w:p w14:paraId="593DA575" w14:textId="1D2CE221" w:rsidR="004224AB" w:rsidRPr="00DA2C5F" w:rsidRDefault="004224AB" w:rsidP="003205E3">
      <w:pPr>
        <w:spacing w:line="480" w:lineRule="auto"/>
        <w:rPr>
          <w:rFonts w:ascii="Times New Roman" w:hAnsi="Times New Roman" w:cs="Times New Roman"/>
          <w:b/>
        </w:rPr>
      </w:pPr>
      <w:r w:rsidRPr="00DA2C5F">
        <w:rPr>
          <w:rFonts w:ascii="Times New Roman" w:hAnsi="Times New Roman" w:cs="Times New Roman"/>
          <w:b/>
        </w:rPr>
        <w:t xml:space="preserve">Treatment </w:t>
      </w:r>
      <w:r w:rsidR="00A756D6" w:rsidRPr="00DA2C5F">
        <w:rPr>
          <w:rFonts w:ascii="Times New Roman" w:hAnsi="Times New Roman" w:cs="Times New Roman"/>
          <w:b/>
        </w:rPr>
        <w:t>Delivery</w:t>
      </w:r>
    </w:p>
    <w:p w14:paraId="64C170A1" w14:textId="62E2187B" w:rsidR="004224AB" w:rsidRPr="00DA2C5F" w:rsidRDefault="00890F2B" w:rsidP="003205E3">
      <w:pPr>
        <w:spacing w:line="480" w:lineRule="auto"/>
        <w:ind w:firstLine="720"/>
        <w:rPr>
          <w:rFonts w:ascii="Times New Roman" w:hAnsi="Times New Roman" w:cs="Times New Roman"/>
        </w:rPr>
      </w:pPr>
      <w:r w:rsidRPr="00DA2C5F">
        <w:rPr>
          <w:rFonts w:ascii="Times New Roman" w:hAnsi="Times New Roman" w:cs="Times New Roman"/>
        </w:rPr>
        <w:lastRenderedPageBreak/>
        <w:t xml:space="preserve">As </w:t>
      </w:r>
      <w:r w:rsidR="00075657" w:rsidRPr="00DA2C5F">
        <w:rPr>
          <w:rFonts w:ascii="Times New Roman" w:hAnsi="Times New Roman" w:cs="Times New Roman"/>
        </w:rPr>
        <w:t xml:space="preserve">clinicians </w:t>
      </w:r>
      <w:r w:rsidRPr="00DA2C5F">
        <w:rPr>
          <w:rFonts w:ascii="Times New Roman" w:hAnsi="Times New Roman" w:cs="Times New Roman"/>
        </w:rPr>
        <w:t xml:space="preserve">start to understand clinical presentations in terms of processes, </w:t>
      </w:r>
      <w:r w:rsidR="00075657" w:rsidRPr="00DA2C5F">
        <w:rPr>
          <w:rFonts w:ascii="Times New Roman" w:hAnsi="Times New Roman" w:cs="Times New Roman"/>
        </w:rPr>
        <w:t>they</w:t>
      </w:r>
      <w:r w:rsidR="004224AB" w:rsidRPr="00DA2C5F">
        <w:rPr>
          <w:rFonts w:ascii="Times New Roman" w:hAnsi="Times New Roman" w:cs="Times New Roman"/>
        </w:rPr>
        <w:t xml:space="preserve"> need to</w:t>
      </w:r>
      <w:r w:rsidRPr="00DA2C5F">
        <w:rPr>
          <w:rFonts w:ascii="Times New Roman" w:hAnsi="Times New Roman" w:cs="Times New Roman"/>
        </w:rPr>
        <w:t>:</w:t>
      </w:r>
      <w:r w:rsidR="004224AB" w:rsidRPr="00DA2C5F">
        <w:rPr>
          <w:rFonts w:ascii="Times New Roman" w:hAnsi="Times New Roman" w:cs="Times New Roman"/>
        </w:rPr>
        <w:t xml:space="preserve"> </w:t>
      </w:r>
      <w:r w:rsidRPr="00DA2C5F">
        <w:rPr>
          <w:rFonts w:ascii="Times New Roman" w:hAnsi="Times New Roman" w:cs="Times New Roman"/>
        </w:rPr>
        <w:t>(</w:t>
      </w:r>
      <w:r w:rsidR="004224AB" w:rsidRPr="00DA2C5F">
        <w:rPr>
          <w:rFonts w:ascii="Times New Roman" w:hAnsi="Times New Roman" w:cs="Times New Roman"/>
        </w:rPr>
        <w:t xml:space="preserve">1) </w:t>
      </w:r>
      <w:r w:rsidRPr="00DA2C5F">
        <w:rPr>
          <w:rFonts w:ascii="Times New Roman" w:hAnsi="Times New Roman" w:cs="Times New Roman"/>
        </w:rPr>
        <w:t>clarify</w:t>
      </w:r>
      <w:r w:rsidR="004224AB" w:rsidRPr="00DA2C5F">
        <w:rPr>
          <w:rFonts w:ascii="Times New Roman" w:hAnsi="Times New Roman" w:cs="Times New Roman"/>
        </w:rPr>
        <w:t xml:space="preserve"> key </w:t>
      </w:r>
      <w:r w:rsidRPr="00DA2C5F">
        <w:rPr>
          <w:rFonts w:ascii="Times New Roman" w:hAnsi="Times New Roman" w:cs="Times New Roman"/>
        </w:rPr>
        <w:t xml:space="preserve">change </w:t>
      </w:r>
      <w:r w:rsidR="004224AB" w:rsidRPr="00DA2C5F">
        <w:rPr>
          <w:rFonts w:ascii="Times New Roman" w:hAnsi="Times New Roman" w:cs="Times New Roman"/>
        </w:rPr>
        <w:t>processes</w:t>
      </w:r>
      <w:r w:rsidR="004D312C" w:rsidRPr="00DA2C5F">
        <w:rPr>
          <w:rFonts w:ascii="Times New Roman" w:hAnsi="Times New Roman" w:cs="Times New Roman"/>
        </w:rPr>
        <w:t xml:space="preserve"> for clients</w:t>
      </w:r>
      <w:r w:rsidRPr="00DA2C5F">
        <w:rPr>
          <w:rFonts w:ascii="Times New Roman" w:hAnsi="Times New Roman" w:cs="Times New Roman"/>
        </w:rPr>
        <w:t>,</w:t>
      </w:r>
      <w:r w:rsidR="004224AB" w:rsidRPr="00DA2C5F">
        <w:rPr>
          <w:rFonts w:ascii="Times New Roman" w:hAnsi="Times New Roman" w:cs="Times New Roman"/>
        </w:rPr>
        <w:t xml:space="preserve"> </w:t>
      </w:r>
      <w:r w:rsidRPr="00DA2C5F">
        <w:rPr>
          <w:rFonts w:ascii="Times New Roman" w:hAnsi="Times New Roman" w:cs="Times New Roman"/>
        </w:rPr>
        <w:t>(</w:t>
      </w:r>
      <w:r w:rsidR="004224AB" w:rsidRPr="00DA2C5F">
        <w:rPr>
          <w:rFonts w:ascii="Times New Roman" w:hAnsi="Times New Roman" w:cs="Times New Roman"/>
        </w:rPr>
        <w:t xml:space="preserve">2) </w:t>
      </w:r>
      <w:r w:rsidRPr="00DA2C5F">
        <w:rPr>
          <w:rFonts w:ascii="Times New Roman" w:hAnsi="Times New Roman" w:cs="Times New Roman"/>
        </w:rPr>
        <w:t>identify</w:t>
      </w:r>
      <w:r w:rsidR="004224AB" w:rsidRPr="00DA2C5F">
        <w:rPr>
          <w:rFonts w:ascii="Times New Roman" w:hAnsi="Times New Roman" w:cs="Times New Roman"/>
        </w:rPr>
        <w:t xml:space="preserve"> procedures that will </w:t>
      </w:r>
      <w:r w:rsidRPr="00DA2C5F">
        <w:rPr>
          <w:rFonts w:ascii="Times New Roman" w:hAnsi="Times New Roman" w:cs="Times New Roman"/>
        </w:rPr>
        <w:t>move relevant</w:t>
      </w:r>
      <w:r w:rsidR="004224AB" w:rsidRPr="00DA2C5F">
        <w:rPr>
          <w:rFonts w:ascii="Times New Roman" w:hAnsi="Times New Roman" w:cs="Times New Roman"/>
        </w:rPr>
        <w:t xml:space="preserve"> </w:t>
      </w:r>
      <w:r w:rsidRPr="00DA2C5F">
        <w:rPr>
          <w:rFonts w:ascii="Times New Roman" w:hAnsi="Times New Roman" w:cs="Times New Roman"/>
        </w:rPr>
        <w:t xml:space="preserve">change </w:t>
      </w:r>
      <w:r w:rsidR="004224AB" w:rsidRPr="00DA2C5F">
        <w:rPr>
          <w:rFonts w:ascii="Times New Roman" w:hAnsi="Times New Roman" w:cs="Times New Roman"/>
        </w:rPr>
        <w:t>processes</w:t>
      </w:r>
      <w:r w:rsidRPr="00DA2C5F">
        <w:rPr>
          <w:rFonts w:ascii="Times New Roman" w:hAnsi="Times New Roman" w:cs="Times New Roman"/>
        </w:rPr>
        <w:t xml:space="preserve">, and (3) explicate clinical decision-making rules based on </w:t>
      </w:r>
      <w:r w:rsidR="0094604B" w:rsidRPr="00DA2C5F">
        <w:rPr>
          <w:rFonts w:ascii="Times New Roman" w:hAnsi="Times New Roman" w:cs="Times New Roman"/>
        </w:rPr>
        <w:t xml:space="preserve">potentially </w:t>
      </w:r>
      <w:r w:rsidRPr="00DA2C5F">
        <w:rPr>
          <w:rFonts w:ascii="Times New Roman" w:hAnsi="Times New Roman" w:cs="Times New Roman"/>
        </w:rPr>
        <w:t>unfamiliar theoretical frameworks and philosophies of science</w:t>
      </w:r>
      <w:r w:rsidR="0094604B" w:rsidRPr="00DA2C5F">
        <w:rPr>
          <w:rFonts w:ascii="Times New Roman" w:hAnsi="Times New Roman" w:cs="Times New Roman"/>
        </w:rPr>
        <w:t>. The latter may be uniquely challenging</w:t>
      </w:r>
      <w:r w:rsidRPr="00DA2C5F">
        <w:rPr>
          <w:rFonts w:ascii="Times New Roman" w:hAnsi="Times New Roman" w:cs="Times New Roman"/>
        </w:rPr>
        <w:t xml:space="preserve"> in the absence of</w:t>
      </w:r>
      <w:r w:rsidR="004224AB" w:rsidRPr="00DA2C5F">
        <w:rPr>
          <w:rFonts w:ascii="Times New Roman" w:hAnsi="Times New Roman" w:cs="Times New Roman"/>
        </w:rPr>
        <w:t xml:space="preserve"> manuals that sequentially organize steps within sessions</w:t>
      </w:r>
      <w:r w:rsidR="0094604B" w:rsidRPr="00DA2C5F">
        <w:rPr>
          <w:rFonts w:ascii="Times New Roman" w:hAnsi="Times New Roman" w:cs="Times New Roman"/>
        </w:rPr>
        <w:t xml:space="preserve"> or context-sensitive data on the effectiveness of therapeutic procedures</w:t>
      </w:r>
      <w:r w:rsidRPr="00DA2C5F">
        <w:rPr>
          <w:rFonts w:ascii="Times New Roman" w:hAnsi="Times New Roman" w:cs="Times New Roman"/>
        </w:rPr>
        <w:t>.</w:t>
      </w:r>
      <w:r w:rsidR="004224AB" w:rsidRPr="00DA2C5F">
        <w:rPr>
          <w:rFonts w:ascii="Times New Roman" w:hAnsi="Times New Roman" w:cs="Times New Roman"/>
        </w:rPr>
        <w:t xml:space="preserve"> </w:t>
      </w:r>
    </w:p>
    <w:p w14:paraId="2EC175E4" w14:textId="18C6F8C2" w:rsidR="0030518C" w:rsidRPr="00DA2C5F" w:rsidRDefault="0094604B" w:rsidP="003205E3">
      <w:pPr>
        <w:spacing w:line="480" w:lineRule="auto"/>
        <w:ind w:firstLine="720"/>
        <w:rPr>
          <w:rFonts w:ascii="Times New Roman" w:hAnsi="Times New Roman" w:cs="Times New Roman"/>
        </w:rPr>
      </w:pPr>
      <w:r w:rsidRPr="00DA2C5F">
        <w:rPr>
          <w:rFonts w:ascii="Times New Roman" w:hAnsi="Times New Roman" w:cs="Times New Roman"/>
        </w:rPr>
        <w:t>An example of treatment based on the PBT model follows.</w:t>
      </w:r>
      <w:r w:rsidR="00D42A79" w:rsidRPr="00DA2C5F">
        <w:rPr>
          <w:rFonts w:ascii="Times New Roman" w:hAnsi="Times New Roman" w:cs="Times New Roman"/>
        </w:rPr>
        <w:t xml:space="preserve"> </w:t>
      </w:r>
      <w:r w:rsidRPr="00DA2C5F">
        <w:rPr>
          <w:rFonts w:ascii="Times New Roman" w:hAnsi="Times New Roman" w:cs="Times New Roman"/>
        </w:rPr>
        <w:t xml:space="preserve">At baseline, </w:t>
      </w:r>
      <w:r w:rsidR="00D42A79" w:rsidRPr="00DA2C5F">
        <w:rPr>
          <w:rFonts w:ascii="Times New Roman" w:hAnsi="Times New Roman" w:cs="Times New Roman"/>
        </w:rPr>
        <w:t xml:space="preserve">the </w:t>
      </w:r>
      <w:r w:rsidR="002D7934">
        <w:rPr>
          <w:rFonts w:ascii="Times New Roman" w:hAnsi="Times New Roman" w:cs="Times New Roman"/>
        </w:rPr>
        <w:t>clinician</w:t>
      </w:r>
      <w:r w:rsidR="002D7934" w:rsidRPr="00DA2C5F">
        <w:rPr>
          <w:rFonts w:ascii="Times New Roman" w:hAnsi="Times New Roman" w:cs="Times New Roman"/>
        </w:rPr>
        <w:t xml:space="preserve"> </w:t>
      </w:r>
      <w:r w:rsidR="00D42A79" w:rsidRPr="00DA2C5F">
        <w:rPr>
          <w:rFonts w:ascii="Times New Roman" w:hAnsi="Times New Roman" w:cs="Times New Roman"/>
        </w:rPr>
        <w:t>conduct</w:t>
      </w:r>
      <w:r w:rsidRPr="00DA2C5F">
        <w:rPr>
          <w:rFonts w:ascii="Times New Roman" w:hAnsi="Times New Roman" w:cs="Times New Roman"/>
        </w:rPr>
        <w:t>s</w:t>
      </w:r>
      <w:r w:rsidR="00D42A79" w:rsidRPr="00DA2C5F">
        <w:rPr>
          <w:rFonts w:ascii="Times New Roman" w:hAnsi="Times New Roman" w:cs="Times New Roman"/>
        </w:rPr>
        <w:t xml:space="preserve"> a typical intake assessment that includes </w:t>
      </w:r>
      <w:r w:rsidRPr="00DA2C5F">
        <w:rPr>
          <w:rFonts w:ascii="Times New Roman" w:hAnsi="Times New Roman" w:cs="Times New Roman"/>
        </w:rPr>
        <w:t xml:space="preserve">collecting </w:t>
      </w:r>
      <w:r w:rsidR="00D42A79" w:rsidRPr="00DA2C5F">
        <w:rPr>
          <w:rFonts w:ascii="Times New Roman" w:hAnsi="Times New Roman" w:cs="Times New Roman"/>
        </w:rPr>
        <w:t>data on demographic</w:t>
      </w:r>
      <w:r w:rsidRPr="00DA2C5F">
        <w:rPr>
          <w:rFonts w:ascii="Times New Roman" w:hAnsi="Times New Roman" w:cs="Times New Roman"/>
        </w:rPr>
        <w:t xml:space="preserve"> variables,</w:t>
      </w:r>
      <w:r w:rsidR="00D42A79" w:rsidRPr="00DA2C5F">
        <w:rPr>
          <w:rFonts w:ascii="Times New Roman" w:hAnsi="Times New Roman" w:cs="Times New Roman"/>
        </w:rPr>
        <w:t xml:space="preserve"> </w:t>
      </w:r>
      <w:r w:rsidRPr="00DA2C5F">
        <w:rPr>
          <w:rFonts w:ascii="Times New Roman" w:hAnsi="Times New Roman" w:cs="Times New Roman"/>
        </w:rPr>
        <w:t xml:space="preserve">individual </w:t>
      </w:r>
      <w:r w:rsidR="00D42A79" w:rsidRPr="00DA2C5F">
        <w:rPr>
          <w:rFonts w:ascii="Times New Roman" w:hAnsi="Times New Roman" w:cs="Times New Roman"/>
        </w:rPr>
        <w:t xml:space="preserve">history, clinical presentation, </w:t>
      </w:r>
      <w:r w:rsidRPr="00DA2C5F">
        <w:rPr>
          <w:rFonts w:ascii="Times New Roman" w:hAnsi="Times New Roman" w:cs="Times New Roman"/>
        </w:rPr>
        <w:t xml:space="preserve">diagnoses, </w:t>
      </w:r>
      <w:r w:rsidR="00D42A79" w:rsidRPr="00DA2C5F">
        <w:rPr>
          <w:rFonts w:ascii="Times New Roman" w:hAnsi="Times New Roman" w:cs="Times New Roman"/>
        </w:rPr>
        <w:t xml:space="preserve">and nomothetic assessment of likely </w:t>
      </w:r>
      <w:r w:rsidR="00DA2C5F" w:rsidRPr="00DA2C5F">
        <w:rPr>
          <w:rFonts w:ascii="Times New Roman" w:hAnsi="Times New Roman" w:cs="Times New Roman"/>
        </w:rPr>
        <w:t xml:space="preserve">change </w:t>
      </w:r>
      <w:r w:rsidR="00D42A79" w:rsidRPr="00DA2C5F">
        <w:rPr>
          <w:rFonts w:ascii="Times New Roman" w:hAnsi="Times New Roman" w:cs="Times New Roman"/>
        </w:rPr>
        <w:t>processes. This information would be integrated with the client’s treatment goals.</w:t>
      </w:r>
      <w:r w:rsidR="00AC591F" w:rsidRPr="00DA2C5F">
        <w:rPr>
          <w:rFonts w:ascii="Times New Roman" w:hAnsi="Times New Roman" w:cs="Times New Roman"/>
        </w:rPr>
        <w:t xml:space="preserve"> Specifically, the </w:t>
      </w:r>
      <w:r w:rsidR="002D7934">
        <w:rPr>
          <w:rFonts w:ascii="Times New Roman" w:hAnsi="Times New Roman" w:cs="Times New Roman"/>
        </w:rPr>
        <w:t>clinician</w:t>
      </w:r>
      <w:r w:rsidR="002D7934" w:rsidRPr="003105A3">
        <w:rPr>
          <w:rFonts w:ascii="Times New Roman" w:hAnsi="Times New Roman" w:cs="Times New Roman"/>
        </w:rPr>
        <w:t xml:space="preserve"> </w:t>
      </w:r>
      <w:r w:rsidR="00AC591F" w:rsidRPr="00DA2C5F">
        <w:rPr>
          <w:rFonts w:ascii="Times New Roman" w:hAnsi="Times New Roman" w:cs="Times New Roman"/>
        </w:rPr>
        <w:t>form</w:t>
      </w:r>
      <w:r w:rsidR="00D93382" w:rsidRPr="00DA2C5F">
        <w:rPr>
          <w:rFonts w:ascii="Times New Roman" w:hAnsi="Times New Roman" w:cs="Times New Roman"/>
        </w:rPr>
        <w:t>s</w:t>
      </w:r>
      <w:r w:rsidR="00AC591F" w:rsidRPr="00DA2C5F">
        <w:rPr>
          <w:rFonts w:ascii="Times New Roman" w:hAnsi="Times New Roman" w:cs="Times New Roman"/>
        </w:rPr>
        <w:t xml:space="preserve"> a case conceptualization of processes that need to change to </w:t>
      </w:r>
      <w:r w:rsidR="00D93382" w:rsidRPr="00DA2C5F">
        <w:rPr>
          <w:rFonts w:ascii="Times New Roman" w:hAnsi="Times New Roman" w:cs="Times New Roman"/>
        </w:rPr>
        <w:t>increase probability of</w:t>
      </w:r>
      <w:r w:rsidR="00AC591F" w:rsidRPr="00DA2C5F">
        <w:rPr>
          <w:rFonts w:ascii="Times New Roman" w:hAnsi="Times New Roman" w:cs="Times New Roman"/>
        </w:rPr>
        <w:t xml:space="preserve"> behavioral change, which will</w:t>
      </w:r>
      <w:r w:rsidR="00D93382" w:rsidRPr="00DA2C5F">
        <w:rPr>
          <w:rFonts w:ascii="Times New Roman" w:hAnsi="Times New Roman" w:cs="Times New Roman"/>
        </w:rPr>
        <w:t>, in turn,</w:t>
      </w:r>
      <w:r w:rsidR="00AC591F" w:rsidRPr="00DA2C5F">
        <w:rPr>
          <w:rFonts w:ascii="Times New Roman" w:hAnsi="Times New Roman" w:cs="Times New Roman"/>
        </w:rPr>
        <w:t xml:space="preserve"> allow client</w:t>
      </w:r>
      <w:r w:rsidR="00D93382" w:rsidRPr="00DA2C5F">
        <w:rPr>
          <w:rFonts w:ascii="Times New Roman" w:hAnsi="Times New Roman" w:cs="Times New Roman"/>
        </w:rPr>
        <w:t>s</w:t>
      </w:r>
      <w:r w:rsidR="00AC591F" w:rsidRPr="00DA2C5F">
        <w:rPr>
          <w:rFonts w:ascii="Times New Roman" w:hAnsi="Times New Roman" w:cs="Times New Roman"/>
        </w:rPr>
        <w:t xml:space="preserve"> to achieve their therapeutic goals. </w:t>
      </w:r>
      <w:r w:rsidR="00D93382" w:rsidRPr="00DA2C5F">
        <w:rPr>
          <w:rFonts w:ascii="Times New Roman" w:hAnsi="Times New Roman" w:cs="Times New Roman"/>
        </w:rPr>
        <w:t>T</w:t>
      </w:r>
      <w:r w:rsidR="00AC591F" w:rsidRPr="00DA2C5F">
        <w:rPr>
          <w:rFonts w:ascii="Times New Roman" w:hAnsi="Times New Roman" w:cs="Times New Roman"/>
        </w:rPr>
        <w:t xml:space="preserve">hese choices </w:t>
      </w:r>
      <w:r w:rsidR="00D93382" w:rsidRPr="00DA2C5F">
        <w:rPr>
          <w:rFonts w:ascii="Times New Roman" w:hAnsi="Times New Roman" w:cs="Times New Roman"/>
        </w:rPr>
        <w:t>should</w:t>
      </w:r>
      <w:r w:rsidR="00AC591F" w:rsidRPr="00DA2C5F">
        <w:rPr>
          <w:rFonts w:ascii="Times New Roman" w:hAnsi="Times New Roman" w:cs="Times New Roman"/>
        </w:rPr>
        <w:t xml:space="preserve"> be influenced by client history and individual characteristics</w:t>
      </w:r>
      <w:r w:rsidR="00D93382" w:rsidRPr="00DA2C5F">
        <w:rPr>
          <w:rFonts w:ascii="Times New Roman" w:hAnsi="Times New Roman" w:cs="Times New Roman"/>
        </w:rPr>
        <w:t xml:space="preserve"> and </w:t>
      </w:r>
      <w:r w:rsidR="00AC591F" w:rsidRPr="00DA2C5F">
        <w:rPr>
          <w:rFonts w:ascii="Times New Roman" w:hAnsi="Times New Roman" w:cs="Times New Roman"/>
        </w:rPr>
        <w:t xml:space="preserve">based on nomothetic research that suggests changes in particular processes will positively influence changes in behavioral outcomes related to </w:t>
      </w:r>
      <w:r w:rsidR="00DA2C5F" w:rsidRPr="00DA2C5F">
        <w:rPr>
          <w:rFonts w:ascii="Times New Roman" w:hAnsi="Times New Roman" w:cs="Times New Roman"/>
        </w:rPr>
        <w:t>treatment</w:t>
      </w:r>
      <w:r w:rsidR="00AC591F" w:rsidRPr="00DA2C5F">
        <w:rPr>
          <w:rFonts w:ascii="Times New Roman" w:hAnsi="Times New Roman" w:cs="Times New Roman"/>
        </w:rPr>
        <w:t xml:space="preserve"> goals. </w:t>
      </w:r>
      <w:r w:rsidR="00D42A79" w:rsidRPr="00DA2C5F">
        <w:rPr>
          <w:rFonts w:ascii="Times New Roman" w:hAnsi="Times New Roman" w:cs="Times New Roman"/>
        </w:rPr>
        <w:t>Then</w:t>
      </w:r>
      <w:r w:rsidR="005B62CB" w:rsidRPr="00DA2C5F">
        <w:rPr>
          <w:rFonts w:ascii="Times New Roman" w:hAnsi="Times New Roman" w:cs="Times New Roman"/>
        </w:rPr>
        <w:t>,</w:t>
      </w:r>
      <w:r w:rsidR="00D42A79" w:rsidRPr="00DA2C5F">
        <w:rPr>
          <w:rFonts w:ascii="Times New Roman" w:hAnsi="Times New Roman" w:cs="Times New Roman"/>
        </w:rPr>
        <w:t xml:space="preserve"> using </w:t>
      </w:r>
      <w:r w:rsidR="00DA2C5F" w:rsidRPr="00DA2C5F">
        <w:rPr>
          <w:rFonts w:ascii="Times New Roman" w:hAnsi="Times New Roman" w:cs="Times New Roman"/>
        </w:rPr>
        <w:t>evidence</w:t>
      </w:r>
      <w:r w:rsidR="00D42A79" w:rsidRPr="00DA2C5F">
        <w:rPr>
          <w:rFonts w:ascii="Times New Roman" w:hAnsi="Times New Roman" w:cs="Times New Roman"/>
        </w:rPr>
        <w:t>-based decision making</w:t>
      </w:r>
      <w:r w:rsidRPr="00DA2C5F">
        <w:rPr>
          <w:rFonts w:ascii="Times New Roman" w:hAnsi="Times New Roman" w:cs="Times New Roman"/>
        </w:rPr>
        <w:t>,</w:t>
      </w:r>
      <w:r w:rsidR="00D42A79" w:rsidRPr="00DA2C5F">
        <w:rPr>
          <w:rFonts w:ascii="Times New Roman" w:hAnsi="Times New Roman" w:cs="Times New Roman"/>
        </w:rPr>
        <w:t xml:space="preserve"> the clinician would present a treatment plan to the client</w:t>
      </w:r>
      <w:r w:rsidR="005B62CB" w:rsidRPr="00DA2C5F">
        <w:rPr>
          <w:rFonts w:ascii="Times New Roman" w:hAnsi="Times New Roman" w:cs="Times New Roman"/>
        </w:rPr>
        <w:t>.</w:t>
      </w:r>
      <w:r w:rsidR="00D42A79" w:rsidRPr="00DA2C5F">
        <w:rPr>
          <w:rFonts w:ascii="Times New Roman" w:hAnsi="Times New Roman" w:cs="Times New Roman"/>
        </w:rPr>
        <w:t xml:space="preserve"> </w:t>
      </w:r>
      <w:r w:rsidR="005B62CB" w:rsidRPr="00DA2C5F">
        <w:rPr>
          <w:rFonts w:ascii="Times New Roman" w:hAnsi="Times New Roman" w:cs="Times New Roman"/>
        </w:rPr>
        <w:t>However,</w:t>
      </w:r>
      <w:r w:rsidR="00D42A79" w:rsidRPr="00DA2C5F">
        <w:rPr>
          <w:rFonts w:ascii="Times New Roman" w:hAnsi="Times New Roman" w:cs="Times New Roman"/>
        </w:rPr>
        <w:t xml:space="preserve"> instead of describing the manual they would use, the </w:t>
      </w:r>
      <w:r w:rsidR="005B62CB" w:rsidRPr="00DA2C5F">
        <w:rPr>
          <w:rFonts w:ascii="Times New Roman" w:hAnsi="Times New Roman" w:cs="Times New Roman"/>
        </w:rPr>
        <w:t xml:space="preserve">clinician </w:t>
      </w:r>
      <w:r w:rsidR="00D42A79" w:rsidRPr="00DA2C5F">
        <w:rPr>
          <w:rFonts w:ascii="Times New Roman" w:hAnsi="Times New Roman" w:cs="Times New Roman"/>
        </w:rPr>
        <w:t xml:space="preserve">would focus on skills that need to be developed to address the </w:t>
      </w:r>
      <w:r w:rsidR="00DA2C5F" w:rsidRPr="00DA2C5F">
        <w:rPr>
          <w:rFonts w:ascii="Times New Roman" w:hAnsi="Times New Roman" w:cs="Times New Roman"/>
        </w:rPr>
        <w:t xml:space="preserve">presenting </w:t>
      </w:r>
      <w:r w:rsidR="00D42A79" w:rsidRPr="00DA2C5F">
        <w:rPr>
          <w:rFonts w:ascii="Times New Roman" w:hAnsi="Times New Roman" w:cs="Times New Roman"/>
        </w:rPr>
        <w:t xml:space="preserve">issue. Idiographic assessment would be used to track client goals </w:t>
      </w:r>
      <w:r w:rsidR="00DA2C5F" w:rsidRPr="00DA2C5F">
        <w:rPr>
          <w:rFonts w:ascii="Times New Roman" w:hAnsi="Times New Roman" w:cs="Times New Roman"/>
        </w:rPr>
        <w:t>and</w:t>
      </w:r>
      <w:r w:rsidR="00D42A79" w:rsidRPr="00DA2C5F">
        <w:rPr>
          <w:rFonts w:ascii="Times New Roman" w:hAnsi="Times New Roman" w:cs="Times New Roman"/>
        </w:rPr>
        <w:t xml:space="preserve"> key </w:t>
      </w:r>
      <w:r w:rsidR="005B62CB" w:rsidRPr="00DA2C5F">
        <w:rPr>
          <w:rFonts w:ascii="Times New Roman" w:hAnsi="Times New Roman" w:cs="Times New Roman"/>
        </w:rPr>
        <w:t xml:space="preserve">change </w:t>
      </w:r>
      <w:r w:rsidR="00D42A79" w:rsidRPr="00DA2C5F">
        <w:rPr>
          <w:rFonts w:ascii="Times New Roman" w:hAnsi="Times New Roman" w:cs="Times New Roman"/>
        </w:rPr>
        <w:t xml:space="preserve">processes. </w:t>
      </w:r>
      <w:r w:rsidR="005B62CB" w:rsidRPr="00DA2C5F">
        <w:rPr>
          <w:rFonts w:ascii="Times New Roman" w:hAnsi="Times New Roman" w:cs="Times New Roman"/>
        </w:rPr>
        <w:t xml:space="preserve">Movement in change processes and target behaviors will </w:t>
      </w:r>
      <w:r w:rsidR="00DA2C5F" w:rsidRPr="00DA2C5F">
        <w:rPr>
          <w:rFonts w:ascii="Times New Roman" w:hAnsi="Times New Roman" w:cs="Times New Roman"/>
        </w:rPr>
        <w:t>clarify</w:t>
      </w:r>
      <w:r w:rsidR="005B62CB" w:rsidRPr="00DA2C5F">
        <w:rPr>
          <w:rFonts w:ascii="Times New Roman" w:hAnsi="Times New Roman" w:cs="Times New Roman"/>
        </w:rPr>
        <w:t xml:space="preserve"> the effectiveness of treatment.</w:t>
      </w:r>
    </w:p>
    <w:p w14:paraId="56850ED5" w14:textId="11317498" w:rsidR="005B62CB" w:rsidRPr="00DA2C5F" w:rsidRDefault="004224AB" w:rsidP="003205E3">
      <w:pPr>
        <w:spacing w:line="480" w:lineRule="auto"/>
        <w:ind w:firstLine="720"/>
        <w:rPr>
          <w:rFonts w:ascii="Times New Roman" w:hAnsi="Times New Roman" w:cs="Times New Roman"/>
        </w:rPr>
      </w:pPr>
      <w:r w:rsidRPr="00DA2C5F">
        <w:rPr>
          <w:rFonts w:ascii="Times New Roman" w:hAnsi="Times New Roman" w:cs="Times New Roman"/>
        </w:rPr>
        <w:t xml:space="preserve">Twohig and colleagues </w:t>
      </w:r>
      <w:r w:rsidR="00AC591F" w:rsidRPr="003205E3">
        <w:rPr>
          <w:rFonts w:ascii="Times New Roman" w:hAnsi="Times New Roman" w:cs="Times New Roman"/>
        </w:rPr>
        <w:fldChar w:fldCharType="begin">
          <w:fldData xml:space="preserve">PEVuZE5vdGU+PENpdGU+PEF1dGhvcj5Ud29oaWc8L0F1dGhvcj48WWVhcj4yMDEwPC9ZZWFyPjxS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</w:fldData>
        </w:fldChar>
      </w:r>
      <w:r w:rsidR="00ED551A" w:rsidRPr="00DA2C5F">
        <w:rPr>
          <w:rFonts w:ascii="Times New Roman" w:hAnsi="Times New Roman" w:cs="Times New Roman"/>
        </w:rPr>
        <w:instrText xml:space="preserve"> ADDIN EN.CITE </w:instrText>
      </w:r>
      <w:r w:rsidR="00ED551A" w:rsidRPr="003205E3">
        <w:rPr>
          <w:rFonts w:ascii="Times New Roman" w:hAnsi="Times New Roman" w:cs="Times New Roman"/>
        </w:rPr>
        <w:fldChar w:fldCharType="begin">
          <w:fldData xml:space="preserve">PEVuZE5vdGU+PENpdGU+PEF1dGhvcj5Ud29oaWc8L0F1dGhvcj48WWVhcj4yMDEwPC9ZZWFyPjxS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</w:fldData>
        </w:fldChar>
      </w:r>
      <w:r w:rsidR="00ED551A" w:rsidRPr="00DA2C5F">
        <w:rPr>
          <w:rFonts w:ascii="Times New Roman" w:hAnsi="Times New Roman" w:cs="Times New Roman"/>
        </w:rPr>
        <w:instrText xml:space="preserve"> ADDIN EN.CITE.DATA </w:instrText>
      </w:r>
      <w:r w:rsidR="00ED551A" w:rsidRPr="003205E3">
        <w:rPr>
          <w:rFonts w:ascii="Times New Roman" w:hAnsi="Times New Roman" w:cs="Times New Roman"/>
        </w:rPr>
      </w:r>
      <w:r w:rsidR="00ED551A" w:rsidRPr="003205E3">
        <w:rPr>
          <w:rFonts w:ascii="Times New Roman" w:hAnsi="Times New Roman" w:cs="Times New Roman"/>
        </w:rPr>
        <w:fldChar w:fldCharType="end"/>
      </w:r>
      <w:r w:rsidR="00AC591F" w:rsidRPr="003205E3">
        <w:rPr>
          <w:rFonts w:ascii="Times New Roman" w:hAnsi="Times New Roman" w:cs="Times New Roman"/>
        </w:rPr>
      </w:r>
      <w:r w:rsidR="00AC591F" w:rsidRPr="003205E3">
        <w:rPr>
          <w:rFonts w:ascii="Times New Roman" w:hAnsi="Times New Roman" w:cs="Times New Roman"/>
        </w:rPr>
        <w:fldChar w:fldCharType="separate"/>
      </w:r>
      <w:r w:rsidR="00AC591F" w:rsidRPr="00DA2C5F">
        <w:rPr>
          <w:rFonts w:ascii="Times New Roman" w:hAnsi="Times New Roman" w:cs="Times New Roman"/>
          <w:noProof/>
        </w:rPr>
        <w:t>(Crosby, Dehlin, Mitchell, &amp; Twohig, 2012; Twohig &amp; Crosby, 2010; Twohig, Hayes, &amp; Masuda, 2006a, 2006b)</w:t>
      </w:r>
      <w:r w:rsidR="00AC591F" w:rsidRPr="003205E3">
        <w:rPr>
          <w:rFonts w:ascii="Times New Roman" w:hAnsi="Times New Roman" w:cs="Times New Roman"/>
        </w:rPr>
        <w:fldChar w:fldCharType="end"/>
      </w:r>
      <w:r w:rsidRPr="00DA2C5F">
        <w:rPr>
          <w:rFonts w:ascii="Times New Roman" w:hAnsi="Times New Roman" w:cs="Times New Roman"/>
        </w:rPr>
        <w:t xml:space="preserve"> have utilized some of these principles in their work with obsessive</w:t>
      </w:r>
      <w:r w:rsidR="000E2E9A" w:rsidRPr="00DA2C5F">
        <w:rPr>
          <w:rFonts w:ascii="Times New Roman" w:hAnsi="Times New Roman" w:cs="Times New Roman"/>
        </w:rPr>
        <w:t>-</w:t>
      </w:r>
      <w:r w:rsidRPr="00DA2C5F">
        <w:rPr>
          <w:rFonts w:ascii="Times New Roman" w:hAnsi="Times New Roman" w:cs="Times New Roman"/>
        </w:rPr>
        <w:t xml:space="preserve">compulsive and related disorders. </w:t>
      </w:r>
      <w:r w:rsidR="005B62CB" w:rsidRPr="00DA2C5F">
        <w:rPr>
          <w:rFonts w:ascii="Times New Roman" w:hAnsi="Times New Roman" w:cs="Times New Roman"/>
        </w:rPr>
        <w:t>At baseline, clients complete</w:t>
      </w:r>
      <w:r w:rsidRPr="00DA2C5F">
        <w:rPr>
          <w:rFonts w:ascii="Times New Roman" w:hAnsi="Times New Roman" w:cs="Times New Roman"/>
        </w:rPr>
        <w:t xml:space="preserve"> a battery of </w:t>
      </w:r>
      <w:r w:rsidR="005B62CB" w:rsidRPr="00DA2C5F">
        <w:rPr>
          <w:rFonts w:ascii="Times New Roman" w:hAnsi="Times New Roman" w:cs="Times New Roman"/>
        </w:rPr>
        <w:lastRenderedPageBreak/>
        <w:t xml:space="preserve">standardized </w:t>
      </w:r>
      <w:r w:rsidRPr="00DA2C5F">
        <w:rPr>
          <w:rFonts w:ascii="Times New Roman" w:hAnsi="Times New Roman" w:cs="Times New Roman"/>
        </w:rPr>
        <w:t xml:space="preserve">assessments that include </w:t>
      </w:r>
      <w:r w:rsidR="00DA2C5F" w:rsidRPr="00DA2C5F">
        <w:rPr>
          <w:rFonts w:ascii="Times New Roman" w:hAnsi="Times New Roman" w:cs="Times New Roman"/>
        </w:rPr>
        <w:t xml:space="preserve">change </w:t>
      </w:r>
      <w:r w:rsidRPr="00DA2C5F">
        <w:rPr>
          <w:rFonts w:ascii="Times New Roman" w:hAnsi="Times New Roman" w:cs="Times New Roman"/>
        </w:rPr>
        <w:t xml:space="preserve">process (cognitive distortions and psychological inflexibility) </w:t>
      </w:r>
      <w:r w:rsidR="005B62CB" w:rsidRPr="00DA2C5F">
        <w:rPr>
          <w:rFonts w:ascii="Times New Roman" w:hAnsi="Times New Roman" w:cs="Times New Roman"/>
        </w:rPr>
        <w:t>and</w:t>
      </w:r>
      <w:r w:rsidRPr="00DA2C5F">
        <w:rPr>
          <w:rFonts w:ascii="Times New Roman" w:hAnsi="Times New Roman" w:cs="Times New Roman"/>
        </w:rPr>
        <w:t xml:space="preserve"> disorder severity measures (specific disorder measures, depression, and quality of life). </w:t>
      </w:r>
      <w:r w:rsidR="005B62CB" w:rsidRPr="00DA2C5F">
        <w:rPr>
          <w:rFonts w:ascii="Times New Roman" w:hAnsi="Times New Roman" w:cs="Times New Roman"/>
        </w:rPr>
        <w:t>Assessment continues with</w:t>
      </w:r>
      <w:r w:rsidRPr="00DA2C5F">
        <w:rPr>
          <w:rFonts w:ascii="Times New Roman" w:hAnsi="Times New Roman" w:cs="Times New Roman"/>
        </w:rPr>
        <w:t xml:space="preserve"> week-long self-monitoring between the intake and first session. </w:t>
      </w:r>
      <w:r w:rsidR="005B62CB" w:rsidRPr="00DA2C5F">
        <w:rPr>
          <w:rFonts w:ascii="Times New Roman" w:hAnsi="Times New Roman" w:cs="Times New Roman"/>
        </w:rPr>
        <w:t>S</w:t>
      </w:r>
      <w:r w:rsidRPr="00DA2C5F">
        <w:rPr>
          <w:rFonts w:ascii="Times New Roman" w:hAnsi="Times New Roman" w:cs="Times New Roman"/>
        </w:rPr>
        <w:t xml:space="preserve">elf-monitoring </w:t>
      </w:r>
      <w:r w:rsidR="005B62CB" w:rsidRPr="00DA2C5F">
        <w:rPr>
          <w:rFonts w:ascii="Times New Roman" w:hAnsi="Times New Roman" w:cs="Times New Roman"/>
        </w:rPr>
        <w:t>is circumscribed to</w:t>
      </w:r>
      <w:r w:rsidRPr="00DA2C5F">
        <w:rPr>
          <w:rFonts w:ascii="Times New Roman" w:hAnsi="Times New Roman" w:cs="Times New Roman"/>
        </w:rPr>
        <w:t xml:space="preserve"> easily trackable behaviors (e.g., compulsions in OCD, skin picking in excoriation disorder, or hairs pulled in trichotillomania) and </w:t>
      </w:r>
      <w:r w:rsidR="00DA2C5F" w:rsidRPr="00DA2C5F">
        <w:rPr>
          <w:rFonts w:ascii="Times New Roman" w:hAnsi="Times New Roman" w:cs="Times New Roman"/>
        </w:rPr>
        <w:t xml:space="preserve">change </w:t>
      </w:r>
      <w:r w:rsidRPr="00DA2C5F">
        <w:rPr>
          <w:rFonts w:ascii="Times New Roman" w:hAnsi="Times New Roman" w:cs="Times New Roman"/>
        </w:rPr>
        <w:t>process</w:t>
      </w:r>
      <w:r w:rsidR="005B62CB" w:rsidRPr="00DA2C5F">
        <w:rPr>
          <w:rFonts w:ascii="Times New Roman" w:hAnsi="Times New Roman" w:cs="Times New Roman"/>
        </w:rPr>
        <w:t>es</w:t>
      </w:r>
      <w:r w:rsidRPr="00DA2C5F">
        <w:rPr>
          <w:rFonts w:ascii="Times New Roman" w:hAnsi="Times New Roman" w:cs="Times New Roman"/>
        </w:rPr>
        <w:t xml:space="preserve"> </w:t>
      </w:r>
      <w:r w:rsidR="005B62CB" w:rsidRPr="00DA2C5F">
        <w:rPr>
          <w:rFonts w:ascii="Times New Roman" w:hAnsi="Times New Roman" w:cs="Times New Roman"/>
        </w:rPr>
        <w:t>(e.g., responses to</w:t>
      </w:r>
      <w:r w:rsidRPr="00DA2C5F">
        <w:rPr>
          <w:rFonts w:ascii="Times New Roman" w:hAnsi="Times New Roman" w:cs="Times New Roman"/>
        </w:rPr>
        <w:t xml:space="preserve"> internal events</w:t>
      </w:r>
      <w:r w:rsidR="005B62CB" w:rsidRPr="00DA2C5F">
        <w:rPr>
          <w:rFonts w:ascii="Times New Roman" w:hAnsi="Times New Roman" w:cs="Times New Roman"/>
        </w:rPr>
        <w:t>) that will be explicitly targeted in therapy</w:t>
      </w:r>
      <w:r w:rsidRPr="00DA2C5F">
        <w:rPr>
          <w:rFonts w:ascii="Times New Roman" w:hAnsi="Times New Roman" w:cs="Times New Roman"/>
        </w:rPr>
        <w:t xml:space="preserve">. </w:t>
      </w:r>
      <w:r w:rsidR="005B62CB" w:rsidRPr="00DA2C5F">
        <w:rPr>
          <w:rFonts w:ascii="Times New Roman" w:hAnsi="Times New Roman" w:cs="Times New Roman"/>
        </w:rPr>
        <w:t>D</w:t>
      </w:r>
      <w:r w:rsidRPr="00DA2C5F">
        <w:rPr>
          <w:rFonts w:ascii="Times New Roman" w:hAnsi="Times New Roman" w:cs="Times New Roman"/>
        </w:rPr>
        <w:t xml:space="preserve">aily self-monitoring </w:t>
      </w:r>
      <w:r w:rsidR="005B62CB" w:rsidRPr="00DA2C5F">
        <w:rPr>
          <w:rFonts w:ascii="Times New Roman" w:hAnsi="Times New Roman" w:cs="Times New Roman"/>
        </w:rPr>
        <w:t xml:space="preserve">is maintained over the course of treatment. It can be completed </w:t>
      </w:r>
      <w:r w:rsidRPr="00DA2C5F">
        <w:rPr>
          <w:rFonts w:ascii="Times New Roman" w:hAnsi="Times New Roman" w:cs="Times New Roman"/>
        </w:rPr>
        <w:t>on paper</w:t>
      </w:r>
      <w:r w:rsidR="005B62CB" w:rsidRPr="00DA2C5F">
        <w:rPr>
          <w:rFonts w:ascii="Times New Roman" w:hAnsi="Times New Roman" w:cs="Times New Roman"/>
        </w:rPr>
        <w:t xml:space="preserve"> or </w:t>
      </w:r>
      <w:r w:rsidRPr="00DA2C5F">
        <w:rPr>
          <w:rFonts w:ascii="Times New Roman" w:hAnsi="Times New Roman" w:cs="Times New Roman"/>
        </w:rPr>
        <w:t>via text</w:t>
      </w:r>
      <w:r w:rsidR="005B62CB" w:rsidRPr="00DA2C5F">
        <w:rPr>
          <w:rFonts w:ascii="Times New Roman" w:hAnsi="Times New Roman" w:cs="Times New Roman"/>
        </w:rPr>
        <w:t>s</w:t>
      </w:r>
      <w:r w:rsidRPr="00DA2C5F">
        <w:rPr>
          <w:rFonts w:ascii="Times New Roman" w:hAnsi="Times New Roman" w:cs="Times New Roman"/>
        </w:rPr>
        <w:t>, web</w:t>
      </w:r>
      <w:r w:rsidR="005B62CB" w:rsidRPr="00DA2C5F">
        <w:rPr>
          <w:rFonts w:ascii="Times New Roman" w:hAnsi="Times New Roman" w:cs="Times New Roman"/>
        </w:rPr>
        <w:t>sites</w:t>
      </w:r>
      <w:r w:rsidRPr="00DA2C5F">
        <w:rPr>
          <w:rFonts w:ascii="Times New Roman" w:hAnsi="Times New Roman" w:cs="Times New Roman"/>
        </w:rPr>
        <w:t>, or app</w:t>
      </w:r>
      <w:r w:rsidR="00DA2C5F" w:rsidRPr="00DA2C5F">
        <w:rPr>
          <w:rFonts w:ascii="Times New Roman" w:hAnsi="Times New Roman" w:cs="Times New Roman"/>
        </w:rPr>
        <w:t>s</w:t>
      </w:r>
      <w:r w:rsidR="005B62CB" w:rsidRPr="00DA2C5F">
        <w:rPr>
          <w:rFonts w:ascii="Times New Roman" w:hAnsi="Times New Roman" w:cs="Times New Roman"/>
        </w:rPr>
        <w:t xml:space="preserve"> depending on what makes sense for the client</w:t>
      </w:r>
      <w:r w:rsidRPr="00DA2C5F">
        <w:rPr>
          <w:rFonts w:ascii="Times New Roman" w:hAnsi="Times New Roman" w:cs="Times New Roman"/>
        </w:rPr>
        <w:t xml:space="preserve">. </w:t>
      </w:r>
    </w:p>
    <w:p w14:paraId="7D9705B7" w14:textId="3BFA2044" w:rsidR="004224AB" w:rsidRPr="00DA2C5F" w:rsidRDefault="004224AB" w:rsidP="003205E3">
      <w:pPr>
        <w:spacing w:line="480" w:lineRule="auto"/>
        <w:ind w:firstLine="720"/>
        <w:rPr>
          <w:rFonts w:ascii="Times New Roman" w:hAnsi="Times New Roman" w:cs="Times New Roman"/>
        </w:rPr>
      </w:pPr>
      <w:r w:rsidRPr="00DA2C5F">
        <w:rPr>
          <w:rFonts w:ascii="Times New Roman" w:hAnsi="Times New Roman" w:cs="Times New Roman"/>
        </w:rPr>
        <w:t xml:space="preserve">These data are graphed and used to </w:t>
      </w:r>
      <w:r w:rsidR="00DA2C5F" w:rsidRPr="00DA2C5F">
        <w:rPr>
          <w:rFonts w:ascii="Times New Roman" w:hAnsi="Times New Roman" w:cs="Times New Roman"/>
        </w:rPr>
        <w:t xml:space="preserve">inform </w:t>
      </w:r>
      <w:r w:rsidRPr="00DA2C5F">
        <w:rPr>
          <w:rFonts w:ascii="Times New Roman" w:hAnsi="Times New Roman" w:cs="Times New Roman"/>
        </w:rPr>
        <w:t>treatment</w:t>
      </w:r>
      <w:r w:rsidR="00DA2C5F" w:rsidRPr="00DA2C5F">
        <w:rPr>
          <w:rFonts w:ascii="Times New Roman" w:hAnsi="Times New Roman" w:cs="Times New Roman"/>
        </w:rPr>
        <w:t xml:space="preserve"> decisions</w:t>
      </w:r>
      <w:r w:rsidRPr="00DA2C5F">
        <w:rPr>
          <w:rFonts w:ascii="Times New Roman" w:hAnsi="Times New Roman" w:cs="Times New Roman"/>
        </w:rPr>
        <w:t xml:space="preserve">. </w:t>
      </w:r>
      <w:r w:rsidR="005B62CB" w:rsidRPr="00DA2C5F">
        <w:rPr>
          <w:rFonts w:ascii="Times New Roman" w:hAnsi="Times New Roman" w:cs="Times New Roman"/>
        </w:rPr>
        <w:t>Generally</w:t>
      </w:r>
      <w:r w:rsidRPr="00DA2C5F">
        <w:rPr>
          <w:rFonts w:ascii="Times New Roman" w:hAnsi="Times New Roman" w:cs="Times New Roman"/>
        </w:rPr>
        <w:t xml:space="preserve">, we </w:t>
      </w:r>
      <w:r w:rsidR="005B62CB" w:rsidRPr="00DA2C5F">
        <w:rPr>
          <w:rFonts w:ascii="Times New Roman" w:hAnsi="Times New Roman" w:cs="Times New Roman"/>
        </w:rPr>
        <w:t>look for relationships between change processes and target behaviors wherein</w:t>
      </w:r>
      <w:r w:rsidRPr="00DA2C5F">
        <w:rPr>
          <w:rFonts w:ascii="Times New Roman" w:hAnsi="Times New Roman" w:cs="Times New Roman"/>
        </w:rPr>
        <w:t xml:space="preserve"> a decrease in the process </w:t>
      </w:r>
      <w:r w:rsidR="005B62CB" w:rsidRPr="00DA2C5F">
        <w:rPr>
          <w:rFonts w:ascii="Times New Roman" w:hAnsi="Times New Roman" w:cs="Times New Roman"/>
        </w:rPr>
        <w:t>predict</w:t>
      </w:r>
      <w:r w:rsidR="00DA2C5F" w:rsidRPr="00DA2C5F">
        <w:rPr>
          <w:rFonts w:ascii="Times New Roman" w:hAnsi="Times New Roman" w:cs="Times New Roman"/>
        </w:rPr>
        <w:t>s</w:t>
      </w:r>
      <w:r w:rsidRPr="00DA2C5F">
        <w:rPr>
          <w:rFonts w:ascii="Times New Roman" w:hAnsi="Times New Roman" w:cs="Times New Roman"/>
        </w:rPr>
        <w:t xml:space="preserve"> a decrease in the target behavior</w:t>
      </w:r>
      <w:r w:rsidR="005B62CB" w:rsidRPr="00DA2C5F">
        <w:rPr>
          <w:rFonts w:ascii="Times New Roman" w:hAnsi="Times New Roman" w:cs="Times New Roman"/>
        </w:rPr>
        <w:t xml:space="preserve"> (or other relevant outcome)</w:t>
      </w:r>
      <w:r w:rsidRPr="00DA2C5F">
        <w:rPr>
          <w:rFonts w:ascii="Times New Roman" w:hAnsi="Times New Roman" w:cs="Times New Roman"/>
        </w:rPr>
        <w:t xml:space="preserve">. If the target behavior is decreasing much faster than the </w:t>
      </w:r>
      <w:r w:rsidR="005B62CB" w:rsidRPr="00DA2C5F">
        <w:rPr>
          <w:rFonts w:ascii="Times New Roman" w:hAnsi="Times New Roman" w:cs="Times New Roman"/>
        </w:rPr>
        <w:t xml:space="preserve">target </w:t>
      </w:r>
      <w:r w:rsidRPr="00DA2C5F">
        <w:rPr>
          <w:rFonts w:ascii="Times New Roman" w:hAnsi="Times New Roman" w:cs="Times New Roman"/>
        </w:rPr>
        <w:t>process of change</w:t>
      </w:r>
      <w:r w:rsidR="005B62CB" w:rsidRPr="00DA2C5F">
        <w:rPr>
          <w:rFonts w:ascii="Times New Roman" w:hAnsi="Times New Roman" w:cs="Times New Roman"/>
        </w:rPr>
        <w:t>,</w:t>
      </w:r>
      <w:r w:rsidRPr="00DA2C5F">
        <w:rPr>
          <w:rFonts w:ascii="Times New Roman" w:hAnsi="Times New Roman" w:cs="Times New Roman"/>
        </w:rPr>
        <w:t xml:space="preserve"> there is a disconnect. </w:t>
      </w:r>
      <w:r w:rsidR="006A31A3" w:rsidRPr="00DA2C5F">
        <w:rPr>
          <w:rFonts w:ascii="Times New Roman" w:hAnsi="Times New Roman" w:cs="Times New Roman"/>
        </w:rPr>
        <w:t>Such a pattern indicates</w:t>
      </w:r>
      <w:r w:rsidR="005B62CB" w:rsidRPr="00DA2C5F">
        <w:rPr>
          <w:rFonts w:ascii="Times New Roman" w:hAnsi="Times New Roman" w:cs="Times New Roman"/>
        </w:rPr>
        <w:t xml:space="preserve"> the </w:t>
      </w:r>
      <w:r w:rsidR="006A31A3" w:rsidRPr="00DA2C5F">
        <w:rPr>
          <w:rFonts w:ascii="Times New Roman" w:hAnsi="Times New Roman" w:cs="Times New Roman"/>
        </w:rPr>
        <w:t>hypothesized key</w:t>
      </w:r>
      <w:r w:rsidR="005B62CB" w:rsidRPr="00DA2C5F">
        <w:rPr>
          <w:rFonts w:ascii="Times New Roman" w:hAnsi="Times New Roman" w:cs="Times New Roman"/>
        </w:rPr>
        <w:t xml:space="preserve"> change process is not </w:t>
      </w:r>
      <w:r w:rsidR="006A31A3" w:rsidRPr="00DA2C5F">
        <w:rPr>
          <w:rFonts w:ascii="Times New Roman" w:hAnsi="Times New Roman" w:cs="Times New Roman"/>
        </w:rPr>
        <w:t>contributing to behavioral improvement</w:t>
      </w:r>
      <w:r w:rsidR="006A31A3" w:rsidRPr="00DA2C5F">
        <w:rPr>
          <w:rFonts w:ascii="Times New Roman" w:hAnsi="Times New Roman" w:cs="Times New Roman"/>
        </w:rPr>
        <w:sym w:font="Symbol" w:char="F0BE"/>
      </w:r>
      <w:r w:rsidR="006A31A3" w:rsidRPr="00DA2C5F">
        <w:rPr>
          <w:rFonts w:ascii="Times New Roman" w:hAnsi="Times New Roman" w:cs="Times New Roman"/>
        </w:rPr>
        <w:t>assuming measures used are reliable and valid</w:t>
      </w:r>
      <w:r w:rsidR="006A31A3" w:rsidRPr="00DA2C5F">
        <w:rPr>
          <w:rFonts w:ascii="Times New Roman" w:hAnsi="Times New Roman" w:cs="Times New Roman"/>
        </w:rPr>
        <w:sym w:font="Symbol" w:char="F0BE"/>
      </w:r>
      <w:r w:rsidR="006A31A3" w:rsidRPr="00DA2C5F">
        <w:rPr>
          <w:rFonts w:ascii="Times New Roman" w:hAnsi="Times New Roman" w:cs="Times New Roman"/>
        </w:rPr>
        <w:t xml:space="preserve">and the treatment plan should be refined accordingly. The </w:t>
      </w:r>
      <w:r w:rsidRPr="00DA2C5F">
        <w:rPr>
          <w:rFonts w:ascii="Times New Roman" w:hAnsi="Times New Roman" w:cs="Times New Roman"/>
        </w:rPr>
        <w:t>standardized measure</w:t>
      </w:r>
      <w:r w:rsidR="006A31A3" w:rsidRPr="00DA2C5F">
        <w:rPr>
          <w:rFonts w:ascii="Times New Roman" w:hAnsi="Times New Roman" w:cs="Times New Roman"/>
        </w:rPr>
        <w:t>s are typically administered approximately</w:t>
      </w:r>
      <w:r w:rsidRPr="00DA2C5F">
        <w:rPr>
          <w:rFonts w:ascii="Times New Roman" w:hAnsi="Times New Roman" w:cs="Times New Roman"/>
        </w:rPr>
        <w:t xml:space="preserve"> every four weeks. </w:t>
      </w:r>
      <w:r w:rsidR="006A31A3" w:rsidRPr="00DA2C5F">
        <w:rPr>
          <w:rFonts w:ascii="Times New Roman" w:hAnsi="Times New Roman" w:cs="Times New Roman"/>
        </w:rPr>
        <w:t xml:space="preserve">Collectively, </w:t>
      </w:r>
      <w:r w:rsidRPr="00DA2C5F">
        <w:rPr>
          <w:rFonts w:ascii="Times New Roman" w:hAnsi="Times New Roman" w:cs="Times New Roman"/>
        </w:rPr>
        <w:t>these methods</w:t>
      </w:r>
      <w:r w:rsidR="006A31A3" w:rsidRPr="00DA2C5F">
        <w:rPr>
          <w:rFonts w:ascii="Times New Roman" w:hAnsi="Times New Roman" w:cs="Times New Roman"/>
        </w:rPr>
        <w:t xml:space="preserve"> allow us </w:t>
      </w:r>
      <w:r w:rsidRPr="00DA2C5F">
        <w:rPr>
          <w:rFonts w:ascii="Times New Roman" w:hAnsi="Times New Roman" w:cs="Times New Roman"/>
        </w:rPr>
        <w:t xml:space="preserve">to conceptualize the case </w:t>
      </w:r>
      <w:r w:rsidR="006A31A3" w:rsidRPr="00DA2C5F">
        <w:rPr>
          <w:rFonts w:ascii="Times New Roman" w:hAnsi="Times New Roman" w:cs="Times New Roman"/>
        </w:rPr>
        <w:t>in terms of change</w:t>
      </w:r>
      <w:r w:rsidRPr="00DA2C5F">
        <w:rPr>
          <w:rFonts w:ascii="Times New Roman" w:hAnsi="Times New Roman" w:cs="Times New Roman"/>
        </w:rPr>
        <w:t xml:space="preserve"> process</w:t>
      </w:r>
      <w:r w:rsidR="006A31A3" w:rsidRPr="00DA2C5F">
        <w:rPr>
          <w:rFonts w:ascii="Times New Roman" w:hAnsi="Times New Roman" w:cs="Times New Roman"/>
        </w:rPr>
        <w:t>es</w:t>
      </w:r>
      <w:r w:rsidRPr="00DA2C5F">
        <w:rPr>
          <w:rFonts w:ascii="Times New Roman" w:hAnsi="Times New Roman" w:cs="Times New Roman"/>
        </w:rPr>
        <w:t xml:space="preserve">, </w:t>
      </w:r>
      <w:r w:rsidR="006A31A3" w:rsidRPr="00DA2C5F">
        <w:rPr>
          <w:rFonts w:ascii="Times New Roman" w:hAnsi="Times New Roman" w:cs="Times New Roman"/>
        </w:rPr>
        <w:t>move</w:t>
      </w:r>
      <w:r w:rsidRPr="00DA2C5F">
        <w:rPr>
          <w:rFonts w:ascii="Times New Roman" w:hAnsi="Times New Roman" w:cs="Times New Roman"/>
        </w:rPr>
        <w:t xml:space="preserve"> process</w:t>
      </w:r>
      <w:r w:rsidR="006A31A3" w:rsidRPr="00DA2C5F">
        <w:rPr>
          <w:rFonts w:ascii="Times New Roman" w:hAnsi="Times New Roman" w:cs="Times New Roman"/>
        </w:rPr>
        <w:t>es</w:t>
      </w:r>
      <w:r w:rsidRPr="00DA2C5F">
        <w:rPr>
          <w:rFonts w:ascii="Times New Roman" w:hAnsi="Times New Roman" w:cs="Times New Roman"/>
        </w:rPr>
        <w:t xml:space="preserve"> using evidence-based </w:t>
      </w:r>
      <w:r w:rsidR="00DA2C5F" w:rsidRPr="00DA2C5F">
        <w:rPr>
          <w:rFonts w:ascii="Times New Roman" w:hAnsi="Times New Roman" w:cs="Times New Roman"/>
        </w:rPr>
        <w:t>procedures</w:t>
      </w:r>
      <w:r w:rsidRPr="00DA2C5F">
        <w:rPr>
          <w:rFonts w:ascii="Times New Roman" w:hAnsi="Times New Roman" w:cs="Times New Roman"/>
        </w:rPr>
        <w:t xml:space="preserve">, and </w:t>
      </w:r>
      <w:r w:rsidR="006A31A3" w:rsidRPr="00DA2C5F">
        <w:rPr>
          <w:rFonts w:ascii="Times New Roman" w:hAnsi="Times New Roman" w:cs="Times New Roman"/>
        </w:rPr>
        <w:t>verify that</w:t>
      </w:r>
      <w:r w:rsidRPr="00DA2C5F">
        <w:rPr>
          <w:rFonts w:ascii="Times New Roman" w:hAnsi="Times New Roman" w:cs="Times New Roman"/>
        </w:rPr>
        <w:t xml:space="preserve"> we are </w:t>
      </w:r>
      <w:r w:rsidR="006A31A3" w:rsidRPr="00DA2C5F">
        <w:rPr>
          <w:rFonts w:ascii="Times New Roman" w:hAnsi="Times New Roman" w:cs="Times New Roman"/>
        </w:rPr>
        <w:t xml:space="preserve">shifting </w:t>
      </w:r>
      <w:r w:rsidRPr="00DA2C5F">
        <w:rPr>
          <w:rFonts w:ascii="Times New Roman" w:hAnsi="Times New Roman" w:cs="Times New Roman"/>
        </w:rPr>
        <w:t xml:space="preserve">key </w:t>
      </w:r>
      <w:r w:rsidR="006A31A3" w:rsidRPr="00DA2C5F">
        <w:rPr>
          <w:rFonts w:ascii="Times New Roman" w:hAnsi="Times New Roman" w:cs="Times New Roman"/>
        </w:rPr>
        <w:t xml:space="preserve">change </w:t>
      </w:r>
      <w:r w:rsidRPr="00DA2C5F">
        <w:rPr>
          <w:rFonts w:ascii="Times New Roman" w:hAnsi="Times New Roman" w:cs="Times New Roman"/>
        </w:rPr>
        <w:t>process</w:t>
      </w:r>
      <w:r w:rsidR="006A31A3" w:rsidRPr="00DA2C5F">
        <w:rPr>
          <w:rFonts w:ascii="Times New Roman" w:hAnsi="Times New Roman" w:cs="Times New Roman"/>
        </w:rPr>
        <w:t>es</w:t>
      </w:r>
      <w:r w:rsidRPr="00DA2C5F">
        <w:rPr>
          <w:rFonts w:ascii="Times New Roman" w:hAnsi="Times New Roman" w:cs="Times New Roman"/>
        </w:rPr>
        <w:t xml:space="preserve"> </w:t>
      </w:r>
      <w:r w:rsidR="006A31A3" w:rsidRPr="00DA2C5F">
        <w:rPr>
          <w:rFonts w:ascii="Times New Roman" w:hAnsi="Times New Roman" w:cs="Times New Roman"/>
        </w:rPr>
        <w:t>that ultimately produce</w:t>
      </w:r>
      <w:r w:rsidRPr="00DA2C5F">
        <w:rPr>
          <w:rFonts w:ascii="Times New Roman" w:hAnsi="Times New Roman" w:cs="Times New Roman"/>
        </w:rPr>
        <w:t xml:space="preserve"> changes in the target behavior. </w:t>
      </w:r>
    </w:p>
    <w:p w14:paraId="4C6D47FA" w14:textId="7F7542DD" w:rsidR="004224AB" w:rsidRPr="00DA2C5F" w:rsidRDefault="00DF43D5" w:rsidP="003205E3">
      <w:pPr>
        <w:spacing w:line="480" w:lineRule="auto"/>
        <w:ind w:firstLine="720"/>
        <w:rPr>
          <w:rFonts w:ascii="Times New Roman" w:hAnsi="Times New Roman" w:cs="Times New Roman"/>
        </w:rPr>
      </w:pPr>
      <w:r w:rsidRPr="00DA2C5F">
        <w:rPr>
          <w:rFonts w:ascii="Times New Roman" w:hAnsi="Times New Roman" w:cs="Times New Roman"/>
        </w:rPr>
        <w:t>Pivoting away from protocol-to-disorder matching and familiar</w:t>
      </w:r>
      <w:r w:rsidR="00BF1A6B" w:rsidRPr="00DA2C5F">
        <w:rPr>
          <w:rFonts w:ascii="Times New Roman" w:hAnsi="Times New Roman" w:cs="Times New Roman"/>
        </w:rPr>
        <w:t xml:space="preserve"> theoretical orientation</w:t>
      </w:r>
      <w:r w:rsidRPr="00DA2C5F">
        <w:rPr>
          <w:rFonts w:ascii="Times New Roman" w:hAnsi="Times New Roman" w:cs="Times New Roman"/>
        </w:rPr>
        <w:t>s adds complexity to treatment delivery</w:t>
      </w:r>
      <w:r w:rsidR="00BF1A6B" w:rsidRPr="00DA2C5F">
        <w:rPr>
          <w:rFonts w:ascii="Times New Roman" w:hAnsi="Times New Roman" w:cs="Times New Roman"/>
        </w:rPr>
        <w:t xml:space="preserve">. </w:t>
      </w:r>
      <w:r w:rsidRPr="00DA2C5F">
        <w:rPr>
          <w:rFonts w:ascii="Times New Roman" w:hAnsi="Times New Roman" w:cs="Times New Roman"/>
        </w:rPr>
        <w:t xml:space="preserve">Implementing process-based assessment and intervention requires clinicians </w:t>
      </w:r>
      <w:r w:rsidR="00BF1A6B" w:rsidRPr="00DA2C5F">
        <w:rPr>
          <w:rFonts w:ascii="Times New Roman" w:hAnsi="Times New Roman" w:cs="Times New Roman"/>
        </w:rPr>
        <w:t xml:space="preserve">to </w:t>
      </w:r>
      <w:r w:rsidRPr="00DA2C5F">
        <w:rPr>
          <w:rFonts w:ascii="Times New Roman" w:hAnsi="Times New Roman" w:cs="Times New Roman"/>
        </w:rPr>
        <w:t xml:space="preserve">build up </w:t>
      </w:r>
      <w:r w:rsidR="00BF1A6B" w:rsidRPr="00DA2C5F">
        <w:rPr>
          <w:rFonts w:ascii="Times New Roman" w:hAnsi="Times New Roman" w:cs="Times New Roman"/>
        </w:rPr>
        <w:t xml:space="preserve">“big picture” skills </w:t>
      </w:r>
      <w:r w:rsidRPr="00DA2C5F">
        <w:rPr>
          <w:rFonts w:ascii="Times New Roman" w:hAnsi="Times New Roman" w:cs="Times New Roman"/>
        </w:rPr>
        <w:t>with respect to</w:t>
      </w:r>
      <w:r w:rsidR="003643B9" w:rsidRPr="00DA2C5F">
        <w:rPr>
          <w:rFonts w:ascii="Times New Roman" w:hAnsi="Times New Roman" w:cs="Times New Roman"/>
        </w:rPr>
        <w:t xml:space="preserve"> becom</w:t>
      </w:r>
      <w:r w:rsidRPr="00DA2C5F">
        <w:rPr>
          <w:rFonts w:ascii="Times New Roman" w:hAnsi="Times New Roman" w:cs="Times New Roman"/>
        </w:rPr>
        <w:t>ing</w:t>
      </w:r>
      <w:r w:rsidR="003643B9" w:rsidRPr="00DA2C5F">
        <w:rPr>
          <w:rFonts w:ascii="Times New Roman" w:hAnsi="Times New Roman" w:cs="Times New Roman"/>
        </w:rPr>
        <w:t xml:space="preserve"> fluent in </w:t>
      </w:r>
      <w:r w:rsidRPr="00DA2C5F">
        <w:rPr>
          <w:rFonts w:ascii="Times New Roman" w:hAnsi="Times New Roman" w:cs="Times New Roman"/>
        </w:rPr>
        <w:t xml:space="preserve">developing </w:t>
      </w:r>
      <w:r w:rsidR="003643B9" w:rsidRPr="00DA2C5F">
        <w:rPr>
          <w:rFonts w:ascii="Times New Roman" w:hAnsi="Times New Roman" w:cs="Times New Roman"/>
        </w:rPr>
        <w:t>context</w:t>
      </w:r>
      <w:r w:rsidRPr="00DA2C5F">
        <w:rPr>
          <w:rFonts w:ascii="Times New Roman" w:hAnsi="Times New Roman" w:cs="Times New Roman"/>
        </w:rPr>
        <w:t>-</w:t>
      </w:r>
      <w:r w:rsidR="003643B9" w:rsidRPr="00DA2C5F">
        <w:rPr>
          <w:rFonts w:ascii="Times New Roman" w:hAnsi="Times New Roman" w:cs="Times New Roman"/>
        </w:rPr>
        <w:t xml:space="preserve">specific </w:t>
      </w:r>
      <w:r w:rsidRPr="00DA2C5F">
        <w:rPr>
          <w:rFonts w:ascii="Times New Roman" w:hAnsi="Times New Roman" w:cs="Times New Roman"/>
        </w:rPr>
        <w:t xml:space="preserve">case </w:t>
      </w:r>
      <w:r w:rsidR="003643B9" w:rsidRPr="00DA2C5F">
        <w:rPr>
          <w:rFonts w:ascii="Times New Roman" w:hAnsi="Times New Roman" w:cs="Times New Roman"/>
        </w:rPr>
        <w:t xml:space="preserve">conceptualizations and </w:t>
      </w:r>
      <w:r w:rsidRPr="00DA2C5F">
        <w:rPr>
          <w:rFonts w:ascii="Times New Roman" w:hAnsi="Times New Roman" w:cs="Times New Roman"/>
        </w:rPr>
        <w:t xml:space="preserve">individualizing treatment based on </w:t>
      </w:r>
      <w:r w:rsidR="00D73254" w:rsidRPr="00DA2C5F">
        <w:rPr>
          <w:rFonts w:ascii="Times New Roman" w:hAnsi="Times New Roman" w:cs="Times New Roman"/>
        </w:rPr>
        <w:t>evidence-based</w:t>
      </w:r>
      <w:r w:rsidRPr="00DA2C5F">
        <w:rPr>
          <w:rFonts w:ascii="Times New Roman" w:hAnsi="Times New Roman" w:cs="Times New Roman"/>
        </w:rPr>
        <w:t xml:space="preserve"> models of psychopathology and intervention</w:t>
      </w:r>
      <w:r w:rsidR="003643B9" w:rsidRPr="00DA2C5F">
        <w:rPr>
          <w:rFonts w:ascii="Times New Roman" w:hAnsi="Times New Roman" w:cs="Times New Roman"/>
        </w:rPr>
        <w:t xml:space="preserve">. </w:t>
      </w:r>
      <w:r w:rsidRPr="00DA2C5F">
        <w:rPr>
          <w:rFonts w:ascii="Times New Roman" w:hAnsi="Times New Roman" w:cs="Times New Roman"/>
        </w:rPr>
        <w:t xml:space="preserve">Furthermore, relinquishing the safety blanket of </w:t>
      </w:r>
      <w:r w:rsidRPr="00DA2C5F">
        <w:rPr>
          <w:rFonts w:ascii="Times New Roman" w:hAnsi="Times New Roman" w:cs="Times New Roman"/>
        </w:rPr>
        <w:lastRenderedPageBreak/>
        <w:t>clearly delineated manuals</w:t>
      </w:r>
      <w:r w:rsidR="004224AB" w:rsidRPr="00DA2C5F">
        <w:rPr>
          <w:rFonts w:ascii="Times New Roman" w:hAnsi="Times New Roman" w:cs="Times New Roman"/>
        </w:rPr>
        <w:t xml:space="preserve"> </w:t>
      </w:r>
      <w:r w:rsidRPr="00DA2C5F">
        <w:rPr>
          <w:rFonts w:ascii="Times New Roman" w:hAnsi="Times New Roman" w:cs="Times New Roman"/>
        </w:rPr>
        <w:t xml:space="preserve">introduces </w:t>
      </w:r>
      <w:r w:rsidR="004224AB" w:rsidRPr="00DA2C5F">
        <w:rPr>
          <w:rFonts w:ascii="Times New Roman" w:hAnsi="Times New Roman" w:cs="Times New Roman"/>
        </w:rPr>
        <w:t>potential for drift from evidence-based methods and loss of benefits with actuarial decision making</w:t>
      </w:r>
      <w:r w:rsidR="003643B9" w:rsidRPr="00DA2C5F">
        <w:rPr>
          <w:rFonts w:ascii="Times New Roman" w:hAnsi="Times New Roman" w:cs="Times New Roman"/>
        </w:rPr>
        <w:t xml:space="preserve"> for those who </w:t>
      </w:r>
      <w:r w:rsidRPr="00DA2C5F">
        <w:rPr>
          <w:rFonts w:ascii="Times New Roman" w:hAnsi="Times New Roman" w:cs="Times New Roman"/>
        </w:rPr>
        <w:t>stray from the</w:t>
      </w:r>
      <w:r w:rsidR="003643B9" w:rsidRPr="00DA2C5F">
        <w:rPr>
          <w:rFonts w:ascii="Times New Roman" w:hAnsi="Times New Roman" w:cs="Times New Roman"/>
        </w:rPr>
        <w:t xml:space="preserve"> PBT</w:t>
      </w:r>
      <w:r w:rsidRPr="00DA2C5F">
        <w:rPr>
          <w:rFonts w:ascii="Times New Roman" w:hAnsi="Times New Roman" w:cs="Times New Roman"/>
        </w:rPr>
        <w:t xml:space="preserve"> model</w:t>
      </w:r>
      <w:r w:rsidR="004224AB" w:rsidRPr="00DA2C5F">
        <w:rPr>
          <w:rFonts w:ascii="Times New Roman" w:hAnsi="Times New Roman" w:cs="Times New Roman"/>
        </w:rPr>
        <w:t xml:space="preserve">. </w:t>
      </w:r>
      <w:r w:rsidRPr="00DA2C5F">
        <w:rPr>
          <w:rFonts w:ascii="Times New Roman" w:hAnsi="Times New Roman" w:cs="Times New Roman"/>
        </w:rPr>
        <w:t>However, this may be a training issue rather than an implementation issue. I</w:t>
      </w:r>
      <w:r w:rsidR="003643B9" w:rsidRPr="00DA2C5F">
        <w:rPr>
          <w:rFonts w:ascii="Times New Roman" w:hAnsi="Times New Roman" w:cs="Times New Roman"/>
        </w:rPr>
        <w:t>f clinician</w:t>
      </w:r>
      <w:r w:rsidRPr="00DA2C5F">
        <w:rPr>
          <w:rFonts w:ascii="Times New Roman" w:hAnsi="Times New Roman" w:cs="Times New Roman"/>
        </w:rPr>
        <w:t>s</w:t>
      </w:r>
      <w:r w:rsidR="003643B9" w:rsidRPr="00DA2C5F">
        <w:rPr>
          <w:rFonts w:ascii="Times New Roman" w:hAnsi="Times New Roman" w:cs="Times New Roman"/>
        </w:rPr>
        <w:t xml:space="preserve"> </w:t>
      </w:r>
      <w:r w:rsidRPr="00DA2C5F">
        <w:rPr>
          <w:rFonts w:ascii="Times New Roman" w:hAnsi="Times New Roman" w:cs="Times New Roman"/>
        </w:rPr>
        <w:t>receive solid training in PBT, this vision can be readily realized</w:t>
      </w:r>
      <w:r w:rsidR="003643B9" w:rsidRPr="00DA2C5F">
        <w:rPr>
          <w:rFonts w:ascii="Times New Roman" w:hAnsi="Times New Roman" w:cs="Times New Roman"/>
        </w:rPr>
        <w:t xml:space="preserve">. </w:t>
      </w:r>
      <w:r w:rsidRPr="00DA2C5F">
        <w:rPr>
          <w:rFonts w:ascii="Times New Roman" w:hAnsi="Times New Roman" w:cs="Times New Roman"/>
        </w:rPr>
        <w:t xml:space="preserve">After all, applied behavior analysts </w:t>
      </w:r>
      <w:r w:rsidR="004224AB" w:rsidRPr="00DA2C5F">
        <w:rPr>
          <w:rFonts w:ascii="Times New Roman" w:hAnsi="Times New Roman" w:cs="Times New Roman"/>
        </w:rPr>
        <w:t>have been do</w:t>
      </w:r>
      <w:r w:rsidRPr="00DA2C5F">
        <w:rPr>
          <w:rFonts w:ascii="Times New Roman" w:hAnsi="Times New Roman" w:cs="Times New Roman"/>
        </w:rPr>
        <w:t>ing</w:t>
      </w:r>
      <w:r w:rsidR="004224AB" w:rsidRPr="00DA2C5F">
        <w:rPr>
          <w:rFonts w:ascii="Times New Roman" w:hAnsi="Times New Roman" w:cs="Times New Roman"/>
        </w:rPr>
        <w:t xml:space="preserve"> this type of work</w:t>
      </w:r>
      <w:r w:rsidRPr="00DA2C5F">
        <w:rPr>
          <w:rFonts w:ascii="Times New Roman" w:hAnsi="Times New Roman" w:cs="Times New Roman"/>
        </w:rPr>
        <w:t xml:space="preserve"> for decades</w:t>
      </w:r>
      <w:r w:rsidR="004224AB" w:rsidRPr="00DA2C5F">
        <w:rPr>
          <w:rFonts w:ascii="Times New Roman" w:hAnsi="Times New Roman" w:cs="Times New Roman"/>
        </w:rPr>
        <w:t xml:space="preserve">. Our field will always struggle with adequately training </w:t>
      </w:r>
      <w:r w:rsidRPr="00DA2C5F">
        <w:rPr>
          <w:rFonts w:ascii="Times New Roman" w:hAnsi="Times New Roman" w:cs="Times New Roman"/>
        </w:rPr>
        <w:t xml:space="preserve">aspiring </w:t>
      </w:r>
      <w:r w:rsidR="00DA2C5F" w:rsidRPr="00DA2C5F">
        <w:rPr>
          <w:rFonts w:ascii="Times New Roman" w:hAnsi="Times New Roman" w:cs="Times New Roman"/>
        </w:rPr>
        <w:t xml:space="preserve">clinicians </w:t>
      </w:r>
      <w:r w:rsidR="004224AB" w:rsidRPr="00DA2C5F">
        <w:rPr>
          <w:rFonts w:ascii="Times New Roman" w:hAnsi="Times New Roman" w:cs="Times New Roman"/>
        </w:rPr>
        <w:t xml:space="preserve">but that should not stop us from trying.  </w:t>
      </w:r>
    </w:p>
    <w:p w14:paraId="4B79E272" w14:textId="75DECD1E" w:rsidR="00966AC1" w:rsidRPr="00DA2C5F" w:rsidRDefault="00D90E93" w:rsidP="003205E3">
      <w:pPr>
        <w:spacing w:line="480" w:lineRule="auto"/>
        <w:jc w:val="center"/>
        <w:rPr>
          <w:rFonts w:ascii="Times New Roman" w:hAnsi="Times New Roman" w:cs="Times New Roman"/>
        </w:rPr>
      </w:pPr>
      <w:r w:rsidRPr="00DA2C5F">
        <w:rPr>
          <w:rFonts w:ascii="Times New Roman" w:hAnsi="Times New Roman" w:cs="Times New Roman"/>
          <w:b/>
          <w:bCs/>
        </w:rPr>
        <w:t>Conclusion</w:t>
      </w:r>
    </w:p>
    <w:p w14:paraId="03973E06" w14:textId="202E625A" w:rsidR="00093F17" w:rsidRPr="00DA2C5F" w:rsidRDefault="006433DE" w:rsidP="003205E3">
      <w:pPr>
        <w:spacing w:line="480" w:lineRule="auto"/>
        <w:rPr>
          <w:rFonts w:ascii="Times New Roman" w:hAnsi="Times New Roman" w:cs="Times New Roman"/>
        </w:rPr>
      </w:pPr>
      <w:r w:rsidRPr="00DA2C5F">
        <w:rPr>
          <w:rFonts w:ascii="Times New Roman" w:hAnsi="Times New Roman" w:cs="Times New Roman"/>
        </w:rPr>
        <w:tab/>
        <w:t xml:space="preserve">Ultimately, the </w:t>
      </w:r>
      <w:r w:rsidR="008F4259" w:rsidRPr="00DA2C5F">
        <w:rPr>
          <w:rFonts w:ascii="Times New Roman" w:hAnsi="Times New Roman" w:cs="Times New Roman"/>
        </w:rPr>
        <w:t>goals</w:t>
      </w:r>
      <w:r w:rsidRPr="00DA2C5F">
        <w:rPr>
          <w:rFonts w:ascii="Times New Roman" w:hAnsi="Times New Roman" w:cs="Times New Roman"/>
        </w:rPr>
        <w:t xml:space="preserve"> of PBT with respect to increased </w:t>
      </w:r>
      <w:r w:rsidR="00093F17" w:rsidRPr="00DA2C5F">
        <w:rPr>
          <w:rFonts w:ascii="Times New Roman" w:hAnsi="Times New Roman" w:cs="Times New Roman"/>
        </w:rPr>
        <w:t xml:space="preserve">theoretical and procedural </w:t>
      </w:r>
      <w:r w:rsidRPr="00DA2C5F">
        <w:rPr>
          <w:rFonts w:ascii="Times New Roman" w:hAnsi="Times New Roman" w:cs="Times New Roman"/>
        </w:rPr>
        <w:t xml:space="preserve">parsimony, </w:t>
      </w:r>
      <w:r w:rsidR="00DA2C5F" w:rsidRPr="00DA2C5F">
        <w:rPr>
          <w:rFonts w:ascii="Times New Roman" w:hAnsi="Times New Roman" w:cs="Times New Roman"/>
        </w:rPr>
        <w:t xml:space="preserve">broader </w:t>
      </w:r>
      <w:r w:rsidRPr="00DA2C5F">
        <w:rPr>
          <w:rFonts w:ascii="Times New Roman" w:hAnsi="Times New Roman" w:cs="Times New Roman"/>
        </w:rPr>
        <w:t xml:space="preserve">applicability, and </w:t>
      </w:r>
      <w:r w:rsidR="00DA2C5F" w:rsidRPr="00DA2C5F">
        <w:rPr>
          <w:rFonts w:ascii="Times New Roman" w:hAnsi="Times New Roman" w:cs="Times New Roman"/>
        </w:rPr>
        <w:t xml:space="preserve">multidisciplinary </w:t>
      </w:r>
      <w:r w:rsidRPr="00DA2C5F">
        <w:rPr>
          <w:rFonts w:ascii="Times New Roman" w:hAnsi="Times New Roman" w:cs="Times New Roman"/>
        </w:rPr>
        <w:t xml:space="preserve">coherence need to be </w:t>
      </w:r>
      <w:r w:rsidR="00093F17" w:rsidRPr="00DA2C5F">
        <w:rPr>
          <w:rFonts w:ascii="Times New Roman" w:hAnsi="Times New Roman" w:cs="Times New Roman"/>
        </w:rPr>
        <w:t>met</w:t>
      </w:r>
      <w:r w:rsidRPr="00DA2C5F">
        <w:rPr>
          <w:rFonts w:ascii="Times New Roman" w:hAnsi="Times New Roman" w:cs="Times New Roman"/>
        </w:rPr>
        <w:t xml:space="preserve"> by appropriate methods in research and clinical settings. The utility of pontification is limited if psychologists </w:t>
      </w:r>
      <w:r w:rsidR="00DA2C5F" w:rsidRPr="00DA2C5F">
        <w:rPr>
          <w:rFonts w:ascii="Times New Roman" w:hAnsi="Times New Roman" w:cs="Times New Roman"/>
        </w:rPr>
        <w:t xml:space="preserve">fail to </w:t>
      </w:r>
      <w:r w:rsidRPr="00DA2C5F">
        <w:rPr>
          <w:rFonts w:ascii="Times New Roman" w:hAnsi="Times New Roman" w:cs="Times New Roman"/>
        </w:rPr>
        <w:t xml:space="preserve">test falsifiable hypotheses </w:t>
      </w:r>
      <w:r w:rsidR="00093F17" w:rsidRPr="00DA2C5F">
        <w:rPr>
          <w:rFonts w:ascii="Times New Roman" w:hAnsi="Times New Roman" w:cs="Times New Roman"/>
        </w:rPr>
        <w:t xml:space="preserve">with sound methodology </w:t>
      </w:r>
      <w:r w:rsidRPr="00DA2C5F">
        <w:rPr>
          <w:rFonts w:ascii="Times New Roman" w:hAnsi="Times New Roman" w:cs="Times New Roman"/>
        </w:rPr>
        <w:t xml:space="preserve">or track change processes following implementation of specific therapeutic techniques. </w:t>
      </w:r>
    </w:p>
    <w:p w14:paraId="0AE01D79" w14:textId="77732C0B" w:rsidR="00966AC1" w:rsidRPr="00DA2C5F" w:rsidRDefault="006433DE" w:rsidP="003205E3">
      <w:pPr>
        <w:spacing w:line="480" w:lineRule="auto"/>
        <w:ind w:firstLine="720"/>
        <w:rPr>
          <w:rFonts w:ascii="Times New Roman" w:hAnsi="Times New Roman" w:cs="Times New Roman"/>
        </w:rPr>
      </w:pPr>
      <w:r w:rsidRPr="00DA2C5F">
        <w:rPr>
          <w:rFonts w:ascii="Times New Roman" w:hAnsi="Times New Roman" w:cs="Times New Roman"/>
        </w:rPr>
        <w:t xml:space="preserve">Much has been written on the advantages and recommendations of the PBT model </w:t>
      </w:r>
      <w:r w:rsidR="00305E63" w:rsidRPr="003205E3">
        <w:rPr>
          <w:rFonts w:ascii="Times New Roman" w:hAnsi="Times New Roman" w:cs="Times New Roman"/>
        </w:rPr>
        <w:fldChar w:fldCharType="begin">
          <w:fldData xml:space="preserve">PEVuZE5vdGU+PENpdGU+PEF1dGhvcj5IYXllczwvQXV0aG9yPjxZZWFyPjIwMTk8L1llYXI+PFJl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</w:fldData>
        </w:fldChar>
      </w:r>
      <w:r w:rsidR="00ED551A" w:rsidRPr="00DA2C5F">
        <w:rPr>
          <w:rFonts w:ascii="Times New Roman" w:hAnsi="Times New Roman" w:cs="Times New Roman"/>
        </w:rPr>
        <w:instrText xml:space="preserve"> ADDIN EN.CITE </w:instrText>
      </w:r>
      <w:r w:rsidR="00ED551A" w:rsidRPr="003205E3">
        <w:rPr>
          <w:rFonts w:ascii="Times New Roman" w:hAnsi="Times New Roman" w:cs="Times New Roman"/>
        </w:rPr>
        <w:fldChar w:fldCharType="begin">
          <w:fldData xml:space="preserve">PEVuZE5vdGU+PENpdGU+PEF1dGhvcj5IYXllczwvQXV0aG9yPjxZZWFyPjIwMTk8L1llYXI+PFJl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</w:fldData>
        </w:fldChar>
      </w:r>
      <w:r w:rsidR="00ED551A" w:rsidRPr="00DA2C5F">
        <w:rPr>
          <w:rFonts w:ascii="Times New Roman" w:hAnsi="Times New Roman" w:cs="Times New Roman"/>
        </w:rPr>
        <w:instrText xml:space="preserve"> ADDIN EN.CITE.DATA </w:instrText>
      </w:r>
      <w:r w:rsidR="00ED551A" w:rsidRPr="003205E3">
        <w:rPr>
          <w:rFonts w:ascii="Times New Roman" w:hAnsi="Times New Roman" w:cs="Times New Roman"/>
        </w:rPr>
      </w:r>
      <w:r w:rsidR="00ED551A" w:rsidRPr="003205E3">
        <w:rPr>
          <w:rFonts w:ascii="Times New Roman" w:hAnsi="Times New Roman" w:cs="Times New Roman"/>
        </w:rPr>
        <w:fldChar w:fldCharType="end"/>
      </w:r>
      <w:r w:rsidR="00305E63" w:rsidRPr="003205E3">
        <w:rPr>
          <w:rFonts w:ascii="Times New Roman" w:hAnsi="Times New Roman" w:cs="Times New Roman"/>
        </w:rPr>
      </w:r>
      <w:r w:rsidR="00305E63" w:rsidRPr="003205E3">
        <w:rPr>
          <w:rFonts w:ascii="Times New Roman" w:hAnsi="Times New Roman" w:cs="Times New Roman"/>
        </w:rPr>
        <w:fldChar w:fldCharType="separate"/>
      </w:r>
      <w:r w:rsidR="00305E63" w:rsidRPr="00DA2C5F">
        <w:rPr>
          <w:rFonts w:ascii="Times New Roman" w:hAnsi="Times New Roman" w:cs="Times New Roman"/>
          <w:noProof/>
        </w:rPr>
        <w:t>(see for e.g., Hayes et al., 2019; Hofmann &amp; Hayes, 2018)</w:t>
      </w:r>
      <w:r w:rsidR="00305E63" w:rsidRPr="003205E3">
        <w:rPr>
          <w:rFonts w:ascii="Times New Roman" w:hAnsi="Times New Roman" w:cs="Times New Roman"/>
        </w:rPr>
        <w:fldChar w:fldCharType="end"/>
      </w:r>
      <w:r w:rsidR="00305E63" w:rsidRPr="00DA2C5F">
        <w:rPr>
          <w:rFonts w:ascii="Times New Roman" w:hAnsi="Times New Roman" w:cs="Times New Roman"/>
        </w:rPr>
        <w:t>. This paper echoes the call for</w:t>
      </w:r>
      <w:r w:rsidR="008F4259" w:rsidRPr="00DA2C5F">
        <w:rPr>
          <w:rFonts w:ascii="Times New Roman" w:hAnsi="Times New Roman" w:cs="Times New Roman"/>
        </w:rPr>
        <w:t xml:space="preserve"> sincere efforts to move toward practicing PBT</w:t>
      </w:r>
      <w:r w:rsidR="00093F17" w:rsidRPr="00DA2C5F">
        <w:rPr>
          <w:rFonts w:ascii="Times New Roman" w:hAnsi="Times New Roman" w:cs="Times New Roman"/>
        </w:rPr>
        <w:t>. At the same time, it</w:t>
      </w:r>
      <w:r w:rsidR="008F4259" w:rsidRPr="00DA2C5F">
        <w:rPr>
          <w:rFonts w:ascii="Times New Roman" w:hAnsi="Times New Roman" w:cs="Times New Roman"/>
        </w:rPr>
        <w:t xml:space="preserve"> highlight</w:t>
      </w:r>
      <w:r w:rsidR="00093F17" w:rsidRPr="00DA2C5F">
        <w:rPr>
          <w:rFonts w:ascii="Times New Roman" w:hAnsi="Times New Roman" w:cs="Times New Roman"/>
        </w:rPr>
        <w:t>s</w:t>
      </w:r>
      <w:r w:rsidR="008F4259" w:rsidRPr="00DA2C5F">
        <w:rPr>
          <w:rFonts w:ascii="Times New Roman" w:hAnsi="Times New Roman" w:cs="Times New Roman"/>
        </w:rPr>
        <w:t xml:space="preserve"> realistic challenges that may hinder the transition and provid</w:t>
      </w:r>
      <w:r w:rsidR="00093F17" w:rsidRPr="00DA2C5F">
        <w:rPr>
          <w:rFonts w:ascii="Times New Roman" w:hAnsi="Times New Roman" w:cs="Times New Roman"/>
        </w:rPr>
        <w:t>es</w:t>
      </w:r>
      <w:r w:rsidR="008F4259" w:rsidRPr="00DA2C5F">
        <w:rPr>
          <w:rFonts w:ascii="Times New Roman" w:hAnsi="Times New Roman" w:cs="Times New Roman"/>
        </w:rPr>
        <w:t xml:space="preserve"> concrete suggestions for possible next steps. </w:t>
      </w:r>
      <w:r w:rsidR="00093F17" w:rsidRPr="00DA2C5F">
        <w:rPr>
          <w:rFonts w:ascii="Times New Roman" w:hAnsi="Times New Roman" w:cs="Times New Roman"/>
        </w:rPr>
        <w:t xml:space="preserve">As we have discussed </w:t>
      </w:r>
      <w:r w:rsidR="00DA2C5F" w:rsidRPr="00DA2C5F">
        <w:rPr>
          <w:rFonts w:ascii="Times New Roman" w:hAnsi="Times New Roman" w:cs="Times New Roman"/>
        </w:rPr>
        <w:t>in this paper</w:t>
      </w:r>
      <w:r w:rsidR="00093F17" w:rsidRPr="00DA2C5F">
        <w:rPr>
          <w:rFonts w:ascii="Times New Roman" w:hAnsi="Times New Roman" w:cs="Times New Roman"/>
        </w:rPr>
        <w:t>, t</w:t>
      </w:r>
      <w:r w:rsidR="008F4259" w:rsidRPr="00DA2C5F">
        <w:rPr>
          <w:rFonts w:ascii="Times New Roman" w:hAnsi="Times New Roman" w:cs="Times New Roman"/>
        </w:rPr>
        <w:t xml:space="preserve">he path ahead will be intellectually and pragmatically onerous. Nonetheless, we believe the benefits to be </w:t>
      </w:r>
      <w:r w:rsidR="00093F17" w:rsidRPr="00DA2C5F">
        <w:rPr>
          <w:rFonts w:ascii="Times New Roman" w:hAnsi="Times New Roman" w:cs="Times New Roman"/>
        </w:rPr>
        <w:t>accrued</w:t>
      </w:r>
      <w:r w:rsidR="008F4259" w:rsidRPr="00DA2C5F">
        <w:rPr>
          <w:rFonts w:ascii="Times New Roman" w:hAnsi="Times New Roman" w:cs="Times New Roman"/>
        </w:rPr>
        <w:t xml:space="preserve"> from embracing PBT will be worth the journey. </w:t>
      </w:r>
      <w:r w:rsidR="00093F17" w:rsidRPr="00DA2C5F">
        <w:rPr>
          <w:rFonts w:ascii="Times New Roman" w:hAnsi="Times New Roman" w:cs="Times New Roman"/>
        </w:rPr>
        <w:t>Namely</w:t>
      </w:r>
      <w:r w:rsidR="008F4259" w:rsidRPr="00DA2C5F">
        <w:rPr>
          <w:rFonts w:ascii="Times New Roman" w:hAnsi="Times New Roman" w:cs="Times New Roman"/>
        </w:rPr>
        <w:t xml:space="preserve">, </w:t>
      </w:r>
      <w:r w:rsidR="00093F17" w:rsidRPr="00DA2C5F">
        <w:rPr>
          <w:rFonts w:ascii="Times New Roman" w:hAnsi="Times New Roman" w:cs="Times New Roman"/>
        </w:rPr>
        <w:t xml:space="preserve">that </w:t>
      </w:r>
      <w:r w:rsidR="008F4259" w:rsidRPr="00DA2C5F">
        <w:rPr>
          <w:rFonts w:ascii="Times New Roman" w:hAnsi="Times New Roman" w:cs="Times New Roman"/>
        </w:rPr>
        <w:t xml:space="preserve">PBT promises a single organizing framework in clinical psychology that bridges theoretical factions, a core set of empirically tested procedures that move useful change processes related to meaningful outcomes, theoretically informed principles to guide context-sensitive clinical decision making, and, most important, advancement of quality and accessibility </w:t>
      </w:r>
      <w:r w:rsidR="008F4259" w:rsidRPr="00DA2C5F">
        <w:rPr>
          <w:rFonts w:ascii="Times New Roman" w:hAnsi="Times New Roman" w:cs="Times New Roman"/>
        </w:rPr>
        <w:lastRenderedPageBreak/>
        <w:t>of care in the service of promoting client wellbeing. After all, is that not why we got into this field in the first place?</w:t>
      </w:r>
      <w:r w:rsidR="00966AC1" w:rsidRPr="00DA2C5F">
        <w:rPr>
          <w:rFonts w:ascii="Times New Roman" w:hAnsi="Times New Roman" w:cs="Times New Roman"/>
        </w:rPr>
        <w:br w:type="page"/>
      </w:r>
    </w:p>
    <w:p w14:paraId="74B7F9AE" w14:textId="0B1D036D" w:rsidR="009E74C6" w:rsidRPr="00DA2C5F" w:rsidRDefault="00966AC1" w:rsidP="003205E3">
      <w:pPr>
        <w:spacing w:line="480" w:lineRule="auto"/>
        <w:jc w:val="center"/>
        <w:rPr>
          <w:rFonts w:ascii="Times New Roman" w:hAnsi="Times New Roman" w:cs="Times New Roman"/>
        </w:rPr>
      </w:pPr>
      <w:r w:rsidRPr="00DA2C5F">
        <w:rPr>
          <w:rFonts w:ascii="Times New Roman" w:hAnsi="Times New Roman" w:cs="Times New Roman"/>
        </w:rPr>
        <w:lastRenderedPageBreak/>
        <w:t>References</w:t>
      </w:r>
    </w:p>
    <w:p w14:paraId="5E6D01C0" w14:textId="77777777" w:rsidR="00947AE4" w:rsidRPr="00953FE9" w:rsidRDefault="009E74C6" w:rsidP="00953FE9">
      <w:pPr>
        <w:pStyle w:val="EndNoteBibliography"/>
        <w:spacing w:line="480" w:lineRule="auto"/>
        <w:ind w:left="720" w:hanging="720"/>
        <w:rPr>
          <w:rFonts w:ascii="Times New Roman" w:hAnsi="Times New Roman" w:cs="Times New Roman"/>
          <w:noProof/>
        </w:rPr>
      </w:pPr>
      <w:r w:rsidRPr="00CC4BE4">
        <w:rPr>
          <w:rFonts w:ascii="Times New Roman" w:hAnsi="Times New Roman" w:cs="Times New Roman"/>
        </w:rPr>
        <w:fldChar w:fldCharType="begin"/>
      </w:r>
      <w:r w:rsidRPr="00CC4BE4">
        <w:rPr>
          <w:rFonts w:ascii="Times New Roman" w:hAnsi="Times New Roman" w:cs="Times New Roman"/>
        </w:rPr>
        <w:instrText xml:space="preserve"> ADDIN EN.REFLIST </w:instrText>
      </w:r>
      <w:r w:rsidRPr="00CC4BE4">
        <w:rPr>
          <w:rFonts w:ascii="Times New Roman" w:hAnsi="Times New Roman" w:cs="Times New Roman"/>
        </w:rPr>
        <w:fldChar w:fldCharType="separate"/>
      </w:r>
      <w:r w:rsidR="00947AE4" w:rsidRPr="00953FE9">
        <w:rPr>
          <w:rFonts w:ascii="Times New Roman" w:hAnsi="Times New Roman" w:cs="Times New Roman"/>
          <w:noProof/>
        </w:rPr>
        <w:t xml:space="preserve">Bond, F. W., Hayes, S. C., Baer, R. A., Carpenter, K. M., Guenole, N., Orcutt, H. K., . . . Zettle, R. D. (2011). Preliminary psychometric properties of the Acceptance and Action Questionnaire-II: A revised measure of psychological inflexibility and experiential avoidance. </w:t>
      </w:r>
      <w:r w:rsidR="00947AE4" w:rsidRPr="00953FE9">
        <w:rPr>
          <w:rFonts w:ascii="Times New Roman" w:hAnsi="Times New Roman" w:cs="Times New Roman"/>
          <w:i/>
          <w:noProof/>
        </w:rPr>
        <w:t>Behavior Therapy, 42</w:t>
      </w:r>
      <w:r w:rsidR="00947AE4" w:rsidRPr="00953FE9">
        <w:rPr>
          <w:rFonts w:ascii="Times New Roman" w:hAnsi="Times New Roman" w:cs="Times New Roman"/>
          <w:noProof/>
        </w:rPr>
        <w:t>(4), 676-688. doi:10.1016/j.beth.2011.03.007</w:t>
      </w:r>
    </w:p>
    <w:p w14:paraId="59FC2A4E"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Brockman, R., Ciarrochi, J., Parker, P., &amp; Kashdan, T. (2017). Emotion regulation strategies in daily life: Mindfulness, cognitive reappraisal and emotion suppression. </w:t>
      </w:r>
      <w:r w:rsidRPr="00953FE9">
        <w:rPr>
          <w:rFonts w:ascii="Times New Roman" w:hAnsi="Times New Roman" w:cs="Times New Roman"/>
          <w:i/>
          <w:noProof/>
        </w:rPr>
        <w:t>Cognitive Behaviour Therapy, 46</w:t>
      </w:r>
      <w:r w:rsidRPr="00953FE9">
        <w:rPr>
          <w:rFonts w:ascii="Times New Roman" w:hAnsi="Times New Roman" w:cs="Times New Roman"/>
          <w:noProof/>
        </w:rPr>
        <w:t>(2), 91-113. doi:10.1080/16506073.2016.1218926</w:t>
      </w:r>
    </w:p>
    <w:p w14:paraId="42B1A6E7"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Chambless, D. L., &amp; Hollon, S. D. (1998). Defining empirically supported therapies. </w:t>
      </w:r>
      <w:r w:rsidRPr="00953FE9">
        <w:rPr>
          <w:rFonts w:ascii="Times New Roman" w:hAnsi="Times New Roman" w:cs="Times New Roman"/>
          <w:i/>
          <w:noProof/>
        </w:rPr>
        <w:t>Journal of Consulting and Clinical Psychology, 66</w:t>
      </w:r>
      <w:r w:rsidRPr="00953FE9">
        <w:rPr>
          <w:rFonts w:ascii="Times New Roman" w:hAnsi="Times New Roman" w:cs="Times New Roman"/>
          <w:noProof/>
        </w:rPr>
        <w:t>(1), 7-18. doi:10.1037/0022-006X.66.1.7</w:t>
      </w:r>
    </w:p>
    <w:p w14:paraId="788808CF"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Chorpita, B. F., Yim, L. M., Donkervoet, J. C., Arensdorf, A., Amundsen, M. J., McGee, C., . . . Morelli, P. (2002). Toward large</w:t>
      </w:r>
      <w:r w:rsidRPr="00953FE9">
        <w:rPr>
          <w:rFonts w:ascii="Times New Roman" w:hAnsi="Times New Roman" w:cs="Times New Roman" w:hint="eastAsia"/>
          <w:noProof/>
        </w:rPr>
        <w:t>‐</w:t>
      </w:r>
      <w:r w:rsidRPr="00953FE9">
        <w:rPr>
          <w:rFonts w:ascii="Times New Roman" w:hAnsi="Times New Roman" w:cs="Times New Roman"/>
          <w:noProof/>
        </w:rPr>
        <w:t xml:space="preserve">scale implementation of empirically supported treatments for children: A review and observations by the Hawaii Empirical Basis to Services Task Force. </w:t>
      </w:r>
      <w:r w:rsidRPr="00953FE9">
        <w:rPr>
          <w:rFonts w:ascii="Times New Roman" w:hAnsi="Times New Roman" w:cs="Times New Roman"/>
          <w:i/>
          <w:noProof/>
        </w:rPr>
        <w:t>Clinical Psychology: Science and Practice, 9</w:t>
      </w:r>
      <w:r w:rsidRPr="00953FE9">
        <w:rPr>
          <w:rFonts w:ascii="Times New Roman" w:hAnsi="Times New Roman" w:cs="Times New Roman"/>
          <w:noProof/>
        </w:rPr>
        <w:t>(2), 165-190. doi:10.1111/j.1468-2850.2002.tb00504.x</w:t>
      </w:r>
    </w:p>
    <w:p w14:paraId="70EAC4B3"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Cristea, I. A., Huibers, M. J., David, D., Hollon, S. D., Andersson, G., &amp; Cuijpers, P. (2015). The effects of cognitive behavior therapy for adult depression on dysfunctional thinking: A meta-analysis. </w:t>
      </w:r>
      <w:r w:rsidRPr="00953FE9">
        <w:rPr>
          <w:rFonts w:ascii="Times New Roman" w:hAnsi="Times New Roman" w:cs="Times New Roman"/>
          <w:i/>
          <w:noProof/>
        </w:rPr>
        <w:t>Clinical Psychology Review, 42</w:t>
      </w:r>
      <w:r w:rsidRPr="00953FE9">
        <w:rPr>
          <w:rFonts w:ascii="Times New Roman" w:hAnsi="Times New Roman" w:cs="Times New Roman"/>
          <w:noProof/>
        </w:rPr>
        <w:t>, 62-71. doi:10.1016/j.cpr.2015.08.003</w:t>
      </w:r>
    </w:p>
    <w:p w14:paraId="303AA6DC"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Crosby, J. M., Dehlin, J. P., Mitchell, P. R., &amp; Twohig, M. P. (2012). Acceptance and commitment therapy and habit reversal training for the treatment of trichotillomania. </w:t>
      </w:r>
      <w:r w:rsidRPr="00953FE9">
        <w:rPr>
          <w:rFonts w:ascii="Times New Roman" w:hAnsi="Times New Roman" w:cs="Times New Roman"/>
          <w:i/>
          <w:noProof/>
        </w:rPr>
        <w:t>Cognitive and Behavioral Practice, 19</w:t>
      </w:r>
      <w:r w:rsidRPr="00953FE9">
        <w:rPr>
          <w:rFonts w:ascii="Times New Roman" w:hAnsi="Times New Roman" w:cs="Times New Roman"/>
          <w:noProof/>
        </w:rPr>
        <w:t>(4), 595-605. doi:10.1016/j.cbpra.2012.02.002</w:t>
      </w:r>
    </w:p>
    <w:p w14:paraId="20D7CB5B"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Egan, S. J., van Noort, E., Chee, A., Kane, R. T., Hoiles, K. J., Shafran, R., &amp; Wade, T. D. (2014). A randomised controlled trial of face to face versus pure online self-help </w:t>
      </w:r>
      <w:r w:rsidRPr="00953FE9">
        <w:rPr>
          <w:rFonts w:ascii="Times New Roman" w:hAnsi="Times New Roman" w:cs="Times New Roman"/>
          <w:noProof/>
        </w:rPr>
        <w:lastRenderedPageBreak/>
        <w:t xml:space="preserve">cognitive behavioural treatment for perfectionism. </w:t>
      </w:r>
      <w:r w:rsidRPr="00953FE9">
        <w:rPr>
          <w:rFonts w:ascii="Times New Roman" w:hAnsi="Times New Roman" w:cs="Times New Roman"/>
          <w:i/>
          <w:noProof/>
        </w:rPr>
        <w:t>Behaviour Research and Therapy, 63</w:t>
      </w:r>
      <w:r w:rsidRPr="00953FE9">
        <w:rPr>
          <w:rFonts w:ascii="Times New Roman" w:hAnsi="Times New Roman" w:cs="Times New Roman"/>
          <w:noProof/>
        </w:rPr>
        <w:t>, 107-113. doi:10.1016/j.brat.2014.09.009</w:t>
      </w:r>
    </w:p>
    <w:p w14:paraId="73701243"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Fairburn, C. G., Bailey-Straebler, S., Basden, S., Doll, H. A., Jones, R., Murphy, R., . . . Cooper, Z. (2015). A transdiagnostic comparison of enhanced cognitive behaviour therapy (CBT-E) and interpersonal psychotherapy in the treatment of eating disorders. </w:t>
      </w:r>
      <w:r w:rsidRPr="00953FE9">
        <w:rPr>
          <w:rFonts w:ascii="Times New Roman" w:hAnsi="Times New Roman" w:cs="Times New Roman"/>
          <w:i/>
          <w:noProof/>
        </w:rPr>
        <w:t>Behaviour Research and Therapy, 70</w:t>
      </w:r>
      <w:r w:rsidRPr="00953FE9">
        <w:rPr>
          <w:rFonts w:ascii="Times New Roman" w:hAnsi="Times New Roman" w:cs="Times New Roman"/>
          <w:noProof/>
        </w:rPr>
        <w:t>, 64-71. doi:10.1016/j.brat.2015.04.010</w:t>
      </w:r>
    </w:p>
    <w:p w14:paraId="298709CD"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Gámez, W., Chmielewski, M., Kotov, R., Ruggero, C., &amp; Watson, D. (2011). Development of a measure of experiential avoidance: The Multidimensional Experiential Avoidance Questionnaire. </w:t>
      </w:r>
      <w:r w:rsidRPr="00953FE9">
        <w:rPr>
          <w:rFonts w:ascii="Times New Roman" w:hAnsi="Times New Roman" w:cs="Times New Roman"/>
          <w:i/>
          <w:noProof/>
        </w:rPr>
        <w:t>Psychological Assessment, 23</w:t>
      </w:r>
      <w:r w:rsidRPr="00953FE9">
        <w:rPr>
          <w:rFonts w:ascii="Times New Roman" w:hAnsi="Times New Roman" w:cs="Times New Roman"/>
          <w:noProof/>
        </w:rPr>
        <w:t>(3), 692-713. doi:10.1037/a0023242</w:t>
      </w:r>
    </w:p>
    <w:p w14:paraId="3C398B59"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Gillanders, D. T., Bolderston, H., Bond, F. W., Dempster, M., Flaxman, P. E., Campbell, L., . . . Remington, B. (2014). The development and initial validation of the Cognitive Fusion Questionnaire. </w:t>
      </w:r>
      <w:r w:rsidRPr="00953FE9">
        <w:rPr>
          <w:rFonts w:ascii="Times New Roman" w:hAnsi="Times New Roman" w:cs="Times New Roman"/>
          <w:i/>
          <w:noProof/>
        </w:rPr>
        <w:t>Behavior Therapy, 45</w:t>
      </w:r>
      <w:r w:rsidRPr="00953FE9">
        <w:rPr>
          <w:rFonts w:ascii="Times New Roman" w:hAnsi="Times New Roman" w:cs="Times New Roman"/>
          <w:noProof/>
        </w:rPr>
        <w:t>, 83-101. doi:10.1016/j.beth.2013.09.001</w:t>
      </w:r>
    </w:p>
    <w:p w14:paraId="126430BB"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Gros, D. F., Szafranski, D. D., &amp; Shead, S. D. (2017). A real world dissemination and implementation of Transdiagnostic Behavior Therapy (TBT) for veterans with affective disorders. </w:t>
      </w:r>
      <w:r w:rsidRPr="00953FE9">
        <w:rPr>
          <w:rFonts w:ascii="Times New Roman" w:hAnsi="Times New Roman" w:cs="Times New Roman"/>
          <w:i/>
          <w:noProof/>
        </w:rPr>
        <w:t>Journal of Anxiety Disorders, 46</w:t>
      </w:r>
      <w:r w:rsidRPr="00953FE9">
        <w:rPr>
          <w:rFonts w:ascii="Times New Roman" w:hAnsi="Times New Roman" w:cs="Times New Roman"/>
          <w:noProof/>
        </w:rPr>
        <w:t>, 72-77. doi:10.1016/j.janxdis.2016.04.010</w:t>
      </w:r>
    </w:p>
    <w:p w14:paraId="3AC56658"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Hayes, S. C., Barnes-Holmes, D., &amp; Wilson, K. G. (2012). Contextual Behavioral Science: Creating a science more adequate to the challenge of the human condition. </w:t>
      </w:r>
      <w:r w:rsidRPr="00953FE9">
        <w:rPr>
          <w:rFonts w:ascii="Times New Roman" w:hAnsi="Times New Roman" w:cs="Times New Roman"/>
          <w:i/>
          <w:noProof/>
        </w:rPr>
        <w:t>Journal of Contextual Behavioral Science, 1</w:t>
      </w:r>
      <w:r w:rsidRPr="00953FE9">
        <w:rPr>
          <w:rFonts w:ascii="Times New Roman" w:hAnsi="Times New Roman" w:cs="Times New Roman"/>
          <w:noProof/>
        </w:rPr>
        <w:t>(1-2), 1-16. doi:10.1016/j.jcbs.2012.09.004</w:t>
      </w:r>
    </w:p>
    <w:p w14:paraId="39EE53B4"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Hayes, S. C., &amp; Hofmann, S. G. (Eds.). (2017). </w:t>
      </w:r>
      <w:r w:rsidRPr="00953FE9">
        <w:rPr>
          <w:rFonts w:ascii="Times New Roman" w:hAnsi="Times New Roman" w:cs="Times New Roman"/>
          <w:i/>
          <w:noProof/>
        </w:rPr>
        <w:t>Process-based CBT: The science and core clinical competencies of cognitive behavioral therapy</w:t>
      </w:r>
      <w:r w:rsidRPr="00953FE9">
        <w:rPr>
          <w:rFonts w:ascii="Times New Roman" w:hAnsi="Times New Roman" w:cs="Times New Roman"/>
          <w:noProof/>
        </w:rPr>
        <w:t>. Oakland, CA: New Harbinger.</w:t>
      </w:r>
    </w:p>
    <w:p w14:paraId="2E41FAA2"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Hayes, S. C., Hofmann, S. G., Stanton, C. E., Carpenter, J. K., Sanford, B. T., Curtiss, J. E., &amp; Ciarrochi, J. (2019). The role of the individual in the coming era of process-based therapy. </w:t>
      </w:r>
      <w:r w:rsidRPr="00953FE9">
        <w:rPr>
          <w:rFonts w:ascii="Times New Roman" w:hAnsi="Times New Roman" w:cs="Times New Roman"/>
          <w:i/>
          <w:noProof/>
        </w:rPr>
        <w:t>Behaviour Research and Therapy, 117</w:t>
      </w:r>
      <w:r w:rsidRPr="00953FE9">
        <w:rPr>
          <w:rFonts w:ascii="Times New Roman" w:hAnsi="Times New Roman" w:cs="Times New Roman"/>
          <w:noProof/>
        </w:rPr>
        <w:t>, 40-53. doi:10.1016/j.brat.2018.10.005</w:t>
      </w:r>
    </w:p>
    <w:p w14:paraId="636F71F9"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lastRenderedPageBreak/>
        <w:t xml:space="preserve">Hayes, S. C., Luoma, J. B., Bond, F. W., Masuda, A., &amp; Lillis, J. (2006). Acceptance and commitment therapy: Model, processes and outcomes. </w:t>
      </w:r>
      <w:r w:rsidRPr="00953FE9">
        <w:rPr>
          <w:rFonts w:ascii="Times New Roman" w:hAnsi="Times New Roman" w:cs="Times New Roman"/>
          <w:i/>
          <w:noProof/>
        </w:rPr>
        <w:t>Behaviour Research and Therapy, 44</w:t>
      </w:r>
      <w:r w:rsidRPr="00953FE9">
        <w:rPr>
          <w:rFonts w:ascii="Times New Roman" w:hAnsi="Times New Roman" w:cs="Times New Roman"/>
          <w:noProof/>
        </w:rPr>
        <w:t>(1), 1-25. doi:10.1016/j.brat.2005.06.006</w:t>
      </w:r>
    </w:p>
    <w:p w14:paraId="3C936E38"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Hayes, S. C., Strosahl, K. D., &amp; Wilson, K. G. (2011). </w:t>
      </w:r>
      <w:r w:rsidRPr="00953FE9">
        <w:rPr>
          <w:rFonts w:ascii="Times New Roman" w:hAnsi="Times New Roman" w:cs="Times New Roman"/>
          <w:i/>
          <w:noProof/>
        </w:rPr>
        <w:t>Acceptance and Commitment Therapy, Second Edition: The Process and Practice of Mindful Change</w:t>
      </w:r>
      <w:r w:rsidRPr="00953FE9">
        <w:rPr>
          <w:rFonts w:ascii="Times New Roman" w:hAnsi="Times New Roman" w:cs="Times New Roman"/>
          <w:noProof/>
        </w:rPr>
        <w:t>. New York, NY: Guilford Press.</w:t>
      </w:r>
    </w:p>
    <w:p w14:paraId="0F73093A"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Hofmann, S. G., &amp; Asmundson, G. J. (2008). Acceptance and mindfulness-based therapy: New wave or old hat? </w:t>
      </w:r>
      <w:r w:rsidRPr="00953FE9">
        <w:rPr>
          <w:rFonts w:ascii="Times New Roman" w:hAnsi="Times New Roman" w:cs="Times New Roman"/>
          <w:i/>
          <w:noProof/>
        </w:rPr>
        <w:t>Clinical Psychology Review, 28</w:t>
      </w:r>
      <w:r w:rsidRPr="00953FE9">
        <w:rPr>
          <w:rFonts w:ascii="Times New Roman" w:hAnsi="Times New Roman" w:cs="Times New Roman"/>
          <w:noProof/>
        </w:rPr>
        <w:t>(1), 1-16. doi:10.1016/j.cpr.2007.09.003</w:t>
      </w:r>
    </w:p>
    <w:p w14:paraId="7EF4E976"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Hofmann, S. G., &amp; Hayes, S. C. (2018). The future of intervention science: Process-based therapy. </w:t>
      </w:r>
      <w:r w:rsidRPr="00953FE9">
        <w:rPr>
          <w:rFonts w:ascii="Times New Roman" w:hAnsi="Times New Roman" w:cs="Times New Roman"/>
          <w:i/>
          <w:noProof/>
        </w:rPr>
        <w:t>Clinical Psychological Science</w:t>
      </w:r>
      <w:r w:rsidRPr="00953FE9">
        <w:rPr>
          <w:rFonts w:ascii="Times New Roman" w:hAnsi="Times New Roman" w:cs="Times New Roman"/>
          <w:noProof/>
        </w:rPr>
        <w:t>, 1-14. doi:10.1177/2167702618772296</w:t>
      </w:r>
    </w:p>
    <w:p w14:paraId="7D288BF9"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Hofmann, S. G., Heering, S., Sawyer, A. T., &amp; Asnaani, A. (2009). How to handle anxiety: The effects of reappraisal, acceptance, and suppression strategies on anxious arousal. </w:t>
      </w:r>
      <w:r w:rsidRPr="00953FE9">
        <w:rPr>
          <w:rFonts w:ascii="Times New Roman" w:hAnsi="Times New Roman" w:cs="Times New Roman"/>
          <w:i/>
          <w:noProof/>
        </w:rPr>
        <w:t>Behaviour Research and Therapy, 47</w:t>
      </w:r>
      <w:r w:rsidRPr="00953FE9">
        <w:rPr>
          <w:rFonts w:ascii="Times New Roman" w:hAnsi="Times New Roman" w:cs="Times New Roman"/>
          <w:noProof/>
        </w:rPr>
        <w:t>(5), 389-394. doi:10.1016/j.brat.2009.02.010</w:t>
      </w:r>
    </w:p>
    <w:p w14:paraId="56BAF099"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Levin, M. E., Haeger, J., &amp; Cruz, R. A. (2019). Tailoring acceptance and commitment therapy skill coaching in-the-moment through smartphones: Results from a randomized controlled trial. </w:t>
      </w:r>
      <w:r w:rsidRPr="00953FE9">
        <w:rPr>
          <w:rFonts w:ascii="Times New Roman" w:hAnsi="Times New Roman" w:cs="Times New Roman"/>
          <w:i/>
          <w:noProof/>
        </w:rPr>
        <w:t>Mindfulness, 10</w:t>
      </w:r>
      <w:r w:rsidRPr="00953FE9">
        <w:rPr>
          <w:rFonts w:ascii="Times New Roman" w:hAnsi="Times New Roman" w:cs="Times New Roman"/>
          <w:noProof/>
        </w:rPr>
        <w:t>, 689-699. doi:10.1007/s12671-018-1004-2</w:t>
      </w:r>
    </w:p>
    <w:p w14:paraId="2F15676D"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Levin, M. E., MacLane, C., Daflos, S., Seeley, J. R., Hayes, S. C., Biglan, A., &amp; Pistorello, J. (2014). Examining psychological inflexibility as a transdiagnostic process across psychological disorders. </w:t>
      </w:r>
      <w:r w:rsidRPr="00953FE9">
        <w:rPr>
          <w:rFonts w:ascii="Times New Roman" w:hAnsi="Times New Roman" w:cs="Times New Roman"/>
          <w:i/>
          <w:noProof/>
        </w:rPr>
        <w:t>Journal of Contextual Behavioral Science, 3</w:t>
      </w:r>
      <w:r w:rsidRPr="00953FE9">
        <w:rPr>
          <w:rFonts w:ascii="Times New Roman" w:hAnsi="Times New Roman" w:cs="Times New Roman"/>
          <w:noProof/>
        </w:rPr>
        <w:t>, 155-163. doi:10.1016/j.jcbs.2014.06.003</w:t>
      </w:r>
    </w:p>
    <w:p w14:paraId="480B4963"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Levin, M. E., Navarro, C., Cruz, R. A., &amp; Haeger, J. (2019). Comparing in-the-moment skill coaching effects from tailored versus non-tailored Acceptance and Commitment Therapy </w:t>
      </w:r>
      <w:r w:rsidRPr="00953FE9">
        <w:rPr>
          <w:rFonts w:ascii="Times New Roman" w:hAnsi="Times New Roman" w:cs="Times New Roman"/>
          <w:noProof/>
        </w:rPr>
        <w:lastRenderedPageBreak/>
        <w:t xml:space="preserve">mobile apps in a non-clinical sample. </w:t>
      </w:r>
      <w:r w:rsidRPr="00953FE9">
        <w:rPr>
          <w:rFonts w:ascii="Times New Roman" w:hAnsi="Times New Roman" w:cs="Times New Roman"/>
          <w:i/>
          <w:noProof/>
        </w:rPr>
        <w:t>Cognitive Behaviour Therapy, 48</w:t>
      </w:r>
      <w:r w:rsidRPr="00953FE9">
        <w:rPr>
          <w:rFonts w:ascii="Times New Roman" w:hAnsi="Times New Roman" w:cs="Times New Roman"/>
          <w:noProof/>
        </w:rPr>
        <w:t>, 200-216. doi:10.1080/16506073.2018.1503706</w:t>
      </w:r>
    </w:p>
    <w:p w14:paraId="19F2D8A0"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Levin, M. E., Pierce, B., &amp; Schoendorff, B. (2017). The acceptance and commitment therapy matrix mobile app: A pilot randomized trial on health behaviors. </w:t>
      </w:r>
      <w:r w:rsidRPr="00953FE9">
        <w:rPr>
          <w:rFonts w:ascii="Times New Roman" w:hAnsi="Times New Roman" w:cs="Times New Roman"/>
          <w:i/>
          <w:noProof/>
        </w:rPr>
        <w:t>Journal of Contextual Behavioral Science, 6</w:t>
      </w:r>
      <w:r w:rsidRPr="00953FE9">
        <w:rPr>
          <w:rFonts w:ascii="Times New Roman" w:hAnsi="Times New Roman" w:cs="Times New Roman"/>
          <w:noProof/>
        </w:rPr>
        <w:t>, 268-275. doi:10.1016/j.jcbs.2017.05.003</w:t>
      </w:r>
    </w:p>
    <w:p w14:paraId="6FF3B914"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Leyro, T. M., Zvolensky, M. J., &amp; Bernstein, A. (2010). Distress tolerance and psychopathological symptoms and disorders: A review of the empirical literature among adults. </w:t>
      </w:r>
      <w:r w:rsidRPr="00953FE9">
        <w:rPr>
          <w:rFonts w:ascii="Times New Roman" w:hAnsi="Times New Roman" w:cs="Times New Roman"/>
          <w:i/>
          <w:noProof/>
        </w:rPr>
        <w:t>Psychological Bulletin, 136</w:t>
      </w:r>
      <w:r w:rsidRPr="00953FE9">
        <w:rPr>
          <w:rFonts w:ascii="Times New Roman" w:hAnsi="Times New Roman" w:cs="Times New Roman"/>
          <w:noProof/>
        </w:rPr>
        <w:t>(4), 576-600. doi:10.1037/a0019712</w:t>
      </w:r>
    </w:p>
    <w:p w14:paraId="1A8E6743"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Morgenstern, J., Morgan, T. J., McCrady, B. S., Keller, D. S., &amp; Carroll, K. M. (2001). Manual-guided cognitive-behavioral therapy training: A promising method for disseminating empirically supported substance abuse treatments to the practice community. </w:t>
      </w:r>
      <w:r w:rsidRPr="00953FE9">
        <w:rPr>
          <w:rFonts w:ascii="Times New Roman" w:hAnsi="Times New Roman" w:cs="Times New Roman"/>
          <w:i/>
          <w:noProof/>
        </w:rPr>
        <w:t>Psychology of Addictive Behaviors, 15</w:t>
      </w:r>
      <w:r w:rsidRPr="00953FE9">
        <w:rPr>
          <w:rFonts w:ascii="Times New Roman" w:hAnsi="Times New Roman" w:cs="Times New Roman"/>
          <w:noProof/>
        </w:rPr>
        <w:t>(2), 83-88. doi:10.1037/0893-164x.15.2.83</w:t>
      </w:r>
    </w:p>
    <w:p w14:paraId="40BDAA96"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Morrison, K. L., Smith, B. M., Ong, C. W., Lee, E. B., Friedel, J. E., Odum, A., . . . Twohig, M. P. (2019). Effects of acceptance and commitment therapy on impulsive decision-making. </w:t>
      </w:r>
      <w:r w:rsidRPr="00953FE9">
        <w:rPr>
          <w:rFonts w:ascii="Times New Roman" w:hAnsi="Times New Roman" w:cs="Times New Roman"/>
          <w:i/>
          <w:noProof/>
        </w:rPr>
        <w:t>Behavior Modification</w:t>
      </w:r>
      <w:r w:rsidRPr="00953FE9">
        <w:rPr>
          <w:rFonts w:ascii="Times New Roman" w:hAnsi="Times New Roman" w:cs="Times New Roman"/>
          <w:noProof/>
        </w:rPr>
        <w:t>. doi:10.1177/0145445519833041</w:t>
      </w:r>
    </w:p>
    <w:p w14:paraId="7FF8C89D"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Muñoz, R. F., &amp; Mendelson, T. (2005). Toward evidence-based interventions for diverse populations: The San Francisco General Hospital prevention and treatment manuals. </w:t>
      </w:r>
      <w:r w:rsidRPr="00953FE9">
        <w:rPr>
          <w:rFonts w:ascii="Times New Roman" w:hAnsi="Times New Roman" w:cs="Times New Roman"/>
          <w:i/>
          <w:noProof/>
        </w:rPr>
        <w:t>Journal of Consulting and Clinical Psychology, 73</w:t>
      </w:r>
      <w:r w:rsidRPr="00953FE9">
        <w:rPr>
          <w:rFonts w:ascii="Times New Roman" w:hAnsi="Times New Roman" w:cs="Times New Roman"/>
          <w:noProof/>
        </w:rPr>
        <w:t>(5), 790-799. doi:10.1037/0022-006X.73.5.790</w:t>
      </w:r>
    </w:p>
    <w:p w14:paraId="74595A50"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Newby, J. M., McKinnon, A., Kuyken, W., Gilbody, S., &amp; Dalgleish, T. (2015). Systematic review and meta-analysis of transdiagnostic psychological treatments for anxiety and depressive disorders in adulthood. </w:t>
      </w:r>
      <w:r w:rsidRPr="00953FE9">
        <w:rPr>
          <w:rFonts w:ascii="Times New Roman" w:hAnsi="Times New Roman" w:cs="Times New Roman"/>
          <w:i/>
          <w:noProof/>
        </w:rPr>
        <w:t>Clinical Psychology Review, 40</w:t>
      </w:r>
      <w:r w:rsidRPr="00953FE9">
        <w:rPr>
          <w:rFonts w:ascii="Times New Roman" w:hAnsi="Times New Roman" w:cs="Times New Roman"/>
          <w:noProof/>
        </w:rPr>
        <w:t>, 91-110. doi:10.1016/j.cpr.2015.06.002</w:t>
      </w:r>
    </w:p>
    <w:p w14:paraId="20F66E01"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lastRenderedPageBreak/>
        <w:t xml:space="preserve">Ong, C. W., Lee, E. B., Levin, M. E., &amp; Twohig, M. P. (2019). A review of AAQ variants and other context-specific measures of psychological flexibility. </w:t>
      </w:r>
      <w:r w:rsidRPr="00953FE9">
        <w:rPr>
          <w:rFonts w:ascii="Times New Roman" w:hAnsi="Times New Roman" w:cs="Times New Roman"/>
          <w:i/>
          <w:noProof/>
        </w:rPr>
        <w:t>Journal of Contextual Behavioral Science</w:t>
      </w:r>
      <w:r w:rsidRPr="00953FE9">
        <w:rPr>
          <w:rFonts w:ascii="Times New Roman" w:hAnsi="Times New Roman" w:cs="Times New Roman"/>
          <w:noProof/>
        </w:rPr>
        <w:t>. doi:10.1016/j.jcbs.2019.02.007</w:t>
      </w:r>
    </w:p>
    <w:p w14:paraId="72C1B53E"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Otto, M. W., Pollack, M. H., &amp; Maki, K. M. (2000). Empirically supported treatments for panic disorder: Costs, benefits, and stepped care. </w:t>
      </w:r>
      <w:r w:rsidRPr="00953FE9">
        <w:rPr>
          <w:rFonts w:ascii="Times New Roman" w:hAnsi="Times New Roman" w:cs="Times New Roman"/>
          <w:i/>
          <w:noProof/>
        </w:rPr>
        <w:t>Journal of Consulting and Clinical Psychology, 68</w:t>
      </w:r>
      <w:r w:rsidRPr="00953FE9">
        <w:rPr>
          <w:rFonts w:ascii="Times New Roman" w:hAnsi="Times New Roman" w:cs="Times New Roman"/>
          <w:noProof/>
        </w:rPr>
        <w:t>(4), 556-563. doi:10.1037//0022-006X.68A556</w:t>
      </w:r>
    </w:p>
    <w:p w14:paraId="5FC6EA78"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Pots, W. T., Trompetter, H. R., Schreurs, K. M., &amp; Bohlmeijer, E. T. (2016). How and for whom does web-based acceptance and commitment therapy work? Mediation and moderation analyses of web-based ACT for depressive symptoms. </w:t>
      </w:r>
      <w:r w:rsidRPr="00953FE9">
        <w:rPr>
          <w:rFonts w:ascii="Times New Roman" w:hAnsi="Times New Roman" w:cs="Times New Roman"/>
          <w:i/>
          <w:noProof/>
        </w:rPr>
        <w:t>BioMedCentral Psychiatry, 16</w:t>
      </w:r>
      <w:r w:rsidRPr="00953FE9">
        <w:rPr>
          <w:rFonts w:ascii="Times New Roman" w:hAnsi="Times New Roman" w:cs="Times New Roman"/>
          <w:noProof/>
        </w:rPr>
        <w:t>, 158. doi:10.1186/s12888-016-0841-6</w:t>
      </w:r>
    </w:p>
    <w:p w14:paraId="3677922C"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Rolffs, J. L., Rogge, R. D., &amp; Wilson, K. G. (2018). Disentangling components of flexibility via the hexaflex model: Development and validation of the Multidimensional Psychological Flexibility Inventory (MPFI). </w:t>
      </w:r>
      <w:r w:rsidRPr="00953FE9">
        <w:rPr>
          <w:rFonts w:ascii="Times New Roman" w:hAnsi="Times New Roman" w:cs="Times New Roman"/>
          <w:i/>
          <w:noProof/>
        </w:rPr>
        <w:t>Assessment, 25</w:t>
      </w:r>
      <w:r w:rsidRPr="00953FE9">
        <w:rPr>
          <w:rFonts w:ascii="Times New Roman" w:hAnsi="Times New Roman" w:cs="Times New Roman"/>
          <w:noProof/>
        </w:rPr>
        <w:t>(4), 458-482. doi:10.1177/1073191116645905</w:t>
      </w:r>
    </w:p>
    <w:p w14:paraId="493E86E6"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Shull, R. L. (1999). Statistical inference in behavior analysis: Discussant’s remarks. </w:t>
      </w:r>
      <w:r w:rsidRPr="00953FE9">
        <w:rPr>
          <w:rFonts w:ascii="Times New Roman" w:hAnsi="Times New Roman" w:cs="Times New Roman"/>
          <w:i/>
          <w:noProof/>
        </w:rPr>
        <w:t>The Behavior Analyst, 22</w:t>
      </w:r>
      <w:r w:rsidRPr="00953FE9">
        <w:rPr>
          <w:rFonts w:ascii="Times New Roman" w:hAnsi="Times New Roman" w:cs="Times New Roman"/>
          <w:noProof/>
        </w:rPr>
        <w:t>, 117-121. doi:10.1007/BF03391989</w:t>
      </w:r>
    </w:p>
    <w:p w14:paraId="0588DC33"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Sidman, M. (1960). </w:t>
      </w:r>
      <w:r w:rsidRPr="00953FE9">
        <w:rPr>
          <w:rFonts w:ascii="Times New Roman" w:hAnsi="Times New Roman" w:cs="Times New Roman"/>
          <w:i/>
          <w:noProof/>
        </w:rPr>
        <w:t>Tactics of scientific research: Evaluating experimental data in psychology</w:t>
      </w:r>
      <w:r w:rsidRPr="00953FE9">
        <w:rPr>
          <w:rFonts w:ascii="Times New Roman" w:hAnsi="Times New Roman" w:cs="Times New Roman"/>
          <w:noProof/>
        </w:rPr>
        <w:t>. Boston, MA: Authors Cooperative, Inc.</w:t>
      </w:r>
    </w:p>
    <w:p w14:paraId="7F6FB45D"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Trull, T. J., &amp; Ebner-Priemer, U. (2013). Ambulatory assessment. </w:t>
      </w:r>
      <w:r w:rsidRPr="00953FE9">
        <w:rPr>
          <w:rFonts w:ascii="Times New Roman" w:hAnsi="Times New Roman" w:cs="Times New Roman"/>
          <w:i/>
          <w:noProof/>
        </w:rPr>
        <w:t>Annual Review of Clinical Psychology, 9</w:t>
      </w:r>
      <w:r w:rsidRPr="00953FE9">
        <w:rPr>
          <w:rFonts w:ascii="Times New Roman" w:hAnsi="Times New Roman" w:cs="Times New Roman"/>
          <w:noProof/>
        </w:rPr>
        <w:t>, 151-176. doi:10.1146/annurev-clinpsy-050212-185510</w:t>
      </w:r>
    </w:p>
    <w:p w14:paraId="587F78E0"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Twohig, M. P., &amp; Crosby, J. M. (2010). Acceptance and Commitment Therapy as a Treatment for Problematic Internet Pornography Viewing. </w:t>
      </w:r>
      <w:r w:rsidRPr="00953FE9">
        <w:rPr>
          <w:rFonts w:ascii="Times New Roman" w:hAnsi="Times New Roman" w:cs="Times New Roman"/>
          <w:i/>
          <w:noProof/>
        </w:rPr>
        <w:t>Behavior Therapy, 41</w:t>
      </w:r>
      <w:r w:rsidRPr="00953FE9">
        <w:rPr>
          <w:rFonts w:ascii="Times New Roman" w:hAnsi="Times New Roman" w:cs="Times New Roman"/>
          <w:noProof/>
        </w:rPr>
        <w:t>(3), 285-295. doi:10.1016/j.beth.2009.06.002</w:t>
      </w:r>
    </w:p>
    <w:p w14:paraId="6E7E17E4"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lastRenderedPageBreak/>
        <w:t xml:space="preserve">Twohig, M. P., Hayes, S. C., &amp; Masuda, A. (2006a). Increasing willingness to experience obsessions: Acceptance and commitment therapy as a treatment for obsessive-compulsive disorder. </w:t>
      </w:r>
      <w:r w:rsidRPr="00953FE9">
        <w:rPr>
          <w:rFonts w:ascii="Times New Roman" w:hAnsi="Times New Roman" w:cs="Times New Roman"/>
          <w:i/>
          <w:noProof/>
        </w:rPr>
        <w:t>Behavior Therapy, 37</w:t>
      </w:r>
      <w:r w:rsidRPr="00953FE9">
        <w:rPr>
          <w:rFonts w:ascii="Times New Roman" w:hAnsi="Times New Roman" w:cs="Times New Roman"/>
          <w:noProof/>
        </w:rPr>
        <w:t>(1), 3-13. doi:10.1016/j.beth.2005.02.001</w:t>
      </w:r>
    </w:p>
    <w:p w14:paraId="046BA148"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Twohig, M. P., Hayes, S. C., &amp; Masuda, A. (2006b). A preliminary investigation of acceptance and commitment therapy as a treatment for chronic skin picking. </w:t>
      </w:r>
      <w:r w:rsidRPr="00953FE9">
        <w:rPr>
          <w:rFonts w:ascii="Times New Roman" w:hAnsi="Times New Roman" w:cs="Times New Roman"/>
          <w:i/>
          <w:noProof/>
        </w:rPr>
        <w:t>Behaviour Research and Therapy, 44</w:t>
      </w:r>
      <w:r w:rsidRPr="00953FE9">
        <w:rPr>
          <w:rFonts w:ascii="Times New Roman" w:hAnsi="Times New Roman" w:cs="Times New Roman"/>
          <w:noProof/>
        </w:rPr>
        <w:t>(10), 1513-1522. doi:10.1016/j.brat.2005.10.002</w:t>
      </w:r>
    </w:p>
    <w:p w14:paraId="79C58B1C" w14:textId="77777777" w:rsidR="00947AE4" w:rsidRPr="00953FE9" w:rsidRDefault="00947AE4" w:rsidP="00953FE9">
      <w:pPr>
        <w:pStyle w:val="EndNoteBibliography"/>
        <w:spacing w:line="480" w:lineRule="auto"/>
        <w:rPr>
          <w:rFonts w:ascii="Times New Roman" w:hAnsi="Times New Roman" w:cs="Times New Roman"/>
          <w:noProof/>
        </w:rPr>
      </w:pPr>
    </w:p>
    <w:p w14:paraId="70DCF9D6"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Tyndall, I., Waldeck, D., Pancani, L., Whelan, R., Roche, B., &amp; Dawson, D. L. (2019). The Acceptance and Action Questionnaire-II (AAQ-II) as a measure of experiential avoidance: Concerns over discriminant validity. </w:t>
      </w:r>
      <w:r w:rsidRPr="00953FE9">
        <w:rPr>
          <w:rFonts w:ascii="Times New Roman" w:hAnsi="Times New Roman" w:cs="Times New Roman"/>
          <w:i/>
          <w:noProof/>
        </w:rPr>
        <w:t>Journal of Contextual Behavioral Science, 12</w:t>
      </w:r>
      <w:r w:rsidRPr="00953FE9">
        <w:rPr>
          <w:rFonts w:ascii="Times New Roman" w:hAnsi="Times New Roman" w:cs="Times New Roman"/>
          <w:noProof/>
        </w:rPr>
        <w:t>, 278-284. doi:10.1016/j.jcbs.2018.09.005</w:t>
      </w:r>
    </w:p>
    <w:p w14:paraId="49603950"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Wilhelm, S., Berman, N. C., Keshaviah, A., Schwartz, R. A., &amp; Steketee, G. (2015). Mechanisms of change in cognitive therapy for obsessive compulsive disorder: role of maladaptive beliefs and schemas. </w:t>
      </w:r>
      <w:r w:rsidRPr="00953FE9">
        <w:rPr>
          <w:rFonts w:ascii="Times New Roman" w:hAnsi="Times New Roman" w:cs="Times New Roman"/>
          <w:i/>
          <w:noProof/>
        </w:rPr>
        <w:t>Behaviour Research and Therapy, 65</w:t>
      </w:r>
      <w:r w:rsidRPr="00953FE9">
        <w:rPr>
          <w:rFonts w:ascii="Times New Roman" w:hAnsi="Times New Roman" w:cs="Times New Roman"/>
          <w:noProof/>
        </w:rPr>
        <w:t>, 5-10. doi:10.1016/j.brat.2014.12.006</w:t>
      </w:r>
    </w:p>
    <w:p w14:paraId="3F4CC407"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Wolgast, M. (2014). What does the Acceptance and Action Questionnaire (AAQ-II) really measure? </w:t>
      </w:r>
      <w:r w:rsidRPr="00953FE9">
        <w:rPr>
          <w:rFonts w:ascii="Times New Roman" w:hAnsi="Times New Roman" w:cs="Times New Roman"/>
          <w:i/>
          <w:noProof/>
        </w:rPr>
        <w:t>Behavior Therapy, 45</w:t>
      </w:r>
      <w:r w:rsidRPr="00953FE9">
        <w:rPr>
          <w:rFonts w:ascii="Times New Roman" w:hAnsi="Times New Roman" w:cs="Times New Roman"/>
          <w:noProof/>
        </w:rPr>
        <w:t>, 831-839. doi:10.1016/j.beth.2014.07.002</w:t>
      </w:r>
    </w:p>
    <w:p w14:paraId="6FB0A3BF" w14:textId="77777777" w:rsidR="00947AE4" w:rsidRPr="00953FE9" w:rsidRDefault="00947AE4" w:rsidP="00953FE9">
      <w:pPr>
        <w:pStyle w:val="EndNoteBibliography"/>
        <w:spacing w:line="480" w:lineRule="auto"/>
        <w:ind w:left="720" w:hanging="720"/>
        <w:rPr>
          <w:rFonts w:ascii="Times New Roman" w:hAnsi="Times New Roman" w:cs="Times New Roman"/>
          <w:noProof/>
        </w:rPr>
      </w:pPr>
      <w:r w:rsidRPr="00953FE9">
        <w:rPr>
          <w:rFonts w:ascii="Times New Roman" w:hAnsi="Times New Roman" w:cs="Times New Roman"/>
          <w:noProof/>
        </w:rPr>
        <w:t xml:space="preserve">Wolgast, M., Lundh, L. G., &amp; Viborg, G. (2011). Cognitive reappraisal and acceptance: An experimental comparison of two emotion regulation strategies. </w:t>
      </w:r>
      <w:r w:rsidRPr="00953FE9">
        <w:rPr>
          <w:rFonts w:ascii="Times New Roman" w:hAnsi="Times New Roman" w:cs="Times New Roman"/>
          <w:i/>
          <w:noProof/>
        </w:rPr>
        <w:t>Behaviour Research and Therapy, 49</w:t>
      </w:r>
      <w:r w:rsidRPr="00953FE9">
        <w:rPr>
          <w:rFonts w:ascii="Times New Roman" w:hAnsi="Times New Roman" w:cs="Times New Roman"/>
          <w:noProof/>
        </w:rPr>
        <w:t>(12), 858-866. doi:10.1016/j.brat.2011.09.011</w:t>
      </w:r>
    </w:p>
    <w:p w14:paraId="69CFD7BD" w14:textId="79D57768" w:rsidR="00E57230" w:rsidRPr="00DA2C5F" w:rsidRDefault="00947AE4" w:rsidP="00CC4BE4">
      <w:pPr>
        <w:pStyle w:val="EndNoteBibliography"/>
        <w:spacing w:line="480" w:lineRule="auto"/>
        <w:ind w:left="720" w:hanging="720"/>
        <w:rPr>
          <w:rFonts w:ascii="Times New Roman" w:hAnsi="Times New Roman" w:cs="Times New Roman"/>
        </w:rPr>
      </w:pPr>
      <w:r w:rsidRPr="00953FE9">
        <w:rPr>
          <w:rFonts w:ascii="Times New Roman" w:hAnsi="Times New Roman" w:cs="Times New Roman"/>
          <w:noProof/>
        </w:rPr>
        <w:t xml:space="preserve">Yadavaia, J. E., Hayes, S. C., &amp; Vilardaga, R. (2014). Using acceptance and commitment therapy to increase self-compassion: A randomized controlled trial. </w:t>
      </w:r>
      <w:r w:rsidRPr="00953FE9">
        <w:rPr>
          <w:rFonts w:ascii="Times New Roman" w:hAnsi="Times New Roman" w:cs="Times New Roman"/>
          <w:i/>
          <w:noProof/>
        </w:rPr>
        <w:t>Journal of Contextual Behavioral Science, 3</w:t>
      </w:r>
      <w:r w:rsidRPr="00953FE9">
        <w:rPr>
          <w:rFonts w:ascii="Times New Roman" w:hAnsi="Times New Roman" w:cs="Times New Roman"/>
          <w:noProof/>
        </w:rPr>
        <w:t>, 248-257. doi:10.1016/j.jcbs.2014.09.002</w:t>
      </w:r>
      <w:r w:rsidR="009E74C6" w:rsidRPr="00CC4BE4">
        <w:rPr>
          <w:rFonts w:ascii="Times New Roman" w:hAnsi="Times New Roman" w:cs="Times New Roman"/>
        </w:rPr>
        <w:fldChar w:fldCharType="end"/>
      </w:r>
    </w:p>
    <w:sectPr w:rsidR="00E57230" w:rsidRPr="00DA2C5F" w:rsidSect="00190EBB">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E169" w14:textId="77777777" w:rsidR="00BA3BF9" w:rsidRDefault="00BA3BF9" w:rsidP="00190EBB">
      <w:r>
        <w:separator/>
      </w:r>
    </w:p>
  </w:endnote>
  <w:endnote w:type="continuationSeparator" w:id="0">
    <w:p w14:paraId="69D1CBF7" w14:textId="77777777" w:rsidR="00BA3BF9" w:rsidRDefault="00BA3BF9" w:rsidP="0019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81FCF" w14:textId="77777777" w:rsidR="00BA3BF9" w:rsidRDefault="00BA3BF9" w:rsidP="00190EBB">
      <w:r>
        <w:separator/>
      </w:r>
    </w:p>
  </w:footnote>
  <w:footnote w:type="continuationSeparator" w:id="0">
    <w:p w14:paraId="5279B589" w14:textId="77777777" w:rsidR="00BA3BF9" w:rsidRDefault="00BA3BF9" w:rsidP="00190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9573076"/>
      <w:docPartObj>
        <w:docPartGallery w:val="Page Numbers (Top of Page)"/>
        <w:docPartUnique/>
      </w:docPartObj>
    </w:sdtPr>
    <w:sdtEndPr>
      <w:rPr>
        <w:rStyle w:val="PageNumber"/>
      </w:rPr>
    </w:sdtEndPr>
    <w:sdtContent>
      <w:p w14:paraId="2BE85CA3" w14:textId="252D438D" w:rsidR="00190EBB" w:rsidRDefault="00190EBB" w:rsidP="003F2C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128796" w14:textId="77777777" w:rsidR="00190EBB" w:rsidRDefault="00190EBB" w:rsidP="003205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98701912"/>
      <w:docPartObj>
        <w:docPartGallery w:val="Page Numbers (Top of Page)"/>
        <w:docPartUnique/>
      </w:docPartObj>
    </w:sdtPr>
    <w:sdtEndPr>
      <w:rPr>
        <w:rStyle w:val="PageNumber"/>
      </w:rPr>
    </w:sdtEndPr>
    <w:sdtContent>
      <w:p w14:paraId="4762136C" w14:textId="09C4AB07" w:rsidR="00190EBB" w:rsidRPr="003205E3" w:rsidRDefault="00190EBB" w:rsidP="003F2CD6">
        <w:pPr>
          <w:pStyle w:val="Header"/>
          <w:framePr w:wrap="none" w:vAnchor="text" w:hAnchor="margin" w:xAlign="right" w:y="1"/>
          <w:rPr>
            <w:rStyle w:val="PageNumber"/>
            <w:rFonts w:ascii="Times New Roman" w:hAnsi="Times New Roman" w:cs="Times New Roman"/>
          </w:rPr>
        </w:pPr>
        <w:r w:rsidRPr="003205E3">
          <w:rPr>
            <w:rStyle w:val="PageNumber"/>
            <w:rFonts w:ascii="Times New Roman" w:hAnsi="Times New Roman" w:cs="Times New Roman"/>
          </w:rPr>
          <w:fldChar w:fldCharType="begin"/>
        </w:r>
        <w:r w:rsidRPr="003205E3">
          <w:rPr>
            <w:rStyle w:val="PageNumber"/>
            <w:rFonts w:ascii="Times New Roman" w:hAnsi="Times New Roman" w:cs="Times New Roman"/>
          </w:rPr>
          <w:instrText xml:space="preserve"> PAGE </w:instrText>
        </w:r>
        <w:r w:rsidRPr="003205E3">
          <w:rPr>
            <w:rStyle w:val="PageNumber"/>
            <w:rFonts w:ascii="Times New Roman" w:hAnsi="Times New Roman" w:cs="Times New Roman"/>
          </w:rPr>
          <w:fldChar w:fldCharType="separate"/>
        </w:r>
        <w:r w:rsidR="002745F1">
          <w:rPr>
            <w:rStyle w:val="PageNumber"/>
            <w:rFonts w:ascii="Times New Roman" w:hAnsi="Times New Roman" w:cs="Times New Roman"/>
            <w:noProof/>
          </w:rPr>
          <w:t>1</w:t>
        </w:r>
        <w:r w:rsidRPr="003205E3">
          <w:rPr>
            <w:rStyle w:val="PageNumber"/>
            <w:rFonts w:ascii="Times New Roman" w:hAnsi="Times New Roman" w:cs="Times New Roman"/>
          </w:rPr>
          <w:fldChar w:fldCharType="end"/>
        </w:r>
      </w:p>
    </w:sdtContent>
  </w:sdt>
  <w:p w14:paraId="51EB3521" w14:textId="7E1DB41C" w:rsidR="00190EBB" w:rsidRPr="003205E3" w:rsidRDefault="00190EBB" w:rsidP="003205E3">
    <w:pPr>
      <w:pStyle w:val="Header"/>
      <w:ind w:right="360"/>
      <w:rPr>
        <w:rFonts w:ascii="Times New Roman" w:hAnsi="Times New Roman" w:cs="Times New Roman"/>
      </w:rPr>
    </w:pPr>
    <w:r>
      <w:rPr>
        <w:rFonts w:ascii="Times New Roman" w:hAnsi="Times New Roman" w:cs="Times New Roman"/>
      </w:rPr>
      <w:t>Running head: BEYOND ACT: PBT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972714117"/>
      <w:docPartObj>
        <w:docPartGallery w:val="Page Numbers (Top of Page)"/>
        <w:docPartUnique/>
      </w:docPartObj>
    </w:sdtPr>
    <w:sdtEndPr>
      <w:rPr>
        <w:rStyle w:val="PageNumber"/>
      </w:rPr>
    </w:sdtEndPr>
    <w:sdtContent>
      <w:p w14:paraId="32677EA4" w14:textId="4CC8860E" w:rsidR="00190EBB" w:rsidRPr="003205E3" w:rsidRDefault="00190EBB" w:rsidP="003F2CD6">
        <w:pPr>
          <w:pStyle w:val="Header"/>
          <w:framePr w:wrap="none" w:vAnchor="text" w:hAnchor="margin" w:xAlign="right" w:y="1"/>
          <w:rPr>
            <w:rStyle w:val="PageNumber"/>
            <w:rFonts w:ascii="Times New Roman" w:hAnsi="Times New Roman" w:cs="Times New Roman"/>
          </w:rPr>
        </w:pPr>
        <w:r w:rsidRPr="003205E3">
          <w:rPr>
            <w:rStyle w:val="PageNumber"/>
            <w:rFonts w:ascii="Times New Roman" w:hAnsi="Times New Roman" w:cs="Times New Roman"/>
          </w:rPr>
          <w:fldChar w:fldCharType="begin"/>
        </w:r>
        <w:r w:rsidRPr="003205E3">
          <w:rPr>
            <w:rStyle w:val="PageNumber"/>
            <w:rFonts w:ascii="Times New Roman" w:hAnsi="Times New Roman" w:cs="Times New Roman"/>
          </w:rPr>
          <w:instrText xml:space="preserve"> PAGE </w:instrText>
        </w:r>
        <w:r w:rsidRPr="003205E3">
          <w:rPr>
            <w:rStyle w:val="PageNumber"/>
            <w:rFonts w:ascii="Times New Roman" w:hAnsi="Times New Roman" w:cs="Times New Roman"/>
          </w:rPr>
          <w:fldChar w:fldCharType="separate"/>
        </w:r>
        <w:r w:rsidR="002745F1">
          <w:rPr>
            <w:rStyle w:val="PageNumber"/>
            <w:rFonts w:ascii="Times New Roman" w:hAnsi="Times New Roman" w:cs="Times New Roman"/>
            <w:noProof/>
          </w:rPr>
          <w:t>23</w:t>
        </w:r>
        <w:r w:rsidRPr="003205E3">
          <w:rPr>
            <w:rStyle w:val="PageNumber"/>
            <w:rFonts w:ascii="Times New Roman" w:hAnsi="Times New Roman" w:cs="Times New Roman"/>
          </w:rPr>
          <w:fldChar w:fldCharType="end"/>
        </w:r>
      </w:p>
    </w:sdtContent>
  </w:sdt>
  <w:p w14:paraId="47722974" w14:textId="221F29BA" w:rsidR="00190EBB" w:rsidRPr="003205E3" w:rsidRDefault="00190EBB" w:rsidP="003205E3">
    <w:pPr>
      <w:pStyle w:val="Header"/>
      <w:ind w:right="360"/>
      <w:rPr>
        <w:rFonts w:ascii="Times New Roman" w:hAnsi="Times New Roman" w:cs="Times New Roman"/>
      </w:rPr>
    </w:pPr>
    <w:r>
      <w:rPr>
        <w:rFonts w:ascii="Times New Roman" w:hAnsi="Times New Roman" w:cs="Times New Roman"/>
      </w:rPr>
      <w:t>BEYOND ACT: PBT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7AE"/>
    <w:multiLevelType w:val="hybridMultilevel"/>
    <w:tmpl w:val="9CFCD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58A5"/>
    <w:multiLevelType w:val="hybridMultilevel"/>
    <w:tmpl w:val="FF0C3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B3CCC"/>
    <w:multiLevelType w:val="hybridMultilevel"/>
    <w:tmpl w:val="5002B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9BD"/>
    <w:multiLevelType w:val="hybridMultilevel"/>
    <w:tmpl w:val="F8D4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338F6"/>
    <w:multiLevelType w:val="hybridMultilevel"/>
    <w:tmpl w:val="6E58B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235C3"/>
    <w:multiLevelType w:val="hybridMultilevel"/>
    <w:tmpl w:val="5D4C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A7D6F"/>
    <w:multiLevelType w:val="hybridMultilevel"/>
    <w:tmpl w:val="99BE9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300BA"/>
    <w:multiLevelType w:val="hybridMultilevel"/>
    <w:tmpl w:val="0DCA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716CB"/>
    <w:multiLevelType w:val="hybridMultilevel"/>
    <w:tmpl w:val="2AEA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13B34"/>
    <w:multiLevelType w:val="hybridMultilevel"/>
    <w:tmpl w:val="D47E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D1CA8"/>
    <w:multiLevelType w:val="hybridMultilevel"/>
    <w:tmpl w:val="C33C7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2"/>
  </w:num>
  <w:num w:numId="5">
    <w:abstractNumId w:val="7"/>
  </w:num>
  <w:num w:numId="6">
    <w:abstractNumId w:val="6"/>
  </w:num>
  <w:num w:numId="7">
    <w:abstractNumId w:val="8"/>
  </w:num>
  <w:num w:numId="8">
    <w:abstractNumId w:val="0"/>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wwv2arms2dxme5p56p0azv59z2wzpervtw&quot;&gt;ACT Lab EndNote Library&lt;record-ids&gt;&lt;item&gt;48&lt;/item&gt;&lt;item&gt;224&lt;/item&gt;&lt;item&gt;598&lt;/item&gt;&lt;item&gt;1536&lt;/item&gt;&lt;item&gt;2454&lt;/item&gt;&lt;item&gt;2656&lt;/item&gt;&lt;item&gt;2746&lt;/item&gt;&lt;item&gt;2747&lt;/item&gt;&lt;item&gt;2794&lt;/item&gt;&lt;item&gt;2799&lt;/item&gt;&lt;item&gt;2813&lt;/item&gt;&lt;item&gt;2814&lt;/item&gt;&lt;item&gt;2833&lt;/item&gt;&lt;item&gt;2858&lt;/item&gt;&lt;item&gt;2880&lt;/item&gt;&lt;item&gt;2888&lt;/item&gt;&lt;item&gt;2901&lt;/item&gt;&lt;item&gt;3033&lt;/item&gt;&lt;item&gt;3140&lt;/item&gt;&lt;item&gt;3145&lt;/item&gt;&lt;item&gt;3273&lt;/item&gt;&lt;item&gt;3285&lt;/item&gt;&lt;item&gt;3373&lt;/item&gt;&lt;item&gt;3386&lt;/item&gt;&lt;item&gt;3415&lt;/item&gt;&lt;item&gt;3417&lt;/item&gt;&lt;item&gt;3590&lt;/item&gt;&lt;item&gt;3617&lt;/item&gt;&lt;item&gt;3664&lt;/item&gt;&lt;item&gt;3666&lt;/item&gt;&lt;item&gt;3668&lt;/item&gt;&lt;item&gt;3693&lt;/item&gt;&lt;item&gt;3701&lt;/item&gt;&lt;item&gt;3702&lt;/item&gt;&lt;item&gt;3703&lt;/item&gt;&lt;item&gt;3704&lt;/item&gt;&lt;item&gt;3706&lt;/item&gt;&lt;item&gt;3707&lt;/item&gt;&lt;item&gt;3708&lt;/item&gt;&lt;item&gt;3709&lt;/item&gt;&lt;item&gt;3710&lt;/item&gt;&lt;item&gt;3711&lt;/item&gt;&lt;item&gt;3713&lt;/item&gt;&lt;/record-ids&gt;&lt;/item&gt;&lt;/Libraries&gt;"/>
  </w:docVars>
  <w:rsids>
    <w:rsidRoot w:val="006E6203"/>
    <w:rsid w:val="00000A13"/>
    <w:rsid w:val="0000200D"/>
    <w:rsid w:val="00005A70"/>
    <w:rsid w:val="00007E10"/>
    <w:rsid w:val="00007EC3"/>
    <w:rsid w:val="00011E12"/>
    <w:rsid w:val="00014702"/>
    <w:rsid w:val="00020D18"/>
    <w:rsid w:val="0002133C"/>
    <w:rsid w:val="00024DD2"/>
    <w:rsid w:val="000274DC"/>
    <w:rsid w:val="00027CE2"/>
    <w:rsid w:val="00030253"/>
    <w:rsid w:val="00032713"/>
    <w:rsid w:val="00034D43"/>
    <w:rsid w:val="00037D87"/>
    <w:rsid w:val="00043C41"/>
    <w:rsid w:val="00044482"/>
    <w:rsid w:val="000511C7"/>
    <w:rsid w:val="000543BF"/>
    <w:rsid w:val="00055267"/>
    <w:rsid w:val="00055411"/>
    <w:rsid w:val="000569D6"/>
    <w:rsid w:val="000612E6"/>
    <w:rsid w:val="00062C78"/>
    <w:rsid w:val="00065AA1"/>
    <w:rsid w:val="0007078B"/>
    <w:rsid w:val="0007174C"/>
    <w:rsid w:val="00072189"/>
    <w:rsid w:val="00072763"/>
    <w:rsid w:val="00073B5B"/>
    <w:rsid w:val="00075657"/>
    <w:rsid w:val="000908FC"/>
    <w:rsid w:val="00092D25"/>
    <w:rsid w:val="000936D2"/>
    <w:rsid w:val="00093F17"/>
    <w:rsid w:val="000A0741"/>
    <w:rsid w:val="000A13B6"/>
    <w:rsid w:val="000A242F"/>
    <w:rsid w:val="000A289D"/>
    <w:rsid w:val="000A6972"/>
    <w:rsid w:val="000B4E2B"/>
    <w:rsid w:val="000C1876"/>
    <w:rsid w:val="000C2F5E"/>
    <w:rsid w:val="000C4284"/>
    <w:rsid w:val="000D228F"/>
    <w:rsid w:val="000D2FAF"/>
    <w:rsid w:val="000D4AC0"/>
    <w:rsid w:val="000D5961"/>
    <w:rsid w:val="000E1C24"/>
    <w:rsid w:val="000E2C5A"/>
    <w:rsid w:val="000E2E9A"/>
    <w:rsid w:val="000E7AD3"/>
    <w:rsid w:val="000F6669"/>
    <w:rsid w:val="001001B3"/>
    <w:rsid w:val="0010087A"/>
    <w:rsid w:val="0010127C"/>
    <w:rsid w:val="0010215C"/>
    <w:rsid w:val="0010249B"/>
    <w:rsid w:val="00102AED"/>
    <w:rsid w:val="00107195"/>
    <w:rsid w:val="00107BC2"/>
    <w:rsid w:val="00112671"/>
    <w:rsid w:val="00114E3C"/>
    <w:rsid w:val="0011643B"/>
    <w:rsid w:val="00121B87"/>
    <w:rsid w:val="00124CAE"/>
    <w:rsid w:val="001253F6"/>
    <w:rsid w:val="00125B40"/>
    <w:rsid w:val="00127654"/>
    <w:rsid w:val="00133BE8"/>
    <w:rsid w:val="00134862"/>
    <w:rsid w:val="00134E02"/>
    <w:rsid w:val="001350CF"/>
    <w:rsid w:val="0013597B"/>
    <w:rsid w:val="00136A49"/>
    <w:rsid w:val="0013743F"/>
    <w:rsid w:val="00141311"/>
    <w:rsid w:val="00141EDE"/>
    <w:rsid w:val="0014206A"/>
    <w:rsid w:val="00142D08"/>
    <w:rsid w:val="00143875"/>
    <w:rsid w:val="00145641"/>
    <w:rsid w:val="00150EFE"/>
    <w:rsid w:val="00151A10"/>
    <w:rsid w:val="00153D02"/>
    <w:rsid w:val="00154049"/>
    <w:rsid w:val="0015760B"/>
    <w:rsid w:val="001623F0"/>
    <w:rsid w:val="001649B5"/>
    <w:rsid w:val="00164AE1"/>
    <w:rsid w:val="00165092"/>
    <w:rsid w:val="00166FB2"/>
    <w:rsid w:val="001670AD"/>
    <w:rsid w:val="001674C6"/>
    <w:rsid w:val="001679F9"/>
    <w:rsid w:val="00167FA0"/>
    <w:rsid w:val="00170711"/>
    <w:rsid w:val="00175D03"/>
    <w:rsid w:val="00180BC9"/>
    <w:rsid w:val="00182ADC"/>
    <w:rsid w:val="00190EBB"/>
    <w:rsid w:val="00195D7D"/>
    <w:rsid w:val="00197E01"/>
    <w:rsid w:val="00197EA4"/>
    <w:rsid w:val="001A2CAA"/>
    <w:rsid w:val="001A2DC2"/>
    <w:rsid w:val="001A546A"/>
    <w:rsid w:val="001A574A"/>
    <w:rsid w:val="001A6B1F"/>
    <w:rsid w:val="001A728F"/>
    <w:rsid w:val="001B1232"/>
    <w:rsid w:val="001B1B50"/>
    <w:rsid w:val="001B386D"/>
    <w:rsid w:val="001B3F98"/>
    <w:rsid w:val="001B744F"/>
    <w:rsid w:val="001C03A0"/>
    <w:rsid w:val="001C476C"/>
    <w:rsid w:val="001C756B"/>
    <w:rsid w:val="001C7BA4"/>
    <w:rsid w:val="001D1B45"/>
    <w:rsid w:val="001D28F1"/>
    <w:rsid w:val="001D58FC"/>
    <w:rsid w:val="001D5E68"/>
    <w:rsid w:val="001D6142"/>
    <w:rsid w:val="001D61D2"/>
    <w:rsid w:val="001D79A3"/>
    <w:rsid w:val="001D7B73"/>
    <w:rsid w:val="001E1781"/>
    <w:rsid w:val="001E1B60"/>
    <w:rsid w:val="001E4BEE"/>
    <w:rsid w:val="001E6530"/>
    <w:rsid w:val="001E6DE3"/>
    <w:rsid w:val="001F00B1"/>
    <w:rsid w:val="001F0225"/>
    <w:rsid w:val="001F19F4"/>
    <w:rsid w:val="001F27A2"/>
    <w:rsid w:val="001F2BA6"/>
    <w:rsid w:val="001F65BD"/>
    <w:rsid w:val="002005B3"/>
    <w:rsid w:val="00203089"/>
    <w:rsid w:val="00204BF8"/>
    <w:rsid w:val="002109C0"/>
    <w:rsid w:val="002148BB"/>
    <w:rsid w:val="00214EE3"/>
    <w:rsid w:val="00214F85"/>
    <w:rsid w:val="00215224"/>
    <w:rsid w:val="00217694"/>
    <w:rsid w:val="00224DB9"/>
    <w:rsid w:val="00243593"/>
    <w:rsid w:val="00244538"/>
    <w:rsid w:val="0025059B"/>
    <w:rsid w:val="0025110C"/>
    <w:rsid w:val="00255441"/>
    <w:rsid w:val="00255771"/>
    <w:rsid w:val="00255C8D"/>
    <w:rsid w:val="002633E1"/>
    <w:rsid w:val="00265B0C"/>
    <w:rsid w:val="0026712F"/>
    <w:rsid w:val="00272573"/>
    <w:rsid w:val="002745F1"/>
    <w:rsid w:val="00275200"/>
    <w:rsid w:val="00275757"/>
    <w:rsid w:val="00281BF3"/>
    <w:rsid w:val="002843BF"/>
    <w:rsid w:val="0028695C"/>
    <w:rsid w:val="0028747C"/>
    <w:rsid w:val="00287B1F"/>
    <w:rsid w:val="00295BB8"/>
    <w:rsid w:val="002962F8"/>
    <w:rsid w:val="00297C03"/>
    <w:rsid w:val="002A0559"/>
    <w:rsid w:val="002A1FF9"/>
    <w:rsid w:val="002A4292"/>
    <w:rsid w:val="002A4B23"/>
    <w:rsid w:val="002A6996"/>
    <w:rsid w:val="002A7890"/>
    <w:rsid w:val="002B3977"/>
    <w:rsid w:val="002B5268"/>
    <w:rsid w:val="002B6B8A"/>
    <w:rsid w:val="002C0AD4"/>
    <w:rsid w:val="002C25D2"/>
    <w:rsid w:val="002C2DB4"/>
    <w:rsid w:val="002C45AC"/>
    <w:rsid w:val="002C4767"/>
    <w:rsid w:val="002C5A98"/>
    <w:rsid w:val="002D0BAB"/>
    <w:rsid w:val="002D1DAB"/>
    <w:rsid w:val="002D2118"/>
    <w:rsid w:val="002D3F09"/>
    <w:rsid w:val="002D6D56"/>
    <w:rsid w:val="002D7934"/>
    <w:rsid w:val="002E0ADC"/>
    <w:rsid w:val="002E30AB"/>
    <w:rsid w:val="002E5F38"/>
    <w:rsid w:val="002E7344"/>
    <w:rsid w:val="002F3FAD"/>
    <w:rsid w:val="002F4526"/>
    <w:rsid w:val="002F7370"/>
    <w:rsid w:val="002F7DEF"/>
    <w:rsid w:val="002F7E9D"/>
    <w:rsid w:val="0030056A"/>
    <w:rsid w:val="0030342D"/>
    <w:rsid w:val="00303687"/>
    <w:rsid w:val="00303F2B"/>
    <w:rsid w:val="0030518C"/>
    <w:rsid w:val="003052D1"/>
    <w:rsid w:val="00305E63"/>
    <w:rsid w:val="003110BA"/>
    <w:rsid w:val="0031146A"/>
    <w:rsid w:val="0031230C"/>
    <w:rsid w:val="00312666"/>
    <w:rsid w:val="00316F71"/>
    <w:rsid w:val="0031735A"/>
    <w:rsid w:val="003205E3"/>
    <w:rsid w:val="00320CB3"/>
    <w:rsid w:val="00321B87"/>
    <w:rsid w:val="00321F2B"/>
    <w:rsid w:val="003318B3"/>
    <w:rsid w:val="00332091"/>
    <w:rsid w:val="0034417C"/>
    <w:rsid w:val="00345739"/>
    <w:rsid w:val="0034619E"/>
    <w:rsid w:val="00350650"/>
    <w:rsid w:val="003506ED"/>
    <w:rsid w:val="00356721"/>
    <w:rsid w:val="00361681"/>
    <w:rsid w:val="003643B9"/>
    <w:rsid w:val="00366DB3"/>
    <w:rsid w:val="00371C54"/>
    <w:rsid w:val="00373852"/>
    <w:rsid w:val="00373E06"/>
    <w:rsid w:val="00373F25"/>
    <w:rsid w:val="00380FCB"/>
    <w:rsid w:val="00387399"/>
    <w:rsid w:val="00387625"/>
    <w:rsid w:val="00392ADC"/>
    <w:rsid w:val="00392EAB"/>
    <w:rsid w:val="0039592F"/>
    <w:rsid w:val="0039661E"/>
    <w:rsid w:val="003969B6"/>
    <w:rsid w:val="00396F9A"/>
    <w:rsid w:val="00397216"/>
    <w:rsid w:val="003A02EF"/>
    <w:rsid w:val="003A1B71"/>
    <w:rsid w:val="003A3C64"/>
    <w:rsid w:val="003A4C8F"/>
    <w:rsid w:val="003A7D0A"/>
    <w:rsid w:val="003B07FF"/>
    <w:rsid w:val="003B2962"/>
    <w:rsid w:val="003B398E"/>
    <w:rsid w:val="003B4A2A"/>
    <w:rsid w:val="003C1BF2"/>
    <w:rsid w:val="003C1C76"/>
    <w:rsid w:val="003C23C4"/>
    <w:rsid w:val="003C2D9B"/>
    <w:rsid w:val="003C2F8C"/>
    <w:rsid w:val="003C3F76"/>
    <w:rsid w:val="003C530E"/>
    <w:rsid w:val="003C6EBD"/>
    <w:rsid w:val="003D1AA4"/>
    <w:rsid w:val="003D56F5"/>
    <w:rsid w:val="003E06D5"/>
    <w:rsid w:val="003E2E50"/>
    <w:rsid w:val="003E3FC6"/>
    <w:rsid w:val="003E4E43"/>
    <w:rsid w:val="003E60CF"/>
    <w:rsid w:val="003E6148"/>
    <w:rsid w:val="003E62D2"/>
    <w:rsid w:val="003F1C20"/>
    <w:rsid w:val="003F2994"/>
    <w:rsid w:val="003F2CD6"/>
    <w:rsid w:val="003F68C2"/>
    <w:rsid w:val="004040B5"/>
    <w:rsid w:val="00407A26"/>
    <w:rsid w:val="0041037E"/>
    <w:rsid w:val="004124E0"/>
    <w:rsid w:val="00414C17"/>
    <w:rsid w:val="004224AB"/>
    <w:rsid w:val="00423CA4"/>
    <w:rsid w:val="0042468E"/>
    <w:rsid w:val="00424C44"/>
    <w:rsid w:val="004311C1"/>
    <w:rsid w:val="00431225"/>
    <w:rsid w:val="00435126"/>
    <w:rsid w:val="00437E17"/>
    <w:rsid w:val="004439AC"/>
    <w:rsid w:val="00444166"/>
    <w:rsid w:val="00444B3B"/>
    <w:rsid w:val="00445784"/>
    <w:rsid w:val="00447841"/>
    <w:rsid w:val="0045070E"/>
    <w:rsid w:val="00451329"/>
    <w:rsid w:val="004552DC"/>
    <w:rsid w:val="00461A5E"/>
    <w:rsid w:val="004643CD"/>
    <w:rsid w:val="00464DB6"/>
    <w:rsid w:val="00464E61"/>
    <w:rsid w:val="00473F1A"/>
    <w:rsid w:val="00475F38"/>
    <w:rsid w:val="00476705"/>
    <w:rsid w:val="00480015"/>
    <w:rsid w:val="0048050D"/>
    <w:rsid w:val="004807A3"/>
    <w:rsid w:val="00483396"/>
    <w:rsid w:val="004834A7"/>
    <w:rsid w:val="00491501"/>
    <w:rsid w:val="00494B44"/>
    <w:rsid w:val="00495948"/>
    <w:rsid w:val="00496CB5"/>
    <w:rsid w:val="004A1C09"/>
    <w:rsid w:val="004A7D1D"/>
    <w:rsid w:val="004B0B4D"/>
    <w:rsid w:val="004B37A4"/>
    <w:rsid w:val="004B3BC4"/>
    <w:rsid w:val="004B4632"/>
    <w:rsid w:val="004B4A92"/>
    <w:rsid w:val="004B4D72"/>
    <w:rsid w:val="004B4DBF"/>
    <w:rsid w:val="004B4E88"/>
    <w:rsid w:val="004C2BDD"/>
    <w:rsid w:val="004C6BF8"/>
    <w:rsid w:val="004C7479"/>
    <w:rsid w:val="004C7CC5"/>
    <w:rsid w:val="004D1079"/>
    <w:rsid w:val="004D312C"/>
    <w:rsid w:val="004D54E0"/>
    <w:rsid w:val="004D635D"/>
    <w:rsid w:val="004D77EA"/>
    <w:rsid w:val="004E7074"/>
    <w:rsid w:val="004F0D81"/>
    <w:rsid w:val="004F10CD"/>
    <w:rsid w:val="004F2F54"/>
    <w:rsid w:val="004F458F"/>
    <w:rsid w:val="004F4FB6"/>
    <w:rsid w:val="004F514C"/>
    <w:rsid w:val="004F5181"/>
    <w:rsid w:val="004F6753"/>
    <w:rsid w:val="005034F2"/>
    <w:rsid w:val="00503A15"/>
    <w:rsid w:val="00504E61"/>
    <w:rsid w:val="00505BDC"/>
    <w:rsid w:val="0051092A"/>
    <w:rsid w:val="00510ABF"/>
    <w:rsid w:val="00511420"/>
    <w:rsid w:val="00511D06"/>
    <w:rsid w:val="00511EF3"/>
    <w:rsid w:val="00512476"/>
    <w:rsid w:val="00514436"/>
    <w:rsid w:val="00514799"/>
    <w:rsid w:val="0051566C"/>
    <w:rsid w:val="00515983"/>
    <w:rsid w:val="00521A27"/>
    <w:rsid w:val="005235B1"/>
    <w:rsid w:val="00524829"/>
    <w:rsid w:val="00527547"/>
    <w:rsid w:val="00530194"/>
    <w:rsid w:val="005324AC"/>
    <w:rsid w:val="00537766"/>
    <w:rsid w:val="00537DA5"/>
    <w:rsid w:val="00543922"/>
    <w:rsid w:val="00553637"/>
    <w:rsid w:val="00556E4D"/>
    <w:rsid w:val="00560326"/>
    <w:rsid w:val="00560D9F"/>
    <w:rsid w:val="00560E60"/>
    <w:rsid w:val="00561917"/>
    <w:rsid w:val="005620F7"/>
    <w:rsid w:val="005647E9"/>
    <w:rsid w:val="0056554A"/>
    <w:rsid w:val="00573ABF"/>
    <w:rsid w:val="00575C6C"/>
    <w:rsid w:val="00577072"/>
    <w:rsid w:val="005778E1"/>
    <w:rsid w:val="00581019"/>
    <w:rsid w:val="00581C02"/>
    <w:rsid w:val="00587625"/>
    <w:rsid w:val="0059129F"/>
    <w:rsid w:val="005927DB"/>
    <w:rsid w:val="005A18B6"/>
    <w:rsid w:val="005A29C9"/>
    <w:rsid w:val="005A5FCA"/>
    <w:rsid w:val="005A6046"/>
    <w:rsid w:val="005A745A"/>
    <w:rsid w:val="005B1301"/>
    <w:rsid w:val="005B1FC6"/>
    <w:rsid w:val="005B2238"/>
    <w:rsid w:val="005B37FA"/>
    <w:rsid w:val="005B4DFE"/>
    <w:rsid w:val="005B62CB"/>
    <w:rsid w:val="005B73F8"/>
    <w:rsid w:val="005B77E5"/>
    <w:rsid w:val="005C1027"/>
    <w:rsid w:val="005C1F38"/>
    <w:rsid w:val="005C417A"/>
    <w:rsid w:val="005C45B5"/>
    <w:rsid w:val="005C464C"/>
    <w:rsid w:val="005C5F26"/>
    <w:rsid w:val="005D11C4"/>
    <w:rsid w:val="005D3CA9"/>
    <w:rsid w:val="005D6560"/>
    <w:rsid w:val="005D696D"/>
    <w:rsid w:val="005D7AEB"/>
    <w:rsid w:val="005E07E7"/>
    <w:rsid w:val="005E0CB6"/>
    <w:rsid w:val="005E53D1"/>
    <w:rsid w:val="005E5F59"/>
    <w:rsid w:val="005F3E91"/>
    <w:rsid w:val="005F7B3A"/>
    <w:rsid w:val="0060199F"/>
    <w:rsid w:val="00601C73"/>
    <w:rsid w:val="00602469"/>
    <w:rsid w:val="00602953"/>
    <w:rsid w:val="00605B5B"/>
    <w:rsid w:val="00607EAD"/>
    <w:rsid w:val="0061530E"/>
    <w:rsid w:val="00622AEE"/>
    <w:rsid w:val="0062325C"/>
    <w:rsid w:val="00623A45"/>
    <w:rsid w:val="0062691B"/>
    <w:rsid w:val="006309DF"/>
    <w:rsid w:val="006320C0"/>
    <w:rsid w:val="00641D4B"/>
    <w:rsid w:val="006433DE"/>
    <w:rsid w:val="00646792"/>
    <w:rsid w:val="00646B8B"/>
    <w:rsid w:val="0065022A"/>
    <w:rsid w:val="00650C40"/>
    <w:rsid w:val="006527A6"/>
    <w:rsid w:val="00653E99"/>
    <w:rsid w:val="00655721"/>
    <w:rsid w:val="006558A7"/>
    <w:rsid w:val="00657B4A"/>
    <w:rsid w:val="0066245D"/>
    <w:rsid w:val="0066276A"/>
    <w:rsid w:val="00663285"/>
    <w:rsid w:val="00663B31"/>
    <w:rsid w:val="00664D02"/>
    <w:rsid w:val="00665DD5"/>
    <w:rsid w:val="00667B14"/>
    <w:rsid w:val="00670250"/>
    <w:rsid w:val="00670E2B"/>
    <w:rsid w:val="00676279"/>
    <w:rsid w:val="006766D9"/>
    <w:rsid w:val="006767A8"/>
    <w:rsid w:val="00680DC9"/>
    <w:rsid w:val="0068177A"/>
    <w:rsid w:val="00681DDD"/>
    <w:rsid w:val="00682C2B"/>
    <w:rsid w:val="00683065"/>
    <w:rsid w:val="00692226"/>
    <w:rsid w:val="00692E85"/>
    <w:rsid w:val="00693661"/>
    <w:rsid w:val="006A0148"/>
    <w:rsid w:val="006A091F"/>
    <w:rsid w:val="006A0F2C"/>
    <w:rsid w:val="006A133E"/>
    <w:rsid w:val="006A2176"/>
    <w:rsid w:val="006A2AE9"/>
    <w:rsid w:val="006A2F98"/>
    <w:rsid w:val="006A31A3"/>
    <w:rsid w:val="006A3379"/>
    <w:rsid w:val="006A5A9B"/>
    <w:rsid w:val="006A6764"/>
    <w:rsid w:val="006A6C1F"/>
    <w:rsid w:val="006B6B7E"/>
    <w:rsid w:val="006C0FD1"/>
    <w:rsid w:val="006C3ACD"/>
    <w:rsid w:val="006C6AC8"/>
    <w:rsid w:val="006C6B20"/>
    <w:rsid w:val="006D067D"/>
    <w:rsid w:val="006D15EA"/>
    <w:rsid w:val="006D2306"/>
    <w:rsid w:val="006D29D8"/>
    <w:rsid w:val="006D3C48"/>
    <w:rsid w:val="006D4910"/>
    <w:rsid w:val="006D5D93"/>
    <w:rsid w:val="006D60AA"/>
    <w:rsid w:val="006D7979"/>
    <w:rsid w:val="006E151C"/>
    <w:rsid w:val="006E5D01"/>
    <w:rsid w:val="006E6203"/>
    <w:rsid w:val="006E6AA4"/>
    <w:rsid w:val="006F0DB0"/>
    <w:rsid w:val="006F166C"/>
    <w:rsid w:val="006F1D8E"/>
    <w:rsid w:val="006F2A36"/>
    <w:rsid w:val="006F3339"/>
    <w:rsid w:val="006F4C17"/>
    <w:rsid w:val="00705330"/>
    <w:rsid w:val="00705655"/>
    <w:rsid w:val="00710058"/>
    <w:rsid w:val="0071046A"/>
    <w:rsid w:val="007116E6"/>
    <w:rsid w:val="00713250"/>
    <w:rsid w:val="007146E1"/>
    <w:rsid w:val="00717EF4"/>
    <w:rsid w:val="0072193A"/>
    <w:rsid w:val="00722674"/>
    <w:rsid w:val="00724019"/>
    <w:rsid w:val="007254F0"/>
    <w:rsid w:val="00726B9A"/>
    <w:rsid w:val="00732B57"/>
    <w:rsid w:val="0073314B"/>
    <w:rsid w:val="0073588E"/>
    <w:rsid w:val="007359B1"/>
    <w:rsid w:val="00736147"/>
    <w:rsid w:val="007405EB"/>
    <w:rsid w:val="00742E1A"/>
    <w:rsid w:val="0074360B"/>
    <w:rsid w:val="00743F16"/>
    <w:rsid w:val="00745731"/>
    <w:rsid w:val="007464C2"/>
    <w:rsid w:val="0074705F"/>
    <w:rsid w:val="00751D77"/>
    <w:rsid w:val="00752EF3"/>
    <w:rsid w:val="0075563A"/>
    <w:rsid w:val="007560B2"/>
    <w:rsid w:val="00756351"/>
    <w:rsid w:val="007573C6"/>
    <w:rsid w:val="00760D0A"/>
    <w:rsid w:val="00761CF9"/>
    <w:rsid w:val="00762228"/>
    <w:rsid w:val="00765900"/>
    <w:rsid w:val="00765D0F"/>
    <w:rsid w:val="00765E53"/>
    <w:rsid w:val="00766ED1"/>
    <w:rsid w:val="007707FE"/>
    <w:rsid w:val="0077152B"/>
    <w:rsid w:val="007715DE"/>
    <w:rsid w:val="00771DDC"/>
    <w:rsid w:val="0077289E"/>
    <w:rsid w:val="007746CC"/>
    <w:rsid w:val="007749B0"/>
    <w:rsid w:val="00774A41"/>
    <w:rsid w:val="00775D11"/>
    <w:rsid w:val="00777E30"/>
    <w:rsid w:val="007831A2"/>
    <w:rsid w:val="007844C2"/>
    <w:rsid w:val="00785B3A"/>
    <w:rsid w:val="007927B2"/>
    <w:rsid w:val="007A0ACA"/>
    <w:rsid w:val="007A3026"/>
    <w:rsid w:val="007A4A5C"/>
    <w:rsid w:val="007A4ADA"/>
    <w:rsid w:val="007B37E3"/>
    <w:rsid w:val="007B7EA6"/>
    <w:rsid w:val="007C013F"/>
    <w:rsid w:val="007C0907"/>
    <w:rsid w:val="007C1C85"/>
    <w:rsid w:val="007C5D5F"/>
    <w:rsid w:val="007D0368"/>
    <w:rsid w:val="007D252E"/>
    <w:rsid w:val="007D7007"/>
    <w:rsid w:val="007D7A16"/>
    <w:rsid w:val="007D7E9E"/>
    <w:rsid w:val="007E1C38"/>
    <w:rsid w:val="007E2225"/>
    <w:rsid w:val="007E2937"/>
    <w:rsid w:val="007E3E4D"/>
    <w:rsid w:val="007E738E"/>
    <w:rsid w:val="007F1388"/>
    <w:rsid w:val="007F2E37"/>
    <w:rsid w:val="007F64FE"/>
    <w:rsid w:val="0080154D"/>
    <w:rsid w:val="00802E35"/>
    <w:rsid w:val="008049E9"/>
    <w:rsid w:val="00805370"/>
    <w:rsid w:val="00805CF4"/>
    <w:rsid w:val="008113C6"/>
    <w:rsid w:val="008130E0"/>
    <w:rsid w:val="0081481C"/>
    <w:rsid w:val="00814F80"/>
    <w:rsid w:val="008151D3"/>
    <w:rsid w:val="0081673A"/>
    <w:rsid w:val="008218EA"/>
    <w:rsid w:val="008254CB"/>
    <w:rsid w:val="00827A12"/>
    <w:rsid w:val="00830E0D"/>
    <w:rsid w:val="00830EFA"/>
    <w:rsid w:val="00832A69"/>
    <w:rsid w:val="008330D5"/>
    <w:rsid w:val="0083355E"/>
    <w:rsid w:val="0083481E"/>
    <w:rsid w:val="00834AB9"/>
    <w:rsid w:val="008406B0"/>
    <w:rsid w:val="00840CD3"/>
    <w:rsid w:val="0084339F"/>
    <w:rsid w:val="00847FAD"/>
    <w:rsid w:val="00854781"/>
    <w:rsid w:val="00857802"/>
    <w:rsid w:val="00857CF6"/>
    <w:rsid w:val="008611EF"/>
    <w:rsid w:val="00866FBD"/>
    <w:rsid w:val="00867491"/>
    <w:rsid w:val="00867B07"/>
    <w:rsid w:val="00880CF2"/>
    <w:rsid w:val="00884CDB"/>
    <w:rsid w:val="00884D35"/>
    <w:rsid w:val="0088757F"/>
    <w:rsid w:val="00890F2B"/>
    <w:rsid w:val="00891231"/>
    <w:rsid w:val="008A06CA"/>
    <w:rsid w:val="008A0EED"/>
    <w:rsid w:val="008A2D82"/>
    <w:rsid w:val="008A4401"/>
    <w:rsid w:val="008A508D"/>
    <w:rsid w:val="008A566A"/>
    <w:rsid w:val="008A7EB4"/>
    <w:rsid w:val="008B0A22"/>
    <w:rsid w:val="008B1286"/>
    <w:rsid w:val="008B32D9"/>
    <w:rsid w:val="008B3940"/>
    <w:rsid w:val="008B583D"/>
    <w:rsid w:val="008B7CFC"/>
    <w:rsid w:val="008C5464"/>
    <w:rsid w:val="008C5C73"/>
    <w:rsid w:val="008D2E87"/>
    <w:rsid w:val="008D5FEA"/>
    <w:rsid w:val="008D6669"/>
    <w:rsid w:val="008D68E9"/>
    <w:rsid w:val="008D7281"/>
    <w:rsid w:val="008E0588"/>
    <w:rsid w:val="008E291A"/>
    <w:rsid w:val="008E33AE"/>
    <w:rsid w:val="008E693E"/>
    <w:rsid w:val="008F0A02"/>
    <w:rsid w:val="008F199A"/>
    <w:rsid w:val="008F4259"/>
    <w:rsid w:val="008F45F5"/>
    <w:rsid w:val="008F75B3"/>
    <w:rsid w:val="00905748"/>
    <w:rsid w:val="009066B2"/>
    <w:rsid w:val="00906EFE"/>
    <w:rsid w:val="00910BD0"/>
    <w:rsid w:val="00911271"/>
    <w:rsid w:val="00912ABC"/>
    <w:rsid w:val="00913FE8"/>
    <w:rsid w:val="009168B5"/>
    <w:rsid w:val="00921338"/>
    <w:rsid w:val="00921553"/>
    <w:rsid w:val="00922A72"/>
    <w:rsid w:val="009236EA"/>
    <w:rsid w:val="00926066"/>
    <w:rsid w:val="00926989"/>
    <w:rsid w:val="009313D5"/>
    <w:rsid w:val="00932180"/>
    <w:rsid w:val="0093335F"/>
    <w:rsid w:val="00937C56"/>
    <w:rsid w:val="00944C7A"/>
    <w:rsid w:val="0094604B"/>
    <w:rsid w:val="0094683B"/>
    <w:rsid w:val="00946E50"/>
    <w:rsid w:val="00947AE4"/>
    <w:rsid w:val="00952C04"/>
    <w:rsid w:val="00953FE9"/>
    <w:rsid w:val="009548BD"/>
    <w:rsid w:val="009572F1"/>
    <w:rsid w:val="00961FEE"/>
    <w:rsid w:val="009636FA"/>
    <w:rsid w:val="00963C48"/>
    <w:rsid w:val="00964172"/>
    <w:rsid w:val="009651AB"/>
    <w:rsid w:val="00966575"/>
    <w:rsid w:val="00966AC1"/>
    <w:rsid w:val="00971C59"/>
    <w:rsid w:val="0097523A"/>
    <w:rsid w:val="009807E7"/>
    <w:rsid w:val="0098159E"/>
    <w:rsid w:val="00986384"/>
    <w:rsid w:val="00987521"/>
    <w:rsid w:val="009921B4"/>
    <w:rsid w:val="00992A13"/>
    <w:rsid w:val="00992DDB"/>
    <w:rsid w:val="00993EBF"/>
    <w:rsid w:val="00994887"/>
    <w:rsid w:val="00994965"/>
    <w:rsid w:val="00997983"/>
    <w:rsid w:val="009A0251"/>
    <w:rsid w:val="009A1901"/>
    <w:rsid w:val="009A240D"/>
    <w:rsid w:val="009A38C9"/>
    <w:rsid w:val="009B3F9C"/>
    <w:rsid w:val="009B4180"/>
    <w:rsid w:val="009C0B08"/>
    <w:rsid w:val="009C4484"/>
    <w:rsid w:val="009C4C0E"/>
    <w:rsid w:val="009D04BE"/>
    <w:rsid w:val="009D18D5"/>
    <w:rsid w:val="009D4379"/>
    <w:rsid w:val="009D5FA8"/>
    <w:rsid w:val="009D658F"/>
    <w:rsid w:val="009D6EC4"/>
    <w:rsid w:val="009D7402"/>
    <w:rsid w:val="009D7F48"/>
    <w:rsid w:val="009E1B42"/>
    <w:rsid w:val="009E3F49"/>
    <w:rsid w:val="009E3FC0"/>
    <w:rsid w:val="009E439C"/>
    <w:rsid w:val="009E4F72"/>
    <w:rsid w:val="009E74C6"/>
    <w:rsid w:val="009F076F"/>
    <w:rsid w:val="009F0CC9"/>
    <w:rsid w:val="009F28C8"/>
    <w:rsid w:val="009F3B11"/>
    <w:rsid w:val="009F3F1D"/>
    <w:rsid w:val="009F5080"/>
    <w:rsid w:val="009F64BD"/>
    <w:rsid w:val="009F7974"/>
    <w:rsid w:val="00A00FE6"/>
    <w:rsid w:val="00A016B6"/>
    <w:rsid w:val="00A02424"/>
    <w:rsid w:val="00A049C9"/>
    <w:rsid w:val="00A05CD2"/>
    <w:rsid w:val="00A074E3"/>
    <w:rsid w:val="00A11BAA"/>
    <w:rsid w:val="00A14F6A"/>
    <w:rsid w:val="00A15665"/>
    <w:rsid w:val="00A17881"/>
    <w:rsid w:val="00A17C45"/>
    <w:rsid w:val="00A20C02"/>
    <w:rsid w:val="00A21F16"/>
    <w:rsid w:val="00A22AE8"/>
    <w:rsid w:val="00A2361A"/>
    <w:rsid w:val="00A23DB6"/>
    <w:rsid w:val="00A26511"/>
    <w:rsid w:val="00A30CD8"/>
    <w:rsid w:val="00A3674C"/>
    <w:rsid w:val="00A37D09"/>
    <w:rsid w:val="00A422BE"/>
    <w:rsid w:val="00A42915"/>
    <w:rsid w:val="00A43697"/>
    <w:rsid w:val="00A44BD6"/>
    <w:rsid w:val="00A45077"/>
    <w:rsid w:val="00A45CB0"/>
    <w:rsid w:val="00A46C73"/>
    <w:rsid w:val="00A47D8C"/>
    <w:rsid w:val="00A54896"/>
    <w:rsid w:val="00A570AB"/>
    <w:rsid w:val="00A60A36"/>
    <w:rsid w:val="00A63359"/>
    <w:rsid w:val="00A63EDC"/>
    <w:rsid w:val="00A70B3A"/>
    <w:rsid w:val="00A71AD3"/>
    <w:rsid w:val="00A74F5A"/>
    <w:rsid w:val="00A756D6"/>
    <w:rsid w:val="00A805F7"/>
    <w:rsid w:val="00A8071F"/>
    <w:rsid w:val="00A80E9D"/>
    <w:rsid w:val="00A85BE3"/>
    <w:rsid w:val="00A8623E"/>
    <w:rsid w:val="00A878A7"/>
    <w:rsid w:val="00A91CB4"/>
    <w:rsid w:val="00A94A46"/>
    <w:rsid w:val="00A95619"/>
    <w:rsid w:val="00A970BA"/>
    <w:rsid w:val="00AA3CF7"/>
    <w:rsid w:val="00AA45E9"/>
    <w:rsid w:val="00AA6EE0"/>
    <w:rsid w:val="00AA7908"/>
    <w:rsid w:val="00AA7BEF"/>
    <w:rsid w:val="00AB026F"/>
    <w:rsid w:val="00AB0503"/>
    <w:rsid w:val="00AB094C"/>
    <w:rsid w:val="00AB0A90"/>
    <w:rsid w:val="00AB15D9"/>
    <w:rsid w:val="00AB24D9"/>
    <w:rsid w:val="00AB43FF"/>
    <w:rsid w:val="00AB64B4"/>
    <w:rsid w:val="00AC0B77"/>
    <w:rsid w:val="00AC2626"/>
    <w:rsid w:val="00AC591F"/>
    <w:rsid w:val="00AD1751"/>
    <w:rsid w:val="00AD4932"/>
    <w:rsid w:val="00AD5256"/>
    <w:rsid w:val="00AD6C09"/>
    <w:rsid w:val="00AE2AE6"/>
    <w:rsid w:val="00AF35E5"/>
    <w:rsid w:val="00AF4429"/>
    <w:rsid w:val="00B019C6"/>
    <w:rsid w:val="00B03D11"/>
    <w:rsid w:val="00B04218"/>
    <w:rsid w:val="00B06F88"/>
    <w:rsid w:val="00B107C7"/>
    <w:rsid w:val="00B109E2"/>
    <w:rsid w:val="00B16718"/>
    <w:rsid w:val="00B2141F"/>
    <w:rsid w:val="00B227F8"/>
    <w:rsid w:val="00B22B7B"/>
    <w:rsid w:val="00B328EB"/>
    <w:rsid w:val="00B337EF"/>
    <w:rsid w:val="00B34DEA"/>
    <w:rsid w:val="00B354FF"/>
    <w:rsid w:val="00B35684"/>
    <w:rsid w:val="00B40F8C"/>
    <w:rsid w:val="00B418FB"/>
    <w:rsid w:val="00B44881"/>
    <w:rsid w:val="00B45E05"/>
    <w:rsid w:val="00B467A4"/>
    <w:rsid w:val="00B512A0"/>
    <w:rsid w:val="00B52EC8"/>
    <w:rsid w:val="00B64C5E"/>
    <w:rsid w:val="00B64E65"/>
    <w:rsid w:val="00B657A3"/>
    <w:rsid w:val="00B6731C"/>
    <w:rsid w:val="00B87811"/>
    <w:rsid w:val="00B9221D"/>
    <w:rsid w:val="00B9469F"/>
    <w:rsid w:val="00B96B0E"/>
    <w:rsid w:val="00B979EB"/>
    <w:rsid w:val="00BA2504"/>
    <w:rsid w:val="00BA3BF9"/>
    <w:rsid w:val="00BA7FF4"/>
    <w:rsid w:val="00BB2BDC"/>
    <w:rsid w:val="00BB6F15"/>
    <w:rsid w:val="00BC0174"/>
    <w:rsid w:val="00BC038C"/>
    <w:rsid w:val="00BC03E6"/>
    <w:rsid w:val="00BC1A82"/>
    <w:rsid w:val="00BC517C"/>
    <w:rsid w:val="00BC53FF"/>
    <w:rsid w:val="00BD278A"/>
    <w:rsid w:val="00BD3374"/>
    <w:rsid w:val="00BD3848"/>
    <w:rsid w:val="00BD38EC"/>
    <w:rsid w:val="00BD69A0"/>
    <w:rsid w:val="00BD72AD"/>
    <w:rsid w:val="00BE0F92"/>
    <w:rsid w:val="00BE3DD4"/>
    <w:rsid w:val="00BE6BE4"/>
    <w:rsid w:val="00BE78C1"/>
    <w:rsid w:val="00BF12CA"/>
    <w:rsid w:val="00BF1A6B"/>
    <w:rsid w:val="00BF2288"/>
    <w:rsid w:val="00BF33A3"/>
    <w:rsid w:val="00BF34E3"/>
    <w:rsid w:val="00BF4067"/>
    <w:rsid w:val="00BF6C82"/>
    <w:rsid w:val="00BF74A7"/>
    <w:rsid w:val="00BF773A"/>
    <w:rsid w:val="00C02847"/>
    <w:rsid w:val="00C02DF3"/>
    <w:rsid w:val="00C10B84"/>
    <w:rsid w:val="00C12922"/>
    <w:rsid w:val="00C13323"/>
    <w:rsid w:val="00C14D5B"/>
    <w:rsid w:val="00C15FD4"/>
    <w:rsid w:val="00C17E46"/>
    <w:rsid w:val="00C250B3"/>
    <w:rsid w:val="00C326CE"/>
    <w:rsid w:val="00C32E3B"/>
    <w:rsid w:val="00C33EA6"/>
    <w:rsid w:val="00C37CE1"/>
    <w:rsid w:val="00C41206"/>
    <w:rsid w:val="00C418EA"/>
    <w:rsid w:val="00C43271"/>
    <w:rsid w:val="00C44897"/>
    <w:rsid w:val="00C44959"/>
    <w:rsid w:val="00C44E8E"/>
    <w:rsid w:val="00C455CC"/>
    <w:rsid w:val="00C477C9"/>
    <w:rsid w:val="00C47BE4"/>
    <w:rsid w:val="00C605B0"/>
    <w:rsid w:val="00C64B39"/>
    <w:rsid w:val="00C65419"/>
    <w:rsid w:val="00C670C9"/>
    <w:rsid w:val="00C70AD2"/>
    <w:rsid w:val="00C749BB"/>
    <w:rsid w:val="00C832F9"/>
    <w:rsid w:val="00C83E71"/>
    <w:rsid w:val="00C8470A"/>
    <w:rsid w:val="00C86352"/>
    <w:rsid w:val="00C905D0"/>
    <w:rsid w:val="00C937FF"/>
    <w:rsid w:val="00C938FC"/>
    <w:rsid w:val="00C94CA8"/>
    <w:rsid w:val="00C9711B"/>
    <w:rsid w:val="00CA0B18"/>
    <w:rsid w:val="00CA4B67"/>
    <w:rsid w:val="00CA65CD"/>
    <w:rsid w:val="00CA7B0B"/>
    <w:rsid w:val="00CB1189"/>
    <w:rsid w:val="00CB1E51"/>
    <w:rsid w:val="00CB3B82"/>
    <w:rsid w:val="00CB4C9A"/>
    <w:rsid w:val="00CB4F4C"/>
    <w:rsid w:val="00CB51EE"/>
    <w:rsid w:val="00CB7E44"/>
    <w:rsid w:val="00CC163C"/>
    <w:rsid w:val="00CC3067"/>
    <w:rsid w:val="00CC4BE4"/>
    <w:rsid w:val="00CC6D9E"/>
    <w:rsid w:val="00CC715F"/>
    <w:rsid w:val="00CC7426"/>
    <w:rsid w:val="00CC758F"/>
    <w:rsid w:val="00CD1DD3"/>
    <w:rsid w:val="00CD3FD4"/>
    <w:rsid w:val="00CD5692"/>
    <w:rsid w:val="00CE69E8"/>
    <w:rsid w:val="00CE7890"/>
    <w:rsid w:val="00CF7FF0"/>
    <w:rsid w:val="00D00789"/>
    <w:rsid w:val="00D03086"/>
    <w:rsid w:val="00D04C92"/>
    <w:rsid w:val="00D0551C"/>
    <w:rsid w:val="00D07EBE"/>
    <w:rsid w:val="00D11046"/>
    <w:rsid w:val="00D1285B"/>
    <w:rsid w:val="00D163B2"/>
    <w:rsid w:val="00D176EE"/>
    <w:rsid w:val="00D20F42"/>
    <w:rsid w:val="00D2747E"/>
    <w:rsid w:val="00D33052"/>
    <w:rsid w:val="00D372F3"/>
    <w:rsid w:val="00D42A79"/>
    <w:rsid w:val="00D43E8B"/>
    <w:rsid w:val="00D4437E"/>
    <w:rsid w:val="00D44F92"/>
    <w:rsid w:val="00D4544D"/>
    <w:rsid w:val="00D51B82"/>
    <w:rsid w:val="00D51E54"/>
    <w:rsid w:val="00D540F9"/>
    <w:rsid w:val="00D6534A"/>
    <w:rsid w:val="00D6590A"/>
    <w:rsid w:val="00D70179"/>
    <w:rsid w:val="00D72F05"/>
    <w:rsid w:val="00D73254"/>
    <w:rsid w:val="00D73869"/>
    <w:rsid w:val="00D75A9B"/>
    <w:rsid w:val="00D76417"/>
    <w:rsid w:val="00D90E93"/>
    <w:rsid w:val="00D9146C"/>
    <w:rsid w:val="00D9192E"/>
    <w:rsid w:val="00D91E8D"/>
    <w:rsid w:val="00D92331"/>
    <w:rsid w:val="00D92882"/>
    <w:rsid w:val="00D93382"/>
    <w:rsid w:val="00D93738"/>
    <w:rsid w:val="00D93F4B"/>
    <w:rsid w:val="00D94AB7"/>
    <w:rsid w:val="00D95C8C"/>
    <w:rsid w:val="00DA15CC"/>
    <w:rsid w:val="00DA2C5F"/>
    <w:rsid w:val="00DA3675"/>
    <w:rsid w:val="00DB1B44"/>
    <w:rsid w:val="00DB1E4A"/>
    <w:rsid w:val="00DB5054"/>
    <w:rsid w:val="00DB6DC5"/>
    <w:rsid w:val="00DB739D"/>
    <w:rsid w:val="00DB7E7D"/>
    <w:rsid w:val="00DC1D54"/>
    <w:rsid w:val="00DC3172"/>
    <w:rsid w:val="00DC70AC"/>
    <w:rsid w:val="00DD2ED0"/>
    <w:rsid w:val="00DD6D1C"/>
    <w:rsid w:val="00DD76EB"/>
    <w:rsid w:val="00DE0405"/>
    <w:rsid w:val="00DE04B7"/>
    <w:rsid w:val="00DE394F"/>
    <w:rsid w:val="00DE4BBE"/>
    <w:rsid w:val="00DF1802"/>
    <w:rsid w:val="00DF43D5"/>
    <w:rsid w:val="00DF50CF"/>
    <w:rsid w:val="00DF5DFA"/>
    <w:rsid w:val="00DF5FF6"/>
    <w:rsid w:val="00DF7562"/>
    <w:rsid w:val="00E00270"/>
    <w:rsid w:val="00E00997"/>
    <w:rsid w:val="00E01343"/>
    <w:rsid w:val="00E01B10"/>
    <w:rsid w:val="00E04710"/>
    <w:rsid w:val="00E04D6E"/>
    <w:rsid w:val="00E070BD"/>
    <w:rsid w:val="00E11C52"/>
    <w:rsid w:val="00E11D47"/>
    <w:rsid w:val="00E124BF"/>
    <w:rsid w:val="00E13D24"/>
    <w:rsid w:val="00E148AC"/>
    <w:rsid w:val="00E158C4"/>
    <w:rsid w:val="00E179AF"/>
    <w:rsid w:val="00E2121B"/>
    <w:rsid w:val="00E2186C"/>
    <w:rsid w:val="00E21CD9"/>
    <w:rsid w:val="00E22BAA"/>
    <w:rsid w:val="00E25F2D"/>
    <w:rsid w:val="00E26106"/>
    <w:rsid w:val="00E3153A"/>
    <w:rsid w:val="00E31EF7"/>
    <w:rsid w:val="00E3435E"/>
    <w:rsid w:val="00E35A8B"/>
    <w:rsid w:val="00E35E11"/>
    <w:rsid w:val="00E37152"/>
    <w:rsid w:val="00E464ED"/>
    <w:rsid w:val="00E46808"/>
    <w:rsid w:val="00E47CC5"/>
    <w:rsid w:val="00E51F0A"/>
    <w:rsid w:val="00E5249F"/>
    <w:rsid w:val="00E54CB0"/>
    <w:rsid w:val="00E55058"/>
    <w:rsid w:val="00E57230"/>
    <w:rsid w:val="00E64F08"/>
    <w:rsid w:val="00E667EA"/>
    <w:rsid w:val="00E72D4B"/>
    <w:rsid w:val="00E7529D"/>
    <w:rsid w:val="00E759E5"/>
    <w:rsid w:val="00E76135"/>
    <w:rsid w:val="00E7741B"/>
    <w:rsid w:val="00E8027C"/>
    <w:rsid w:val="00E80E45"/>
    <w:rsid w:val="00E81856"/>
    <w:rsid w:val="00E82996"/>
    <w:rsid w:val="00E873A4"/>
    <w:rsid w:val="00E873B7"/>
    <w:rsid w:val="00E8752A"/>
    <w:rsid w:val="00E90B82"/>
    <w:rsid w:val="00E97036"/>
    <w:rsid w:val="00EA2CC9"/>
    <w:rsid w:val="00EA4095"/>
    <w:rsid w:val="00EA4163"/>
    <w:rsid w:val="00EA4642"/>
    <w:rsid w:val="00EA7089"/>
    <w:rsid w:val="00EB24FE"/>
    <w:rsid w:val="00EB53DA"/>
    <w:rsid w:val="00EB58CB"/>
    <w:rsid w:val="00EB5B59"/>
    <w:rsid w:val="00EB5DAD"/>
    <w:rsid w:val="00EC0D93"/>
    <w:rsid w:val="00EC137A"/>
    <w:rsid w:val="00EC1805"/>
    <w:rsid w:val="00EC3594"/>
    <w:rsid w:val="00EC36F0"/>
    <w:rsid w:val="00EC5037"/>
    <w:rsid w:val="00EC6597"/>
    <w:rsid w:val="00ED1D32"/>
    <w:rsid w:val="00ED2C2B"/>
    <w:rsid w:val="00ED551A"/>
    <w:rsid w:val="00ED5D84"/>
    <w:rsid w:val="00EE57F0"/>
    <w:rsid w:val="00EF5699"/>
    <w:rsid w:val="00EF5A23"/>
    <w:rsid w:val="00F01002"/>
    <w:rsid w:val="00F01C46"/>
    <w:rsid w:val="00F07E5D"/>
    <w:rsid w:val="00F10CD3"/>
    <w:rsid w:val="00F113CE"/>
    <w:rsid w:val="00F113D6"/>
    <w:rsid w:val="00F11D67"/>
    <w:rsid w:val="00F14963"/>
    <w:rsid w:val="00F1618A"/>
    <w:rsid w:val="00F16861"/>
    <w:rsid w:val="00F17F80"/>
    <w:rsid w:val="00F22707"/>
    <w:rsid w:val="00F23BA1"/>
    <w:rsid w:val="00F24289"/>
    <w:rsid w:val="00F26C8A"/>
    <w:rsid w:val="00F26D1F"/>
    <w:rsid w:val="00F31062"/>
    <w:rsid w:val="00F31CA6"/>
    <w:rsid w:val="00F33A5D"/>
    <w:rsid w:val="00F36893"/>
    <w:rsid w:val="00F377F3"/>
    <w:rsid w:val="00F41C1D"/>
    <w:rsid w:val="00F43B51"/>
    <w:rsid w:val="00F43DAF"/>
    <w:rsid w:val="00F43E3E"/>
    <w:rsid w:val="00F44647"/>
    <w:rsid w:val="00F47B1A"/>
    <w:rsid w:val="00F5031B"/>
    <w:rsid w:val="00F51B56"/>
    <w:rsid w:val="00F52A26"/>
    <w:rsid w:val="00F530AB"/>
    <w:rsid w:val="00F56FB1"/>
    <w:rsid w:val="00F57C4C"/>
    <w:rsid w:val="00F64537"/>
    <w:rsid w:val="00F66B47"/>
    <w:rsid w:val="00F70894"/>
    <w:rsid w:val="00F71915"/>
    <w:rsid w:val="00F72EB8"/>
    <w:rsid w:val="00F73130"/>
    <w:rsid w:val="00F73B24"/>
    <w:rsid w:val="00F77099"/>
    <w:rsid w:val="00F77D2F"/>
    <w:rsid w:val="00F84400"/>
    <w:rsid w:val="00F860F5"/>
    <w:rsid w:val="00F91054"/>
    <w:rsid w:val="00F91156"/>
    <w:rsid w:val="00F9274E"/>
    <w:rsid w:val="00F9275C"/>
    <w:rsid w:val="00F9300E"/>
    <w:rsid w:val="00F966D8"/>
    <w:rsid w:val="00F96B43"/>
    <w:rsid w:val="00FA23FE"/>
    <w:rsid w:val="00FA3F07"/>
    <w:rsid w:val="00FA4530"/>
    <w:rsid w:val="00FA6AB2"/>
    <w:rsid w:val="00FB0855"/>
    <w:rsid w:val="00FB0F99"/>
    <w:rsid w:val="00FB14E0"/>
    <w:rsid w:val="00FB34C5"/>
    <w:rsid w:val="00FB35F0"/>
    <w:rsid w:val="00FC003E"/>
    <w:rsid w:val="00FC14AB"/>
    <w:rsid w:val="00FC1885"/>
    <w:rsid w:val="00FC4538"/>
    <w:rsid w:val="00FC5A09"/>
    <w:rsid w:val="00FC6C72"/>
    <w:rsid w:val="00FD2796"/>
    <w:rsid w:val="00FD2CF7"/>
    <w:rsid w:val="00FD3F9F"/>
    <w:rsid w:val="00FE42AE"/>
    <w:rsid w:val="00FE65CB"/>
    <w:rsid w:val="00FE7F02"/>
    <w:rsid w:val="00FF0713"/>
    <w:rsid w:val="00FF19FB"/>
    <w:rsid w:val="00FF1EB5"/>
    <w:rsid w:val="00FF3677"/>
    <w:rsid w:val="00FF6138"/>
    <w:rsid w:val="00FF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7E04"/>
  <w14:defaultImageDpi w14:val="32767"/>
  <w15:chartTrackingRefBased/>
  <w15:docId w15:val="{C6150C9F-E151-46B6-B1AC-B4CA10FE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BodyText"/>
    <w:link w:val="Heading2Char"/>
    <w:autoRedefine/>
    <w:uiPriority w:val="9"/>
    <w:unhideWhenUsed/>
    <w:qFormat/>
    <w:rsid w:val="00944C7A"/>
    <w:pPr>
      <w:keepNext/>
      <w:keepLines/>
      <w:spacing w:before="200"/>
      <w:outlineLvl w:val="1"/>
    </w:pPr>
    <w:rPr>
      <w:rFonts w:asciiTheme="minorEastAsia" w:eastAsiaTheme="majorEastAsia" w:hAnsiTheme="minorEastAs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944C7A"/>
    <w:pPr>
      <w:spacing w:before="180" w:after="180"/>
    </w:pPr>
    <w:rPr>
      <w:rFonts w:asciiTheme="minorEastAsia" w:hAnsiTheme="minorEastAsia"/>
    </w:rPr>
  </w:style>
  <w:style w:type="character" w:customStyle="1" w:styleId="BodyTextChar">
    <w:name w:val="Body Text Char"/>
    <w:basedOn w:val="DefaultParagraphFont"/>
    <w:link w:val="BodyText"/>
    <w:rsid w:val="00944C7A"/>
    <w:rPr>
      <w:rFonts w:asciiTheme="minorEastAsia" w:hAnsiTheme="minorEastAsia"/>
    </w:rPr>
  </w:style>
  <w:style w:type="character" w:customStyle="1" w:styleId="Heading2Char">
    <w:name w:val="Heading 2 Char"/>
    <w:basedOn w:val="DefaultParagraphFont"/>
    <w:link w:val="Heading2"/>
    <w:uiPriority w:val="9"/>
    <w:rsid w:val="00944C7A"/>
    <w:rPr>
      <w:rFonts w:asciiTheme="minorEastAsia" w:eastAsiaTheme="majorEastAsia" w:hAnsiTheme="minorEastAsia" w:cstheme="majorBidi"/>
      <w:b/>
      <w:bCs/>
      <w:color w:val="000000" w:themeColor="text1"/>
      <w:sz w:val="32"/>
      <w:szCs w:val="32"/>
    </w:rPr>
  </w:style>
  <w:style w:type="paragraph" w:styleId="ListParagraph">
    <w:name w:val="List Paragraph"/>
    <w:basedOn w:val="Normal"/>
    <w:uiPriority w:val="34"/>
    <w:qFormat/>
    <w:rsid w:val="00657B4A"/>
    <w:pPr>
      <w:ind w:left="720"/>
      <w:contextualSpacing/>
    </w:pPr>
  </w:style>
  <w:style w:type="character" w:styleId="CommentReference">
    <w:name w:val="annotation reference"/>
    <w:basedOn w:val="DefaultParagraphFont"/>
    <w:uiPriority w:val="99"/>
    <w:semiHidden/>
    <w:unhideWhenUsed/>
    <w:rsid w:val="003B398E"/>
    <w:rPr>
      <w:sz w:val="16"/>
      <w:szCs w:val="16"/>
    </w:rPr>
  </w:style>
  <w:style w:type="paragraph" w:styleId="CommentText">
    <w:name w:val="annotation text"/>
    <w:basedOn w:val="Normal"/>
    <w:link w:val="CommentTextChar"/>
    <w:uiPriority w:val="99"/>
    <w:unhideWhenUsed/>
    <w:rsid w:val="003B398E"/>
    <w:rPr>
      <w:sz w:val="20"/>
      <w:szCs w:val="20"/>
    </w:rPr>
  </w:style>
  <w:style w:type="character" w:customStyle="1" w:styleId="CommentTextChar">
    <w:name w:val="Comment Text Char"/>
    <w:basedOn w:val="DefaultParagraphFont"/>
    <w:link w:val="CommentText"/>
    <w:uiPriority w:val="99"/>
    <w:rsid w:val="003B398E"/>
    <w:rPr>
      <w:sz w:val="20"/>
      <w:szCs w:val="20"/>
    </w:rPr>
  </w:style>
  <w:style w:type="paragraph" w:styleId="CommentSubject">
    <w:name w:val="annotation subject"/>
    <w:basedOn w:val="CommentText"/>
    <w:next w:val="CommentText"/>
    <w:link w:val="CommentSubjectChar"/>
    <w:uiPriority w:val="99"/>
    <w:semiHidden/>
    <w:unhideWhenUsed/>
    <w:rsid w:val="003B398E"/>
    <w:rPr>
      <w:b/>
      <w:bCs/>
    </w:rPr>
  </w:style>
  <w:style w:type="character" w:customStyle="1" w:styleId="CommentSubjectChar">
    <w:name w:val="Comment Subject Char"/>
    <w:basedOn w:val="CommentTextChar"/>
    <w:link w:val="CommentSubject"/>
    <w:uiPriority w:val="99"/>
    <w:semiHidden/>
    <w:rsid w:val="003B398E"/>
    <w:rPr>
      <w:b/>
      <w:bCs/>
      <w:sz w:val="20"/>
      <w:szCs w:val="20"/>
    </w:rPr>
  </w:style>
  <w:style w:type="paragraph" w:styleId="BalloonText">
    <w:name w:val="Balloon Text"/>
    <w:basedOn w:val="Normal"/>
    <w:link w:val="BalloonTextChar"/>
    <w:uiPriority w:val="99"/>
    <w:semiHidden/>
    <w:unhideWhenUsed/>
    <w:rsid w:val="003B3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8E"/>
    <w:rPr>
      <w:rFonts w:ascii="Segoe UI" w:hAnsi="Segoe UI" w:cs="Segoe UI"/>
      <w:sz w:val="18"/>
      <w:szCs w:val="18"/>
    </w:rPr>
  </w:style>
  <w:style w:type="paragraph" w:styleId="Revision">
    <w:name w:val="Revision"/>
    <w:hidden/>
    <w:uiPriority w:val="99"/>
    <w:semiHidden/>
    <w:rsid w:val="00AA7BEF"/>
  </w:style>
  <w:style w:type="paragraph" w:customStyle="1" w:styleId="EndNoteBibliographyTitle">
    <w:name w:val="EndNote Bibliography Title"/>
    <w:basedOn w:val="Normal"/>
    <w:link w:val="EndNoteBibliographyTitleChar"/>
    <w:rsid w:val="00464E61"/>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64E61"/>
    <w:rPr>
      <w:rFonts w:ascii="Calibri" w:hAnsi="Calibri" w:cs="Calibri"/>
    </w:rPr>
  </w:style>
  <w:style w:type="paragraph" w:customStyle="1" w:styleId="EndNoteBibliography">
    <w:name w:val="EndNote Bibliography"/>
    <w:basedOn w:val="Normal"/>
    <w:link w:val="EndNoteBibliographyChar"/>
    <w:rsid w:val="00464E61"/>
    <w:rPr>
      <w:rFonts w:ascii="Calibri" w:hAnsi="Calibri" w:cs="Calibri"/>
    </w:rPr>
  </w:style>
  <w:style w:type="character" w:customStyle="1" w:styleId="EndNoteBibliographyChar">
    <w:name w:val="EndNote Bibliography Char"/>
    <w:basedOn w:val="DefaultParagraphFont"/>
    <w:link w:val="EndNoteBibliography"/>
    <w:rsid w:val="00464E61"/>
    <w:rPr>
      <w:rFonts w:ascii="Calibri" w:hAnsi="Calibri" w:cs="Calibri"/>
    </w:rPr>
  </w:style>
  <w:style w:type="character" w:customStyle="1" w:styleId="il">
    <w:name w:val="il"/>
    <w:basedOn w:val="DefaultParagraphFont"/>
    <w:rsid w:val="00681DDD"/>
  </w:style>
  <w:style w:type="paragraph" w:styleId="Header">
    <w:name w:val="header"/>
    <w:basedOn w:val="Normal"/>
    <w:link w:val="HeaderChar"/>
    <w:uiPriority w:val="99"/>
    <w:unhideWhenUsed/>
    <w:rsid w:val="00190EBB"/>
    <w:pPr>
      <w:tabs>
        <w:tab w:val="center" w:pos="4680"/>
        <w:tab w:val="right" w:pos="9360"/>
      </w:tabs>
    </w:pPr>
  </w:style>
  <w:style w:type="character" w:customStyle="1" w:styleId="HeaderChar">
    <w:name w:val="Header Char"/>
    <w:basedOn w:val="DefaultParagraphFont"/>
    <w:link w:val="Header"/>
    <w:uiPriority w:val="99"/>
    <w:rsid w:val="00190EBB"/>
  </w:style>
  <w:style w:type="character" w:styleId="PageNumber">
    <w:name w:val="page number"/>
    <w:basedOn w:val="DefaultParagraphFont"/>
    <w:uiPriority w:val="99"/>
    <w:semiHidden/>
    <w:unhideWhenUsed/>
    <w:rsid w:val="00190EBB"/>
  </w:style>
  <w:style w:type="paragraph" w:styleId="Footer">
    <w:name w:val="footer"/>
    <w:basedOn w:val="Normal"/>
    <w:link w:val="FooterChar"/>
    <w:uiPriority w:val="99"/>
    <w:unhideWhenUsed/>
    <w:rsid w:val="00190EBB"/>
    <w:pPr>
      <w:tabs>
        <w:tab w:val="center" w:pos="4680"/>
        <w:tab w:val="right" w:pos="9360"/>
      </w:tabs>
    </w:pPr>
  </w:style>
  <w:style w:type="character" w:customStyle="1" w:styleId="FooterChar">
    <w:name w:val="Footer Char"/>
    <w:basedOn w:val="DefaultParagraphFont"/>
    <w:link w:val="Footer"/>
    <w:uiPriority w:val="99"/>
    <w:rsid w:val="00190EBB"/>
  </w:style>
  <w:style w:type="character" w:styleId="Hyperlink">
    <w:name w:val="Hyperlink"/>
    <w:basedOn w:val="DefaultParagraphFont"/>
    <w:uiPriority w:val="99"/>
    <w:unhideWhenUsed/>
    <w:rsid w:val="00190EBB"/>
    <w:rPr>
      <w:color w:val="0563C1" w:themeColor="hyperlink"/>
      <w:u w:val="single"/>
    </w:rPr>
  </w:style>
  <w:style w:type="character" w:customStyle="1" w:styleId="UnresolvedMention1">
    <w:name w:val="Unresolved Mention1"/>
    <w:basedOn w:val="DefaultParagraphFont"/>
    <w:uiPriority w:val="99"/>
    <w:semiHidden/>
    <w:unhideWhenUsed/>
    <w:rsid w:val="00190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issa.ong@u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5618-BA40-4F96-81F8-0DB5D6ED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12689</Words>
  <Characters>72331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Ong</dc:creator>
  <cp:keywords/>
  <dc:description/>
  <cp:lastModifiedBy>Michael Levin</cp:lastModifiedBy>
  <cp:revision>3</cp:revision>
  <dcterms:created xsi:type="dcterms:W3CDTF">2020-03-09T14:38:00Z</dcterms:created>
  <dcterms:modified xsi:type="dcterms:W3CDTF">2020-03-09T14:38:00Z</dcterms:modified>
</cp:coreProperties>
</file>